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062" w:rsidRPr="00D77045" w:rsidRDefault="002B2062" w:rsidP="00464DDE">
      <w:pPr>
        <w:jc w:val="center"/>
        <w:rPr>
          <w:bCs/>
        </w:rPr>
      </w:pPr>
      <w:r w:rsidRPr="00D77045">
        <w:rPr>
          <w:bCs/>
        </w:rPr>
        <w:t>НАЦІОНАЛЬНА АКАДЕМІЯ НАУК УКРАЇНИ</w:t>
      </w:r>
    </w:p>
    <w:p w:rsidR="002B2062" w:rsidRPr="00020A44" w:rsidRDefault="002B2062" w:rsidP="00464DDE">
      <w:pPr>
        <w:jc w:val="center"/>
        <w:rPr>
          <w:bCs/>
        </w:rPr>
      </w:pPr>
      <w:r w:rsidRPr="00020A44">
        <w:rPr>
          <w:bCs/>
        </w:rPr>
        <w:t>Державна установа</w:t>
      </w:r>
    </w:p>
    <w:p w:rsidR="002B2062" w:rsidRPr="00020A44" w:rsidRDefault="002B2062" w:rsidP="00464DDE">
      <w:pPr>
        <w:jc w:val="center"/>
        <w:rPr>
          <w:bCs/>
          <w:smallCaps/>
        </w:rPr>
      </w:pPr>
      <w:r w:rsidRPr="00020A44">
        <w:rPr>
          <w:bCs/>
        </w:rPr>
        <w:t>«</w:t>
      </w:r>
      <w:r w:rsidRPr="00020A44">
        <w:rPr>
          <w:bCs/>
          <w:smallCaps/>
        </w:rPr>
        <w:t xml:space="preserve">Інститут харчової біотехнології та геноміки </w:t>
      </w:r>
    </w:p>
    <w:p w:rsidR="002B2062" w:rsidRPr="00020A44" w:rsidRDefault="002B2062" w:rsidP="00464DDE">
      <w:pPr>
        <w:jc w:val="center"/>
        <w:rPr>
          <w:bCs/>
          <w:smallCaps/>
        </w:rPr>
      </w:pPr>
      <w:r w:rsidRPr="00020A44">
        <w:rPr>
          <w:bCs/>
          <w:smallCaps/>
        </w:rPr>
        <w:t xml:space="preserve">Національної академії наук України» </w:t>
      </w:r>
    </w:p>
    <w:p w:rsidR="002B2062" w:rsidRPr="00020A44" w:rsidRDefault="002B2062" w:rsidP="00464DDE">
      <w:pPr>
        <w:rPr>
          <w:sz w:val="20"/>
          <w:szCs w:val="20"/>
        </w:rPr>
      </w:pPr>
    </w:p>
    <w:p w:rsidR="002B2062" w:rsidRPr="00926AAC" w:rsidRDefault="00E92D8C" w:rsidP="00464DDE">
      <w:pPr>
        <w:rPr>
          <w:sz w:val="32"/>
          <w:szCs w:val="32"/>
        </w:rPr>
      </w:pPr>
      <w:r>
        <w:rPr>
          <w:noProof/>
          <w:sz w:val="26"/>
          <w:szCs w:val="26"/>
        </w:rPr>
        <w:drawing>
          <wp:anchor distT="0" distB="0" distL="114300" distR="114300" simplePos="0" relativeHeight="251659264" behindDoc="0" locked="0" layoutInCell="1" allowOverlap="1" wp14:anchorId="4B3378F2" wp14:editId="10B3C02C">
            <wp:simplePos x="0" y="0"/>
            <wp:positionH relativeFrom="column">
              <wp:posOffset>3077301</wp:posOffset>
            </wp:positionH>
            <wp:positionV relativeFrom="paragraph">
              <wp:posOffset>134166</wp:posOffset>
            </wp:positionV>
            <wp:extent cx="1682750" cy="155448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2750" cy="1554480"/>
                    </a:xfrm>
                    <a:prstGeom prst="rect">
                      <a:avLst/>
                    </a:prstGeom>
                    <a:noFill/>
                  </pic:spPr>
                </pic:pic>
              </a:graphicData>
            </a:graphic>
            <wp14:sizeRelH relativeFrom="page">
              <wp14:pctWidth>0</wp14:pctWidth>
            </wp14:sizeRelH>
            <wp14:sizeRelV relativeFrom="page">
              <wp14:pctHeight>0</wp14:pctHeight>
            </wp14:sizeRelV>
          </wp:anchor>
        </w:drawing>
      </w:r>
    </w:p>
    <w:p w:rsidR="002B2062" w:rsidRPr="00A87A64" w:rsidRDefault="002B2062" w:rsidP="00CF7FEE">
      <w:pPr>
        <w:pStyle w:val="3"/>
        <w:spacing w:before="0" w:after="0"/>
        <w:ind w:left="4956"/>
        <w:rPr>
          <w:rFonts w:ascii="Times New Roman" w:hAnsi="Times New Roman" w:cs="Times New Roman"/>
          <w:caps/>
        </w:rPr>
      </w:pPr>
      <w:r w:rsidRPr="00A87A64">
        <w:rPr>
          <w:rFonts w:ascii="Times New Roman" w:hAnsi="Times New Roman" w:cs="Times New Roman"/>
          <w:caps/>
        </w:rPr>
        <w:t>«ЗАТВЕРДЖУЮ»</w:t>
      </w:r>
    </w:p>
    <w:p w:rsidR="002B2062" w:rsidRPr="00A87A64" w:rsidRDefault="00E92D8C" w:rsidP="00CF7FEE">
      <w:pPr>
        <w:pStyle w:val="Default"/>
        <w:ind w:left="4956"/>
        <w:rPr>
          <w:sz w:val="26"/>
          <w:szCs w:val="26"/>
        </w:rPr>
      </w:pPr>
      <w:r>
        <w:rPr>
          <w:noProof/>
          <w:sz w:val="26"/>
          <w:szCs w:val="26"/>
        </w:rPr>
        <w:drawing>
          <wp:anchor distT="0" distB="0" distL="114300" distR="114300" simplePos="0" relativeHeight="251658240" behindDoc="1" locked="0" layoutInCell="1" allowOverlap="1" wp14:anchorId="46CBF7FD" wp14:editId="19F57383">
            <wp:simplePos x="0" y="0"/>
            <wp:positionH relativeFrom="column">
              <wp:posOffset>3197044</wp:posOffset>
            </wp:positionH>
            <wp:positionV relativeFrom="paragraph">
              <wp:posOffset>178707</wp:posOffset>
            </wp:positionV>
            <wp:extent cx="1493520" cy="8293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3520" cy="829310"/>
                    </a:xfrm>
                    <a:prstGeom prst="rect">
                      <a:avLst/>
                    </a:prstGeom>
                    <a:noFill/>
                  </pic:spPr>
                </pic:pic>
              </a:graphicData>
            </a:graphic>
            <wp14:sizeRelH relativeFrom="page">
              <wp14:pctWidth>0</wp14:pctWidth>
            </wp14:sizeRelH>
            <wp14:sizeRelV relativeFrom="page">
              <wp14:pctHeight>0</wp14:pctHeight>
            </wp14:sizeRelV>
          </wp:anchor>
        </w:drawing>
      </w:r>
      <w:r w:rsidR="002B2062" w:rsidRPr="00A87A64">
        <w:rPr>
          <w:sz w:val="26"/>
          <w:szCs w:val="26"/>
        </w:rPr>
        <w:t xml:space="preserve">Директор ДУ «ІХБГ НАН </w:t>
      </w:r>
      <w:proofErr w:type="spellStart"/>
      <w:r w:rsidR="002B2062" w:rsidRPr="00A87A64">
        <w:rPr>
          <w:sz w:val="26"/>
          <w:szCs w:val="26"/>
        </w:rPr>
        <w:t>України</w:t>
      </w:r>
      <w:proofErr w:type="spellEnd"/>
      <w:r w:rsidR="002B2062" w:rsidRPr="00A87A64">
        <w:rPr>
          <w:sz w:val="26"/>
          <w:szCs w:val="26"/>
        </w:rPr>
        <w:t>»</w:t>
      </w:r>
    </w:p>
    <w:p w:rsidR="002B2062" w:rsidRPr="00A87A64" w:rsidRDefault="002B2062" w:rsidP="00CF7FEE">
      <w:pPr>
        <w:pStyle w:val="Default"/>
        <w:ind w:left="4956"/>
        <w:rPr>
          <w:sz w:val="26"/>
          <w:szCs w:val="26"/>
        </w:rPr>
      </w:pPr>
      <w:proofErr w:type="spellStart"/>
      <w:proofErr w:type="gramStart"/>
      <w:r w:rsidRPr="00A87A64">
        <w:rPr>
          <w:sz w:val="26"/>
          <w:szCs w:val="26"/>
        </w:rPr>
        <w:t>академік</w:t>
      </w:r>
      <w:proofErr w:type="spellEnd"/>
      <w:proofErr w:type="gramEnd"/>
      <w:r w:rsidRPr="00A87A64">
        <w:rPr>
          <w:sz w:val="26"/>
          <w:szCs w:val="26"/>
        </w:rPr>
        <w:t xml:space="preserve"> НАН </w:t>
      </w:r>
      <w:proofErr w:type="spellStart"/>
      <w:r w:rsidRPr="00A87A64">
        <w:rPr>
          <w:sz w:val="26"/>
          <w:szCs w:val="26"/>
        </w:rPr>
        <w:t>України</w:t>
      </w:r>
      <w:proofErr w:type="spellEnd"/>
    </w:p>
    <w:p w:rsidR="002B2062" w:rsidRPr="00A87A64" w:rsidRDefault="002B2062" w:rsidP="00CF7FEE">
      <w:pPr>
        <w:pStyle w:val="Default"/>
        <w:ind w:left="4956"/>
        <w:rPr>
          <w:sz w:val="26"/>
          <w:szCs w:val="26"/>
          <w:lang w:val="uk-UA"/>
        </w:rPr>
      </w:pPr>
      <w:r w:rsidRPr="00A87A64">
        <w:rPr>
          <w:sz w:val="26"/>
          <w:szCs w:val="26"/>
        </w:rPr>
        <w:t>__________________Я</w:t>
      </w:r>
      <w:proofErr w:type="spellStart"/>
      <w:r w:rsidR="00E62804" w:rsidRPr="00A87A64">
        <w:rPr>
          <w:sz w:val="26"/>
          <w:szCs w:val="26"/>
          <w:lang w:val="uk-UA"/>
        </w:rPr>
        <w:t>рослав</w:t>
      </w:r>
      <w:proofErr w:type="spellEnd"/>
      <w:r w:rsidR="00E62804" w:rsidRPr="00A87A64">
        <w:rPr>
          <w:sz w:val="26"/>
          <w:szCs w:val="26"/>
          <w:lang w:val="uk-UA"/>
        </w:rPr>
        <w:t xml:space="preserve"> </w:t>
      </w:r>
      <w:r w:rsidRPr="00A87A64">
        <w:rPr>
          <w:sz w:val="26"/>
          <w:szCs w:val="26"/>
        </w:rPr>
        <w:t>Б</w:t>
      </w:r>
      <w:r w:rsidR="00E62804" w:rsidRPr="00A87A64">
        <w:rPr>
          <w:sz w:val="26"/>
          <w:szCs w:val="26"/>
          <w:lang w:val="uk-UA"/>
        </w:rPr>
        <w:t>ЛЮМ</w:t>
      </w:r>
    </w:p>
    <w:p w:rsidR="00BB47AF" w:rsidRPr="00A87A64" w:rsidRDefault="002B2062" w:rsidP="00BB47AF">
      <w:pPr>
        <w:pStyle w:val="Default"/>
        <w:ind w:left="4956"/>
        <w:rPr>
          <w:sz w:val="26"/>
          <w:szCs w:val="26"/>
          <w:lang w:val="uk-UA"/>
        </w:rPr>
      </w:pPr>
      <w:proofErr w:type="gramStart"/>
      <w:r w:rsidRPr="00E92D8C">
        <w:rPr>
          <w:sz w:val="26"/>
          <w:szCs w:val="26"/>
        </w:rPr>
        <w:t>наказ</w:t>
      </w:r>
      <w:proofErr w:type="gramEnd"/>
      <w:r w:rsidRPr="00E92D8C">
        <w:rPr>
          <w:sz w:val="26"/>
          <w:szCs w:val="26"/>
        </w:rPr>
        <w:t xml:space="preserve"> </w:t>
      </w:r>
      <w:r w:rsidR="00BB47AF" w:rsidRPr="00E92D8C">
        <w:rPr>
          <w:sz w:val="26"/>
          <w:szCs w:val="26"/>
          <w:lang w:val="uk-UA"/>
        </w:rPr>
        <w:t xml:space="preserve">№ </w:t>
      </w:r>
      <w:r w:rsidR="009E3206" w:rsidRPr="00E92D8C">
        <w:rPr>
          <w:sz w:val="26"/>
          <w:szCs w:val="26"/>
          <w:lang w:val="uk-UA"/>
        </w:rPr>
        <w:t>2</w:t>
      </w:r>
      <w:r w:rsidR="00E92D8C">
        <w:rPr>
          <w:sz w:val="26"/>
          <w:szCs w:val="26"/>
          <w:lang w:val="uk-UA"/>
        </w:rPr>
        <w:t>2</w:t>
      </w:r>
      <w:r w:rsidR="00BB47AF" w:rsidRPr="00E92D8C">
        <w:rPr>
          <w:sz w:val="26"/>
          <w:szCs w:val="26"/>
          <w:lang w:val="uk-UA"/>
        </w:rPr>
        <w:t xml:space="preserve"> від 2</w:t>
      </w:r>
      <w:r w:rsidR="00E92D8C">
        <w:rPr>
          <w:sz w:val="26"/>
          <w:szCs w:val="26"/>
          <w:lang w:val="uk-UA"/>
        </w:rPr>
        <w:t>2</w:t>
      </w:r>
      <w:r w:rsidR="00730AAE" w:rsidRPr="00E92D8C">
        <w:rPr>
          <w:sz w:val="26"/>
          <w:szCs w:val="26"/>
          <w:lang w:val="uk-UA"/>
        </w:rPr>
        <w:t xml:space="preserve"> </w:t>
      </w:r>
      <w:r w:rsidR="00020A44" w:rsidRPr="00E92D8C">
        <w:rPr>
          <w:sz w:val="26"/>
          <w:szCs w:val="26"/>
          <w:lang w:val="uk-UA"/>
        </w:rPr>
        <w:t>трав</w:t>
      </w:r>
      <w:r w:rsidR="00BB47AF" w:rsidRPr="00E92D8C">
        <w:rPr>
          <w:sz w:val="26"/>
          <w:szCs w:val="26"/>
          <w:lang w:val="uk-UA"/>
        </w:rPr>
        <w:t>ня 202</w:t>
      </w:r>
      <w:r w:rsidR="0031098D" w:rsidRPr="00E92D8C">
        <w:rPr>
          <w:sz w:val="26"/>
          <w:szCs w:val="26"/>
        </w:rPr>
        <w:t>6</w:t>
      </w:r>
      <w:r w:rsidR="00BB47AF" w:rsidRPr="00E92D8C">
        <w:rPr>
          <w:sz w:val="26"/>
          <w:szCs w:val="26"/>
          <w:lang w:val="uk-UA"/>
        </w:rPr>
        <w:t xml:space="preserve"> р.</w:t>
      </w:r>
    </w:p>
    <w:p w:rsidR="002B2062" w:rsidRPr="00A87A64" w:rsidRDefault="002B2062" w:rsidP="00CF7FEE">
      <w:pPr>
        <w:ind w:left="708"/>
        <w:rPr>
          <w:sz w:val="26"/>
          <w:szCs w:val="26"/>
        </w:rPr>
      </w:pPr>
    </w:p>
    <w:p w:rsidR="002B2062" w:rsidRPr="00C40886" w:rsidRDefault="002B2062" w:rsidP="00CF7FEE">
      <w:pPr>
        <w:ind w:left="708"/>
      </w:pPr>
    </w:p>
    <w:p w:rsidR="002B2062" w:rsidRPr="00C40886" w:rsidRDefault="002B2062" w:rsidP="00464DDE"/>
    <w:p w:rsidR="002B2062" w:rsidRPr="00C40886" w:rsidRDefault="002B2062" w:rsidP="00464DDE"/>
    <w:p w:rsidR="002B2062" w:rsidRPr="00C40886" w:rsidRDefault="002B2062" w:rsidP="00464DDE"/>
    <w:p w:rsidR="002B2062" w:rsidRPr="00C40886" w:rsidRDefault="002B2062" w:rsidP="00464DDE"/>
    <w:p w:rsidR="002B2062" w:rsidRPr="00842199" w:rsidRDefault="0031136D" w:rsidP="00464DDE">
      <w:pPr>
        <w:jc w:val="center"/>
        <w:rPr>
          <w:bCs/>
        </w:rPr>
      </w:pPr>
      <w:r w:rsidRPr="00842199">
        <w:rPr>
          <w:bCs/>
        </w:rPr>
        <w:t xml:space="preserve">РОБОЧА </w:t>
      </w:r>
      <w:r w:rsidR="002B2062" w:rsidRPr="00842199">
        <w:rPr>
          <w:bCs/>
        </w:rPr>
        <w:t>ПРОГРАМА</w:t>
      </w:r>
    </w:p>
    <w:p w:rsidR="002B2062" w:rsidRPr="00842199" w:rsidRDefault="002B2062" w:rsidP="00464DDE">
      <w:pPr>
        <w:jc w:val="center"/>
        <w:rPr>
          <w:bCs/>
        </w:rPr>
      </w:pPr>
      <w:r w:rsidRPr="00842199">
        <w:rPr>
          <w:bCs/>
        </w:rPr>
        <w:t>НАВЧАЛЬНОЇ ДИСЦИПЛІНИ</w:t>
      </w:r>
    </w:p>
    <w:p w:rsidR="002B2062" w:rsidRPr="00842199" w:rsidRDefault="002B2062" w:rsidP="00464DDE"/>
    <w:p w:rsidR="002B2062" w:rsidRPr="00421528" w:rsidRDefault="001209FC" w:rsidP="00464DDE">
      <w:pPr>
        <w:pStyle w:val="4"/>
        <w:rPr>
          <w:rFonts w:ascii="Times New Roman Полужирный" w:hAnsi="Times New Roman Полужирный"/>
          <w:b/>
          <w:bCs/>
          <w:caps/>
          <w:sz w:val="32"/>
          <w:szCs w:val="32"/>
        </w:rPr>
      </w:pPr>
      <w:r w:rsidRPr="00421528">
        <w:rPr>
          <w:rFonts w:ascii="Times New Roman Полужирный" w:hAnsi="Times New Roman Полужирный"/>
          <w:b/>
          <w:caps/>
          <w:color w:val="000000"/>
          <w:sz w:val="32"/>
          <w:szCs w:val="32"/>
        </w:rPr>
        <w:t>Молекулярні основи цитоплазматичної спадковості</w:t>
      </w:r>
    </w:p>
    <w:p w:rsidR="002B2062" w:rsidRPr="00A87A64" w:rsidRDefault="002B2062" w:rsidP="00464DDE">
      <w:pPr>
        <w:jc w:val="center"/>
        <w:rPr>
          <w:sz w:val="32"/>
          <w:szCs w:val="32"/>
        </w:rPr>
      </w:pPr>
    </w:p>
    <w:p w:rsidR="002B2062" w:rsidRPr="00020A44" w:rsidRDefault="002B2062" w:rsidP="00464DDE">
      <w:pPr>
        <w:jc w:val="center"/>
        <w:rPr>
          <w:bCs/>
          <w:spacing w:val="-4"/>
        </w:rPr>
      </w:pPr>
      <w:r w:rsidRPr="00020A44">
        <w:rPr>
          <w:bCs/>
          <w:sz w:val="26"/>
          <w:szCs w:val="26"/>
        </w:rPr>
        <w:t xml:space="preserve">для </w:t>
      </w:r>
      <w:r w:rsidRPr="00020A44">
        <w:rPr>
          <w:bCs/>
          <w:spacing w:val="-4"/>
          <w:sz w:val="26"/>
          <w:szCs w:val="26"/>
        </w:rPr>
        <w:t>здобувачів вищої освіти ступеня доктора філософії</w:t>
      </w:r>
    </w:p>
    <w:p w:rsidR="002B2062" w:rsidRPr="00842199" w:rsidRDefault="002B2062" w:rsidP="005A632C">
      <w:pPr>
        <w:ind w:left="330"/>
        <w:jc w:val="center"/>
        <w:rPr>
          <w:u w:val="single"/>
        </w:rPr>
      </w:pPr>
      <w:r w:rsidRPr="00D949EF">
        <w:t xml:space="preserve">галузь знань </w:t>
      </w:r>
      <w:r w:rsidR="00D949EF" w:rsidRPr="00842199">
        <w:rPr>
          <w:u w:val="single"/>
          <w:shd w:val="clear" w:color="auto" w:fill="FFFFFF"/>
        </w:rPr>
        <w:t>E Природничі науки, математика та статистика</w:t>
      </w:r>
    </w:p>
    <w:p w:rsidR="002B2062" w:rsidRPr="00D949EF" w:rsidRDefault="002B2062" w:rsidP="005A632C">
      <w:pPr>
        <w:ind w:left="330"/>
        <w:jc w:val="center"/>
        <w:rPr>
          <w:u w:val="single"/>
        </w:rPr>
      </w:pPr>
    </w:p>
    <w:p w:rsidR="002B2062" w:rsidRPr="00C40886" w:rsidRDefault="002B2062" w:rsidP="005A632C">
      <w:pPr>
        <w:ind w:firstLine="284"/>
        <w:jc w:val="center"/>
        <w:rPr>
          <w:b/>
          <w:bCs/>
        </w:rPr>
      </w:pPr>
      <w:r w:rsidRPr="00D949EF">
        <w:t xml:space="preserve">спеціальність </w:t>
      </w:r>
      <w:r w:rsidR="00D949EF" w:rsidRPr="00D949EF">
        <w:t>Е</w:t>
      </w:r>
      <w:r w:rsidRPr="00D949EF">
        <w:rPr>
          <w:u w:val="single"/>
        </w:rPr>
        <w:t>1«Біологія</w:t>
      </w:r>
      <w:r w:rsidR="00630F7F" w:rsidRPr="00D949EF">
        <w:rPr>
          <w:u w:val="single"/>
        </w:rPr>
        <w:t xml:space="preserve"> </w:t>
      </w:r>
      <w:r w:rsidR="00020A44" w:rsidRPr="00D949EF">
        <w:rPr>
          <w:u w:val="single"/>
        </w:rPr>
        <w:t>та</w:t>
      </w:r>
      <w:r w:rsidR="00630F7F" w:rsidRPr="00D949EF">
        <w:rPr>
          <w:u w:val="single"/>
        </w:rPr>
        <w:t xml:space="preserve"> біохімія»</w:t>
      </w:r>
    </w:p>
    <w:p w:rsidR="002B2062" w:rsidRPr="00C40886" w:rsidRDefault="002B2062" w:rsidP="005A632C">
      <w:pPr>
        <w:ind w:firstLine="284"/>
        <w:jc w:val="center"/>
        <w:rPr>
          <w:sz w:val="20"/>
          <w:szCs w:val="20"/>
        </w:rPr>
      </w:pPr>
    </w:p>
    <w:p w:rsidR="004436E1" w:rsidRPr="00C40886" w:rsidRDefault="004436E1" w:rsidP="001C72B1">
      <w:pPr>
        <w:jc w:val="center"/>
        <w:rPr>
          <w:b/>
          <w:bCs/>
          <w:spacing w:val="-4"/>
        </w:rPr>
      </w:pPr>
    </w:p>
    <w:p w:rsidR="001C72B1" w:rsidRPr="00C40886" w:rsidRDefault="004436E1" w:rsidP="001C72B1">
      <w:pPr>
        <w:jc w:val="center"/>
        <w:rPr>
          <w:bCs/>
          <w:spacing w:val="-4"/>
        </w:rPr>
      </w:pPr>
      <w:r w:rsidRPr="00C40886">
        <w:rPr>
          <w:bCs/>
          <w:spacing w:val="-4"/>
        </w:rPr>
        <w:t>Шифр за ОНП – ВК 2.3.</w:t>
      </w:r>
    </w:p>
    <w:p w:rsidR="002B2062" w:rsidRPr="00C40886" w:rsidRDefault="002B2062" w:rsidP="00464DDE">
      <w:pPr>
        <w:ind w:firstLine="284"/>
        <w:rPr>
          <w:b/>
          <w:bCs/>
        </w:rPr>
      </w:pPr>
    </w:p>
    <w:p w:rsidR="002B2062" w:rsidRPr="00C40886" w:rsidRDefault="002B2062" w:rsidP="00464DDE">
      <w:pPr>
        <w:ind w:firstLine="284"/>
        <w:jc w:val="center"/>
        <w:rPr>
          <w:sz w:val="20"/>
          <w:szCs w:val="20"/>
        </w:rPr>
      </w:pPr>
    </w:p>
    <w:p w:rsidR="002B2062" w:rsidRPr="00C40886" w:rsidRDefault="002B2062" w:rsidP="00464DDE">
      <w:pPr>
        <w:ind w:left="330"/>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Pr="00C40886" w:rsidRDefault="002B2062" w:rsidP="00464DDE">
      <w:pPr>
        <w:jc w:val="center"/>
      </w:pPr>
    </w:p>
    <w:p w:rsidR="002B2062" w:rsidRDefault="002B2062" w:rsidP="00464DDE">
      <w:pPr>
        <w:jc w:val="center"/>
      </w:pPr>
    </w:p>
    <w:p w:rsidR="00842199" w:rsidRDefault="00842199" w:rsidP="00464DDE">
      <w:pPr>
        <w:jc w:val="center"/>
      </w:pPr>
    </w:p>
    <w:p w:rsidR="00020A44" w:rsidRDefault="00020A44" w:rsidP="00464DDE">
      <w:pPr>
        <w:jc w:val="center"/>
      </w:pPr>
    </w:p>
    <w:p w:rsidR="002B2062" w:rsidRPr="00020A44" w:rsidRDefault="002B2062" w:rsidP="00464DDE">
      <w:pPr>
        <w:jc w:val="center"/>
      </w:pPr>
      <w:r w:rsidRPr="00D949EF">
        <w:rPr>
          <w:bCs/>
        </w:rPr>
        <w:t>КИЇВ – 20</w:t>
      </w:r>
      <w:r w:rsidR="00606788" w:rsidRPr="00D949EF">
        <w:rPr>
          <w:bCs/>
        </w:rPr>
        <w:t>2</w:t>
      </w:r>
      <w:r w:rsidR="00A45758">
        <w:rPr>
          <w:bCs/>
        </w:rPr>
        <w:t>6</w:t>
      </w:r>
    </w:p>
    <w:p w:rsidR="001C72B1" w:rsidRPr="002026E8" w:rsidRDefault="002B2062" w:rsidP="00836000">
      <w:pPr>
        <w:rPr>
          <w:sz w:val="26"/>
          <w:szCs w:val="26"/>
        </w:rPr>
      </w:pPr>
      <w:r w:rsidRPr="00C40886">
        <w:br w:type="page"/>
      </w:r>
      <w:r w:rsidRPr="002026E8">
        <w:rPr>
          <w:spacing w:val="-6"/>
          <w:sz w:val="26"/>
          <w:szCs w:val="26"/>
        </w:rPr>
        <w:lastRenderedPageBreak/>
        <w:t xml:space="preserve">Робоча програма </w:t>
      </w:r>
      <w:r w:rsidRPr="002026E8">
        <w:rPr>
          <w:sz w:val="26"/>
          <w:szCs w:val="26"/>
        </w:rPr>
        <w:t>навчальної</w:t>
      </w:r>
      <w:r w:rsidRPr="002026E8">
        <w:rPr>
          <w:spacing w:val="-6"/>
          <w:sz w:val="26"/>
          <w:szCs w:val="26"/>
        </w:rPr>
        <w:t xml:space="preserve"> дисципліни</w:t>
      </w:r>
      <w:r w:rsidRPr="002026E8">
        <w:rPr>
          <w:b/>
          <w:bCs/>
          <w:spacing w:val="-6"/>
          <w:sz w:val="26"/>
          <w:szCs w:val="26"/>
        </w:rPr>
        <w:t xml:space="preserve"> «</w:t>
      </w:r>
      <w:r w:rsidR="001209FC" w:rsidRPr="002026E8">
        <w:rPr>
          <w:b/>
          <w:color w:val="000000"/>
          <w:sz w:val="26"/>
          <w:szCs w:val="26"/>
        </w:rPr>
        <w:t>Молекулярні основи цитоплазматичної спадковості</w:t>
      </w:r>
      <w:r w:rsidRPr="002026E8">
        <w:rPr>
          <w:b/>
          <w:bCs/>
          <w:spacing w:val="-6"/>
          <w:sz w:val="26"/>
          <w:szCs w:val="26"/>
        </w:rPr>
        <w:t>»</w:t>
      </w:r>
      <w:r w:rsidR="001209FC" w:rsidRPr="002026E8">
        <w:rPr>
          <w:b/>
          <w:bCs/>
          <w:spacing w:val="-6"/>
          <w:sz w:val="26"/>
          <w:szCs w:val="26"/>
        </w:rPr>
        <w:t xml:space="preserve"> </w:t>
      </w:r>
      <w:r w:rsidRPr="002026E8">
        <w:rPr>
          <w:spacing w:val="-6"/>
          <w:sz w:val="26"/>
          <w:szCs w:val="26"/>
        </w:rPr>
        <w:t xml:space="preserve">для </w:t>
      </w:r>
      <w:r w:rsidRPr="002026E8">
        <w:rPr>
          <w:sz w:val="26"/>
          <w:szCs w:val="26"/>
        </w:rPr>
        <w:t xml:space="preserve">здобувачів вищої освіти ступеня доктор філософії галузі знань </w:t>
      </w:r>
      <w:r w:rsidR="00D949EF" w:rsidRPr="002026E8">
        <w:rPr>
          <w:sz w:val="26"/>
          <w:szCs w:val="26"/>
          <w:shd w:val="clear" w:color="auto" w:fill="FFFFFF"/>
        </w:rPr>
        <w:t>E Природничі науки, математика та статистика</w:t>
      </w:r>
      <w:r w:rsidRPr="002026E8">
        <w:rPr>
          <w:sz w:val="26"/>
          <w:szCs w:val="26"/>
        </w:rPr>
        <w:t xml:space="preserve"> за спеціальністю </w:t>
      </w:r>
      <w:r w:rsidR="00D949EF" w:rsidRPr="002026E8">
        <w:rPr>
          <w:sz w:val="26"/>
          <w:szCs w:val="26"/>
        </w:rPr>
        <w:t>Е</w:t>
      </w:r>
      <w:r w:rsidRPr="002026E8">
        <w:rPr>
          <w:sz w:val="26"/>
          <w:szCs w:val="26"/>
        </w:rPr>
        <w:t>1 Біологія</w:t>
      </w:r>
      <w:r w:rsidR="00630F7F" w:rsidRPr="002026E8">
        <w:rPr>
          <w:sz w:val="26"/>
          <w:szCs w:val="26"/>
        </w:rPr>
        <w:t xml:space="preserve"> </w:t>
      </w:r>
      <w:r w:rsidR="004528E7" w:rsidRPr="002026E8">
        <w:rPr>
          <w:sz w:val="26"/>
          <w:szCs w:val="26"/>
        </w:rPr>
        <w:t>та</w:t>
      </w:r>
      <w:r w:rsidR="00630F7F" w:rsidRPr="002026E8">
        <w:rPr>
          <w:sz w:val="26"/>
          <w:szCs w:val="26"/>
        </w:rPr>
        <w:t xml:space="preserve"> біохімія</w:t>
      </w:r>
      <w:r w:rsidR="00797787" w:rsidRPr="002026E8">
        <w:rPr>
          <w:sz w:val="26"/>
          <w:szCs w:val="26"/>
        </w:rPr>
        <w:t>/</w:t>
      </w:r>
    </w:p>
    <w:p w:rsidR="002B2062" w:rsidRPr="002026E8" w:rsidRDefault="002B2062" w:rsidP="001C72B1">
      <w:pPr>
        <w:rPr>
          <w:sz w:val="26"/>
          <w:szCs w:val="26"/>
        </w:rPr>
      </w:pPr>
      <w:r w:rsidRPr="002026E8">
        <w:rPr>
          <w:sz w:val="26"/>
          <w:szCs w:val="26"/>
        </w:rPr>
        <w:t>«</w:t>
      </w:r>
      <w:r w:rsidR="00842199" w:rsidRPr="002026E8">
        <w:rPr>
          <w:sz w:val="26"/>
          <w:szCs w:val="26"/>
        </w:rPr>
        <w:t>2</w:t>
      </w:r>
      <w:r w:rsidR="00E92D8C" w:rsidRPr="002026E8">
        <w:rPr>
          <w:sz w:val="26"/>
          <w:szCs w:val="26"/>
        </w:rPr>
        <w:t>2</w:t>
      </w:r>
      <w:r w:rsidRPr="002026E8">
        <w:rPr>
          <w:sz w:val="26"/>
          <w:szCs w:val="26"/>
        </w:rPr>
        <w:t xml:space="preserve">» </w:t>
      </w:r>
      <w:r w:rsidR="004528E7" w:rsidRPr="002026E8">
        <w:rPr>
          <w:sz w:val="26"/>
          <w:szCs w:val="26"/>
        </w:rPr>
        <w:t>трав</w:t>
      </w:r>
      <w:r w:rsidR="00606788" w:rsidRPr="002026E8">
        <w:rPr>
          <w:sz w:val="26"/>
          <w:szCs w:val="26"/>
        </w:rPr>
        <w:t>ня 202</w:t>
      </w:r>
      <w:r w:rsidR="0031098D" w:rsidRPr="002026E8">
        <w:rPr>
          <w:sz w:val="26"/>
          <w:szCs w:val="26"/>
        </w:rPr>
        <w:t>6</w:t>
      </w:r>
      <w:r w:rsidRPr="002026E8">
        <w:rPr>
          <w:sz w:val="26"/>
          <w:szCs w:val="26"/>
        </w:rPr>
        <w:t xml:space="preserve"> року – </w:t>
      </w:r>
      <w:r w:rsidR="0031098D" w:rsidRPr="002026E8">
        <w:rPr>
          <w:sz w:val="26"/>
          <w:szCs w:val="26"/>
        </w:rPr>
        <w:t>20</w:t>
      </w:r>
      <w:r w:rsidRPr="002026E8">
        <w:rPr>
          <w:sz w:val="26"/>
          <w:szCs w:val="26"/>
        </w:rPr>
        <w:t xml:space="preserve"> с.</w:t>
      </w:r>
    </w:p>
    <w:p w:rsidR="002B2062" w:rsidRPr="002026E8" w:rsidRDefault="002B2062" w:rsidP="001C72B1">
      <w:pPr>
        <w:rPr>
          <w:sz w:val="26"/>
          <w:szCs w:val="26"/>
        </w:rPr>
      </w:pPr>
    </w:p>
    <w:p w:rsidR="002B2062" w:rsidRPr="002026E8" w:rsidRDefault="002B2062" w:rsidP="008258B3">
      <w:pPr>
        <w:rPr>
          <w:sz w:val="26"/>
          <w:szCs w:val="26"/>
        </w:rPr>
      </w:pPr>
    </w:p>
    <w:p w:rsidR="002B2062" w:rsidRPr="002026E8" w:rsidRDefault="002B2062" w:rsidP="008258B3">
      <w:pPr>
        <w:rPr>
          <w:sz w:val="26"/>
          <w:szCs w:val="26"/>
        </w:rPr>
      </w:pPr>
      <w:r w:rsidRPr="002026E8">
        <w:rPr>
          <w:b/>
          <w:bCs/>
          <w:sz w:val="26"/>
          <w:szCs w:val="26"/>
        </w:rPr>
        <w:t>Розробник:</w:t>
      </w:r>
    </w:p>
    <w:p w:rsidR="002B2062" w:rsidRPr="002026E8" w:rsidRDefault="001209FC" w:rsidP="00741364">
      <w:pPr>
        <w:rPr>
          <w:sz w:val="26"/>
          <w:szCs w:val="26"/>
        </w:rPr>
      </w:pPr>
      <w:proofErr w:type="spellStart"/>
      <w:r w:rsidRPr="002026E8">
        <w:rPr>
          <w:b/>
          <w:sz w:val="26"/>
          <w:szCs w:val="26"/>
        </w:rPr>
        <w:t>Пірко</w:t>
      </w:r>
      <w:proofErr w:type="spellEnd"/>
      <w:r w:rsidR="002B2062" w:rsidRPr="002026E8">
        <w:rPr>
          <w:b/>
          <w:sz w:val="26"/>
          <w:szCs w:val="26"/>
        </w:rPr>
        <w:t xml:space="preserve"> </w:t>
      </w:r>
      <w:r w:rsidRPr="002026E8">
        <w:rPr>
          <w:b/>
          <w:sz w:val="26"/>
          <w:szCs w:val="26"/>
        </w:rPr>
        <w:t>Я</w:t>
      </w:r>
      <w:r w:rsidR="002B2062" w:rsidRPr="002026E8">
        <w:rPr>
          <w:b/>
          <w:sz w:val="26"/>
          <w:szCs w:val="26"/>
        </w:rPr>
        <w:t>.</w:t>
      </w:r>
      <w:r w:rsidRPr="002026E8">
        <w:rPr>
          <w:b/>
          <w:sz w:val="26"/>
          <w:szCs w:val="26"/>
        </w:rPr>
        <w:t>В</w:t>
      </w:r>
      <w:r w:rsidR="002B2062" w:rsidRPr="002026E8">
        <w:rPr>
          <w:b/>
          <w:sz w:val="26"/>
          <w:szCs w:val="26"/>
        </w:rPr>
        <w:t>.,</w:t>
      </w:r>
      <w:r w:rsidR="002B2062" w:rsidRPr="002026E8">
        <w:rPr>
          <w:sz w:val="26"/>
          <w:szCs w:val="26"/>
        </w:rPr>
        <w:t xml:space="preserve"> </w:t>
      </w:r>
      <w:proofErr w:type="spellStart"/>
      <w:r w:rsidR="00F10FB2" w:rsidRPr="002026E8">
        <w:rPr>
          <w:sz w:val="26"/>
          <w:szCs w:val="26"/>
        </w:rPr>
        <w:t>д</w:t>
      </w:r>
      <w:r w:rsidR="00606788" w:rsidRPr="002026E8">
        <w:rPr>
          <w:sz w:val="26"/>
          <w:szCs w:val="26"/>
        </w:rPr>
        <w:t>.б.н</w:t>
      </w:r>
      <w:proofErr w:type="spellEnd"/>
      <w:r w:rsidR="00606788" w:rsidRPr="002026E8">
        <w:rPr>
          <w:sz w:val="26"/>
          <w:szCs w:val="26"/>
        </w:rPr>
        <w:t>.,</w:t>
      </w:r>
      <w:r w:rsidR="00731073" w:rsidRPr="002026E8">
        <w:rPr>
          <w:sz w:val="26"/>
          <w:szCs w:val="26"/>
        </w:rPr>
        <w:t xml:space="preserve"> </w:t>
      </w:r>
      <w:proofErr w:type="spellStart"/>
      <w:r w:rsidR="002B2062" w:rsidRPr="002026E8">
        <w:rPr>
          <w:sz w:val="26"/>
          <w:szCs w:val="26"/>
        </w:rPr>
        <w:t>с.н.с</w:t>
      </w:r>
      <w:proofErr w:type="spellEnd"/>
      <w:r w:rsidR="002B2062" w:rsidRPr="002026E8">
        <w:rPr>
          <w:sz w:val="26"/>
          <w:szCs w:val="26"/>
        </w:rPr>
        <w:t>.</w:t>
      </w:r>
    </w:p>
    <w:p w:rsidR="002B2062" w:rsidRPr="002026E8" w:rsidRDefault="002B2062" w:rsidP="008258B3">
      <w:pPr>
        <w:rPr>
          <w:sz w:val="26"/>
          <w:szCs w:val="26"/>
        </w:rPr>
      </w:pPr>
    </w:p>
    <w:p w:rsidR="002B2062" w:rsidRPr="002026E8" w:rsidRDefault="002B2062" w:rsidP="008258B3">
      <w:pPr>
        <w:rPr>
          <w:sz w:val="26"/>
          <w:szCs w:val="26"/>
        </w:rPr>
      </w:pPr>
    </w:p>
    <w:p w:rsidR="002B2062" w:rsidRPr="002026E8" w:rsidRDefault="002B2062" w:rsidP="009F217B">
      <w:pPr>
        <w:rPr>
          <w:b/>
          <w:bCs/>
          <w:sz w:val="26"/>
          <w:szCs w:val="26"/>
        </w:rPr>
      </w:pPr>
      <w:r w:rsidRPr="002026E8">
        <w:rPr>
          <w:spacing w:val="-6"/>
          <w:sz w:val="26"/>
          <w:szCs w:val="26"/>
        </w:rPr>
        <w:t xml:space="preserve">Робоча програма </w:t>
      </w:r>
      <w:r w:rsidRPr="002026E8">
        <w:rPr>
          <w:sz w:val="26"/>
          <w:szCs w:val="26"/>
        </w:rPr>
        <w:t xml:space="preserve">дисципліни </w:t>
      </w:r>
      <w:r w:rsidRPr="002026E8">
        <w:rPr>
          <w:b/>
          <w:sz w:val="26"/>
          <w:szCs w:val="26"/>
        </w:rPr>
        <w:t>«</w:t>
      </w:r>
      <w:r w:rsidR="001209FC" w:rsidRPr="002026E8">
        <w:rPr>
          <w:b/>
          <w:color w:val="000000"/>
          <w:sz w:val="26"/>
          <w:szCs w:val="26"/>
        </w:rPr>
        <w:t>Молекулярні основи цитоплазматичної спадковості</w:t>
      </w:r>
      <w:r w:rsidRPr="002026E8">
        <w:rPr>
          <w:b/>
          <w:sz w:val="26"/>
          <w:szCs w:val="26"/>
        </w:rPr>
        <w:t xml:space="preserve">» </w:t>
      </w:r>
      <w:r w:rsidRPr="002026E8">
        <w:rPr>
          <w:sz w:val="26"/>
          <w:szCs w:val="26"/>
        </w:rPr>
        <w:t>схвалена на засіданні вченої ради ДУ «ІХБГ НАН України» (п</w:t>
      </w:r>
      <w:r w:rsidRPr="002026E8">
        <w:rPr>
          <w:sz w:val="26"/>
          <w:szCs w:val="26"/>
          <w:lang w:eastAsia="uk-UA"/>
        </w:rPr>
        <w:t xml:space="preserve">ротокол № </w:t>
      </w:r>
      <w:r w:rsidR="00D949EF" w:rsidRPr="002026E8">
        <w:rPr>
          <w:sz w:val="26"/>
          <w:szCs w:val="26"/>
          <w:lang w:eastAsia="uk-UA"/>
        </w:rPr>
        <w:t>8</w:t>
      </w:r>
      <w:r w:rsidRPr="002026E8">
        <w:rPr>
          <w:sz w:val="26"/>
          <w:szCs w:val="26"/>
          <w:lang w:eastAsia="uk-UA"/>
        </w:rPr>
        <w:t xml:space="preserve">  від «2</w:t>
      </w:r>
      <w:r w:rsidR="00E92D8C" w:rsidRPr="002026E8">
        <w:rPr>
          <w:sz w:val="26"/>
          <w:szCs w:val="26"/>
          <w:lang w:eastAsia="uk-UA"/>
        </w:rPr>
        <w:t>1</w:t>
      </w:r>
      <w:r w:rsidRPr="002026E8">
        <w:rPr>
          <w:sz w:val="26"/>
          <w:szCs w:val="26"/>
          <w:lang w:eastAsia="uk-UA"/>
        </w:rPr>
        <w:t xml:space="preserve">» </w:t>
      </w:r>
      <w:r w:rsidR="004528E7" w:rsidRPr="002026E8">
        <w:rPr>
          <w:sz w:val="26"/>
          <w:szCs w:val="26"/>
          <w:lang w:eastAsia="uk-UA"/>
        </w:rPr>
        <w:t>травн</w:t>
      </w:r>
      <w:r w:rsidR="00883C8F" w:rsidRPr="002026E8">
        <w:rPr>
          <w:sz w:val="26"/>
          <w:szCs w:val="26"/>
          <w:lang w:eastAsia="uk-UA"/>
        </w:rPr>
        <w:t>я</w:t>
      </w:r>
      <w:r w:rsidRPr="002026E8">
        <w:rPr>
          <w:sz w:val="26"/>
          <w:szCs w:val="26"/>
          <w:lang w:eastAsia="uk-UA"/>
        </w:rPr>
        <w:t xml:space="preserve"> 20</w:t>
      </w:r>
      <w:r w:rsidR="00731073" w:rsidRPr="002026E8">
        <w:rPr>
          <w:sz w:val="26"/>
          <w:szCs w:val="26"/>
          <w:lang w:eastAsia="uk-UA"/>
        </w:rPr>
        <w:t>2</w:t>
      </w:r>
      <w:r w:rsidR="0031098D" w:rsidRPr="002026E8">
        <w:rPr>
          <w:sz w:val="26"/>
          <w:szCs w:val="26"/>
          <w:lang w:eastAsia="uk-UA"/>
        </w:rPr>
        <w:t>6</w:t>
      </w:r>
      <w:r w:rsidRPr="002026E8">
        <w:rPr>
          <w:sz w:val="26"/>
          <w:szCs w:val="26"/>
          <w:lang w:eastAsia="uk-UA"/>
        </w:rPr>
        <w:t xml:space="preserve"> року).</w:t>
      </w:r>
    </w:p>
    <w:p w:rsidR="002B2062" w:rsidRPr="002026E8" w:rsidRDefault="002B2062" w:rsidP="009F217B">
      <w:pPr>
        <w:rPr>
          <w:spacing w:val="-6"/>
          <w:sz w:val="26"/>
          <w:szCs w:val="26"/>
        </w:rPr>
      </w:pPr>
    </w:p>
    <w:p w:rsidR="002B2062" w:rsidRPr="002026E8" w:rsidRDefault="002B2062" w:rsidP="009F217B">
      <w:pPr>
        <w:rPr>
          <w:spacing w:val="-6"/>
          <w:sz w:val="26"/>
          <w:szCs w:val="26"/>
        </w:rPr>
      </w:pPr>
    </w:p>
    <w:p w:rsidR="00641D1D" w:rsidRPr="002026E8" w:rsidRDefault="002B2062" w:rsidP="00641D1D">
      <w:pPr>
        <w:rPr>
          <w:sz w:val="26"/>
          <w:szCs w:val="26"/>
        </w:rPr>
      </w:pPr>
      <w:r w:rsidRPr="002026E8">
        <w:rPr>
          <w:spacing w:val="-6"/>
          <w:sz w:val="26"/>
          <w:szCs w:val="26"/>
        </w:rPr>
        <w:t xml:space="preserve">Робоча </w:t>
      </w:r>
      <w:r w:rsidRPr="002026E8">
        <w:rPr>
          <w:sz w:val="26"/>
          <w:szCs w:val="26"/>
        </w:rPr>
        <w:t>програма дисципліни «</w:t>
      </w:r>
      <w:r w:rsidR="008E7E65" w:rsidRPr="002026E8">
        <w:rPr>
          <w:color w:val="000000"/>
          <w:sz w:val="26"/>
          <w:szCs w:val="26"/>
        </w:rPr>
        <w:t>Молекулярні основи цитоплазматичної спадковості</w:t>
      </w:r>
      <w:r w:rsidRPr="002026E8">
        <w:rPr>
          <w:sz w:val="26"/>
          <w:szCs w:val="26"/>
        </w:rPr>
        <w:t xml:space="preserve">» розглянута на засіданні випускового </w:t>
      </w:r>
      <w:r w:rsidR="00641D1D" w:rsidRPr="002026E8">
        <w:rPr>
          <w:sz w:val="26"/>
          <w:szCs w:val="26"/>
        </w:rPr>
        <w:t xml:space="preserve">відділу геноміки та молекулярної біотехнології ДУ «ІХБГ НАН України». </w:t>
      </w:r>
    </w:p>
    <w:p w:rsidR="00641D1D" w:rsidRPr="002026E8" w:rsidRDefault="00641D1D" w:rsidP="00641D1D">
      <w:pPr>
        <w:rPr>
          <w:sz w:val="26"/>
          <w:szCs w:val="26"/>
        </w:rPr>
      </w:pPr>
    </w:p>
    <w:p w:rsidR="00641D1D" w:rsidRPr="002026E8" w:rsidRDefault="00641D1D" w:rsidP="00641D1D">
      <w:pPr>
        <w:rPr>
          <w:sz w:val="26"/>
          <w:szCs w:val="26"/>
        </w:rPr>
      </w:pPr>
      <w:r w:rsidRPr="002026E8">
        <w:rPr>
          <w:sz w:val="26"/>
          <w:szCs w:val="26"/>
        </w:rPr>
        <w:t>Завідувач відділу академік НАН України                                                   Я</w:t>
      </w:r>
      <w:r w:rsidR="00A65FDC" w:rsidRPr="002026E8">
        <w:rPr>
          <w:sz w:val="26"/>
          <w:szCs w:val="26"/>
        </w:rPr>
        <w:t>рослав</w:t>
      </w:r>
      <w:r w:rsidRPr="002026E8">
        <w:rPr>
          <w:sz w:val="26"/>
          <w:szCs w:val="26"/>
        </w:rPr>
        <w:t xml:space="preserve"> Б</w:t>
      </w:r>
      <w:r w:rsidR="00A65FDC" w:rsidRPr="002026E8">
        <w:rPr>
          <w:sz w:val="26"/>
          <w:szCs w:val="26"/>
        </w:rPr>
        <w:t>ЛЮМ</w:t>
      </w:r>
    </w:p>
    <w:p w:rsidR="002B2062" w:rsidRPr="002026E8" w:rsidRDefault="002B2062" w:rsidP="00CB3573">
      <w:pPr>
        <w:rPr>
          <w:sz w:val="26"/>
          <w:szCs w:val="26"/>
        </w:rPr>
      </w:pPr>
    </w:p>
    <w:p w:rsidR="002B2062" w:rsidRPr="00C40886" w:rsidRDefault="002026E8" w:rsidP="00CB3573">
      <w:pPr>
        <w:rPr>
          <w:sz w:val="26"/>
          <w:szCs w:val="26"/>
        </w:rPr>
      </w:pPr>
      <w:r w:rsidRPr="002026E8">
        <w:rPr>
          <w:sz w:val="26"/>
          <w:szCs w:val="26"/>
        </w:rPr>
        <w:t>20 т</w:t>
      </w:r>
      <w:r w:rsidR="004528E7" w:rsidRPr="002026E8">
        <w:rPr>
          <w:sz w:val="26"/>
          <w:szCs w:val="26"/>
        </w:rPr>
        <w:t>рав</w:t>
      </w:r>
      <w:r w:rsidR="00883C8F" w:rsidRPr="002026E8">
        <w:rPr>
          <w:sz w:val="26"/>
          <w:szCs w:val="26"/>
        </w:rPr>
        <w:t>ня</w:t>
      </w:r>
      <w:r w:rsidR="002B2062" w:rsidRPr="002026E8">
        <w:rPr>
          <w:sz w:val="26"/>
          <w:szCs w:val="26"/>
        </w:rPr>
        <w:t xml:space="preserve"> 20</w:t>
      </w:r>
      <w:r w:rsidR="00731073" w:rsidRPr="002026E8">
        <w:rPr>
          <w:sz w:val="26"/>
          <w:szCs w:val="26"/>
        </w:rPr>
        <w:t>2</w:t>
      </w:r>
      <w:r w:rsidR="0031098D" w:rsidRPr="002026E8">
        <w:rPr>
          <w:sz w:val="26"/>
          <w:szCs w:val="26"/>
        </w:rPr>
        <w:t>6</w:t>
      </w:r>
      <w:bookmarkStart w:id="0" w:name="_GoBack"/>
      <w:bookmarkEnd w:id="0"/>
      <w:r w:rsidR="002B2062" w:rsidRPr="00C40886">
        <w:rPr>
          <w:sz w:val="26"/>
          <w:szCs w:val="26"/>
        </w:rPr>
        <w:t xml:space="preserve">  </w:t>
      </w:r>
    </w:p>
    <w:p w:rsidR="002B2062" w:rsidRPr="00C40886" w:rsidRDefault="002B2062" w:rsidP="00CB357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Pr="00C40886" w:rsidRDefault="002B2062" w:rsidP="008258B3">
      <w:pPr>
        <w:rPr>
          <w:sz w:val="26"/>
          <w:szCs w:val="26"/>
        </w:rPr>
      </w:pPr>
    </w:p>
    <w:p w:rsidR="002B2062" w:rsidRDefault="002B2062" w:rsidP="008258B3">
      <w:pPr>
        <w:rPr>
          <w:sz w:val="26"/>
          <w:szCs w:val="26"/>
        </w:rPr>
      </w:pPr>
    </w:p>
    <w:p w:rsidR="004528E7" w:rsidRDefault="004528E7" w:rsidP="008258B3">
      <w:pPr>
        <w:rPr>
          <w:sz w:val="26"/>
          <w:szCs w:val="26"/>
        </w:rPr>
      </w:pPr>
    </w:p>
    <w:p w:rsidR="004528E7" w:rsidRPr="00C40886" w:rsidRDefault="004528E7" w:rsidP="008258B3">
      <w:pPr>
        <w:rPr>
          <w:sz w:val="26"/>
          <w:szCs w:val="26"/>
        </w:rPr>
      </w:pPr>
    </w:p>
    <w:p w:rsidR="002B2062" w:rsidRPr="00C40886" w:rsidRDefault="002B2062" w:rsidP="008258B3">
      <w:pPr>
        <w:rPr>
          <w:sz w:val="18"/>
          <w:szCs w:val="18"/>
        </w:rPr>
      </w:pPr>
    </w:p>
    <w:p w:rsidR="002B2062" w:rsidRPr="00C40886" w:rsidRDefault="002B2062" w:rsidP="008258B3">
      <w:pPr>
        <w:rPr>
          <w:sz w:val="18"/>
          <w:szCs w:val="18"/>
        </w:rPr>
      </w:pPr>
    </w:p>
    <w:p w:rsidR="002B2062" w:rsidRPr="00C40886" w:rsidRDefault="002B2062" w:rsidP="008258B3">
      <w:pPr>
        <w:rPr>
          <w:sz w:val="18"/>
          <w:szCs w:val="18"/>
        </w:rPr>
      </w:pPr>
    </w:p>
    <w:p w:rsidR="002B2062" w:rsidRPr="00C40886" w:rsidRDefault="002B2062" w:rsidP="008258B3">
      <w:pPr>
        <w:rPr>
          <w:sz w:val="18"/>
          <w:szCs w:val="18"/>
        </w:rPr>
      </w:pPr>
    </w:p>
    <w:p w:rsidR="002B2062" w:rsidRPr="00C40886" w:rsidRDefault="002B2062" w:rsidP="008258B3">
      <w:pPr>
        <w:rPr>
          <w:sz w:val="18"/>
          <w:szCs w:val="18"/>
        </w:rPr>
      </w:pPr>
    </w:p>
    <w:p w:rsidR="002B2062" w:rsidRPr="00C40886" w:rsidRDefault="002B2062" w:rsidP="008258B3">
      <w:pPr>
        <w:rPr>
          <w:sz w:val="18"/>
          <w:szCs w:val="18"/>
        </w:rPr>
      </w:pPr>
    </w:p>
    <w:p w:rsidR="002B2062" w:rsidRPr="00C40886" w:rsidRDefault="002B2062" w:rsidP="008258B3">
      <w:pPr>
        <w:ind w:left="5664"/>
      </w:pPr>
      <w:r w:rsidRPr="00C40886">
        <w:t xml:space="preserve">© </w:t>
      </w:r>
      <w:proofErr w:type="spellStart"/>
      <w:r w:rsidR="008E7E65" w:rsidRPr="00797787">
        <w:rPr>
          <w:b/>
        </w:rPr>
        <w:t>Пірко</w:t>
      </w:r>
      <w:proofErr w:type="spellEnd"/>
      <w:r w:rsidRPr="00797787">
        <w:rPr>
          <w:b/>
          <w:u w:val="single"/>
        </w:rPr>
        <w:t xml:space="preserve"> </w:t>
      </w:r>
      <w:r w:rsidR="008E7E65" w:rsidRPr="00797787">
        <w:rPr>
          <w:b/>
          <w:u w:val="single"/>
        </w:rPr>
        <w:t>Я</w:t>
      </w:r>
      <w:r w:rsidRPr="00797787">
        <w:rPr>
          <w:b/>
          <w:u w:val="single"/>
        </w:rPr>
        <w:t>.</w:t>
      </w:r>
      <w:r w:rsidR="008E7E65" w:rsidRPr="00797787">
        <w:rPr>
          <w:b/>
          <w:u w:val="single"/>
        </w:rPr>
        <w:t>В</w:t>
      </w:r>
      <w:r w:rsidRPr="00797787">
        <w:rPr>
          <w:b/>
          <w:u w:val="single"/>
        </w:rPr>
        <w:t>.</w:t>
      </w:r>
      <w:r w:rsidRPr="00C40886">
        <w:rPr>
          <w:u w:val="single"/>
        </w:rPr>
        <w:t xml:space="preserve"> </w:t>
      </w:r>
      <w:r w:rsidR="00A55EEF" w:rsidRPr="00C40886">
        <w:rPr>
          <w:u w:val="single"/>
        </w:rPr>
        <w:t xml:space="preserve">      </w:t>
      </w:r>
      <w:r w:rsidR="00A55EEF" w:rsidRPr="00C40886">
        <w:t xml:space="preserve">   </w:t>
      </w:r>
      <w:r w:rsidRPr="006D1917">
        <w:t>20</w:t>
      </w:r>
      <w:r w:rsidR="00886A8F" w:rsidRPr="006D1917">
        <w:t>2</w:t>
      </w:r>
      <w:r w:rsidR="00A45758">
        <w:t>6</w:t>
      </w:r>
      <w:r w:rsidRPr="006D1917">
        <w:t xml:space="preserve"> рік</w:t>
      </w:r>
    </w:p>
    <w:p w:rsidR="002B2062" w:rsidRPr="00C40886" w:rsidRDefault="002B2062" w:rsidP="008258B3">
      <w:pPr>
        <w:ind w:left="5664"/>
      </w:pPr>
      <w:r w:rsidRPr="00C40886">
        <w:t xml:space="preserve">© _____________,  </w:t>
      </w:r>
      <w:r w:rsidR="00063C3B" w:rsidRPr="00C40886">
        <w:t xml:space="preserve"> </w:t>
      </w:r>
      <w:r w:rsidRPr="00C40886">
        <w:t>20__ рік</w:t>
      </w:r>
    </w:p>
    <w:p w:rsidR="002B2062" w:rsidRPr="00C40886" w:rsidRDefault="002B2062" w:rsidP="008258B3">
      <w:pPr>
        <w:ind w:left="5664"/>
      </w:pPr>
      <w:r w:rsidRPr="00C40886">
        <w:t xml:space="preserve">© _____________, </w:t>
      </w:r>
      <w:r w:rsidR="00063C3B" w:rsidRPr="00C40886">
        <w:t xml:space="preserve">  </w:t>
      </w:r>
      <w:r w:rsidRPr="00C40886">
        <w:t>20__ рік</w:t>
      </w:r>
    </w:p>
    <w:p w:rsidR="002B2062" w:rsidRPr="00C40886" w:rsidRDefault="002B2062" w:rsidP="00385F85">
      <w:pPr>
        <w:jc w:val="center"/>
        <w:rPr>
          <w:b/>
          <w:bCs/>
        </w:rPr>
      </w:pPr>
      <w:r w:rsidRPr="00C40886">
        <w:rPr>
          <w:b/>
          <w:bCs/>
        </w:rPr>
        <w:lastRenderedPageBreak/>
        <w:t>ВСТУП</w:t>
      </w:r>
    </w:p>
    <w:p w:rsidR="00823B25" w:rsidRPr="006D1917" w:rsidRDefault="002B2062" w:rsidP="00823B25">
      <w:pPr>
        <w:spacing w:before="120"/>
        <w:ind w:firstLine="567"/>
        <w:rPr>
          <w:bCs/>
          <w:sz w:val="26"/>
          <w:szCs w:val="26"/>
          <w:u w:val="single"/>
        </w:rPr>
      </w:pPr>
      <w:r w:rsidRPr="00D11CAA">
        <w:rPr>
          <w:sz w:val="26"/>
          <w:szCs w:val="26"/>
        </w:rPr>
        <w:t xml:space="preserve">Навчальна дисципліна </w:t>
      </w:r>
      <w:r w:rsidRPr="00D11CAA">
        <w:rPr>
          <w:b/>
          <w:spacing w:val="-6"/>
          <w:sz w:val="26"/>
          <w:szCs w:val="26"/>
        </w:rPr>
        <w:t>«</w:t>
      </w:r>
      <w:r w:rsidR="008E7E65" w:rsidRPr="00D11CAA">
        <w:rPr>
          <w:b/>
          <w:color w:val="000000"/>
          <w:sz w:val="26"/>
          <w:szCs w:val="26"/>
        </w:rPr>
        <w:t>Молекулярні основи цитоплазматичної спадковості</w:t>
      </w:r>
      <w:r w:rsidRPr="00D11CAA">
        <w:rPr>
          <w:b/>
          <w:spacing w:val="-6"/>
          <w:sz w:val="26"/>
          <w:szCs w:val="26"/>
        </w:rPr>
        <w:t>»</w:t>
      </w:r>
      <w:r w:rsidRPr="00D11CAA">
        <w:rPr>
          <w:spacing w:val="-6"/>
          <w:sz w:val="26"/>
          <w:szCs w:val="26"/>
        </w:rPr>
        <w:t xml:space="preserve"> </w:t>
      </w:r>
      <w:r w:rsidRPr="00D11CAA">
        <w:rPr>
          <w:sz w:val="26"/>
          <w:szCs w:val="26"/>
        </w:rPr>
        <w:t xml:space="preserve">є складовою </w:t>
      </w:r>
      <w:proofErr w:type="spellStart"/>
      <w:r w:rsidRPr="00D11CAA">
        <w:rPr>
          <w:sz w:val="26"/>
          <w:szCs w:val="26"/>
        </w:rPr>
        <w:t>освітньо</w:t>
      </w:r>
      <w:proofErr w:type="spellEnd"/>
      <w:r w:rsidRPr="00D11CAA">
        <w:rPr>
          <w:sz w:val="26"/>
          <w:szCs w:val="26"/>
        </w:rPr>
        <w:t xml:space="preserve">-наукової програми підготовки здобувачів вищої освіти ступеня доктор філософії </w:t>
      </w:r>
      <w:r w:rsidRPr="006D1917">
        <w:rPr>
          <w:i/>
          <w:iCs/>
          <w:sz w:val="26"/>
          <w:szCs w:val="26"/>
        </w:rPr>
        <w:t>галузі знань</w:t>
      </w:r>
      <w:r w:rsidRPr="006D1917">
        <w:rPr>
          <w:sz w:val="26"/>
          <w:szCs w:val="26"/>
        </w:rPr>
        <w:t xml:space="preserve"> </w:t>
      </w:r>
      <w:r w:rsidR="00B31E1C" w:rsidRPr="006D1917">
        <w:rPr>
          <w:sz w:val="26"/>
          <w:szCs w:val="26"/>
          <w:shd w:val="clear" w:color="auto" w:fill="FFFFFF"/>
        </w:rPr>
        <w:t>E Природничі науки, математика та статистика</w:t>
      </w:r>
      <w:r w:rsidR="00B31E1C" w:rsidRPr="006D1917">
        <w:rPr>
          <w:sz w:val="26"/>
          <w:szCs w:val="26"/>
        </w:rPr>
        <w:t xml:space="preserve"> Е</w:t>
      </w:r>
      <w:r w:rsidRPr="006D1917">
        <w:rPr>
          <w:sz w:val="26"/>
          <w:szCs w:val="26"/>
        </w:rPr>
        <w:t>1 Біологія</w:t>
      </w:r>
      <w:r w:rsidR="00546F3B" w:rsidRPr="006D1917">
        <w:rPr>
          <w:sz w:val="26"/>
          <w:szCs w:val="26"/>
        </w:rPr>
        <w:t xml:space="preserve"> та</w:t>
      </w:r>
      <w:r w:rsidR="00201BDA" w:rsidRPr="006D1917">
        <w:rPr>
          <w:sz w:val="26"/>
          <w:szCs w:val="26"/>
        </w:rPr>
        <w:t xml:space="preserve"> біохімія</w:t>
      </w:r>
      <w:r w:rsidR="00823B25" w:rsidRPr="006D1917">
        <w:rPr>
          <w:sz w:val="26"/>
          <w:szCs w:val="26"/>
        </w:rPr>
        <w:t>.</w:t>
      </w:r>
    </w:p>
    <w:p w:rsidR="002B2062" w:rsidRPr="006D1917" w:rsidRDefault="002B2062" w:rsidP="00B92560">
      <w:pPr>
        <w:ind w:firstLine="567"/>
        <w:rPr>
          <w:sz w:val="26"/>
          <w:szCs w:val="26"/>
        </w:rPr>
      </w:pPr>
      <w:r w:rsidRPr="006D1917">
        <w:rPr>
          <w:sz w:val="26"/>
          <w:szCs w:val="26"/>
        </w:rPr>
        <w:t xml:space="preserve">Дана дисципліна є навчальною дисципліною за </w:t>
      </w:r>
      <w:r w:rsidRPr="006D1917">
        <w:rPr>
          <w:b/>
          <w:bCs/>
          <w:i/>
          <w:iCs/>
          <w:sz w:val="26"/>
          <w:szCs w:val="26"/>
        </w:rPr>
        <w:t xml:space="preserve">спеціальністю </w:t>
      </w:r>
      <w:r w:rsidR="00B31E1C" w:rsidRPr="006D1917">
        <w:rPr>
          <w:sz w:val="26"/>
          <w:szCs w:val="26"/>
        </w:rPr>
        <w:t>Е</w:t>
      </w:r>
      <w:r w:rsidRPr="006D1917">
        <w:rPr>
          <w:sz w:val="26"/>
          <w:szCs w:val="26"/>
        </w:rPr>
        <w:t>1 Біологія</w:t>
      </w:r>
      <w:r w:rsidR="00546F3B" w:rsidRPr="006D1917">
        <w:rPr>
          <w:sz w:val="26"/>
          <w:szCs w:val="26"/>
        </w:rPr>
        <w:t xml:space="preserve"> та</w:t>
      </w:r>
      <w:r w:rsidR="00201BDA" w:rsidRPr="006D1917">
        <w:rPr>
          <w:sz w:val="26"/>
          <w:szCs w:val="26"/>
        </w:rPr>
        <w:t xml:space="preserve"> біохімія</w:t>
      </w:r>
      <w:r w:rsidR="00C821F3" w:rsidRPr="006D1917">
        <w:rPr>
          <w:sz w:val="26"/>
          <w:szCs w:val="26"/>
        </w:rPr>
        <w:t xml:space="preserve"> за вибором.</w:t>
      </w:r>
    </w:p>
    <w:p w:rsidR="002B2062" w:rsidRPr="00D11CAA" w:rsidRDefault="002B2062" w:rsidP="00B92560">
      <w:pPr>
        <w:ind w:firstLine="567"/>
        <w:rPr>
          <w:b/>
          <w:bCs/>
          <w:sz w:val="26"/>
          <w:szCs w:val="26"/>
        </w:rPr>
      </w:pPr>
      <w:r w:rsidRPr="006D1917">
        <w:rPr>
          <w:sz w:val="26"/>
          <w:szCs w:val="26"/>
        </w:rPr>
        <w:t xml:space="preserve">Викладається у </w:t>
      </w:r>
      <w:r w:rsidR="00546F3B" w:rsidRPr="006D1917">
        <w:rPr>
          <w:sz w:val="26"/>
          <w:szCs w:val="26"/>
        </w:rPr>
        <w:t>3</w:t>
      </w:r>
      <w:r w:rsidR="00C57385" w:rsidRPr="006D1917">
        <w:rPr>
          <w:sz w:val="26"/>
          <w:szCs w:val="26"/>
          <w:lang w:val="ru-RU"/>
        </w:rPr>
        <w:t xml:space="preserve"> </w:t>
      </w:r>
      <w:r w:rsidRPr="006D1917">
        <w:rPr>
          <w:sz w:val="26"/>
          <w:szCs w:val="26"/>
        </w:rPr>
        <w:t xml:space="preserve">семестрі </w:t>
      </w:r>
      <w:r w:rsidR="00797787" w:rsidRPr="006D1917">
        <w:rPr>
          <w:sz w:val="26"/>
          <w:szCs w:val="26"/>
          <w:lang w:val="ru-RU"/>
        </w:rPr>
        <w:t>І</w:t>
      </w:r>
      <w:r w:rsidR="00797787" w:rsidRPr="006D1917">
        <w:rPr>
          <w:sz w:val="26"/>
          <w:szCs w:val="26"/>
        </w:rPr>
        <w:t>І року</w:t>
      </w:r>
      <w:r w:rsidR="00797787">
        <w:rPr>
          <w:sz w:val="26"/>
          <w:szCs w:val="26"/>
        </w:rPr>
        <w:t xml:space="preserve"> навчання в</w:t>
      </w:r>
      <w:r w:rsidRPr="00D11CAA">
        <w:rPr>
          <w:sz w:val="26"/>
          <w:szCs w:val="26"/>
        </w:rPr>
        <w:t xml:space="preserve"> аспірантур</w:t>
      </w:r>
      <w:r w:rsidR="00797787">
        <w:rPr>
          <w:sz w:val="26"/>
          <w:szCs w:val="26"/>
        </w:rPr>
        <w:t>і</w:t>
      </w:r>
      <w:r w:rsidRPr="00D11CAA">
        <w:rPr>
          <w:sz w:val="26"/>
          <w:szCs w:val="26"/>
        </w:rPr>
        <w:t xml:space="preserve"> </w:t>
      </w:r>
      <w:r w:rsidRPr="00D11CAA">
        <w:rPr>
          <w:b/>
          <w:bCs/>
          <w:sz w:val="26"/>
          <w:szCs w:val="26"/>
        </w:rPr>
        <w:t xml:space="preserve"> </w:t>
      </w:r>
      <w:r w:rsidRPr="00797787">
        <w:rPr>
          <w:bCs/>
          <w:sz w:val="26"/>
          <w:szCs w:val="26"/>
        </w:rPr>
        <w:t>в обсязі</w:t>
      </w:r>
      <w:r w:rsidRPr="00D11CAA">
        <w:rPr>
          <w:b/>
          <w:bCs/>
          <w:sz w:val="26"/>
          <w:szCs w:val="26"/>
        </w:rPr>
        <w:t xml:space="preserve"> </w:t>
      </w:r>
      <w:r w:rsidR="007F7C99" w:rsidRPr="00D11CAA">
        <w:rPr>
          <w:b/>
          <w:bCs/>
          <w:sz w:val="26"/>
          <w:szCs w:val="26"/>
        </w:rPr>
        <w:t>120</w:t>
      </w:r>
      <w:r w:rsidRPr="00D11CAA">
        <w:rPr>
          <w:b/>
          <w:bCs/>
          <w:sz w:val="26"/>
          <w:szCs w:val="26"/>
        </w:rPr>
        <w:t xml:space="preserve"> год</w:t>
      </w:r>
      <w:r w:rsidR="007F7C99" w:rsidRPr="00D11CAA">
        <w:rPr>
          <w:b/>
          <w:bCs/>
          <w:i/>
          <w:iCs/>
          <w:sz w:val="26"/>
          <w:szCs w:val="26"/>
        </w:rPr>
        <w:t xml:space="preserve"> (4</w:t>
      </w:r>
      <w:r w:rsidRPr="00D11CAA">
        <w:rPr>
          <w:b/>
          <w:bCs/>
          <w:i/>
          <w:iCs/>
          <w:sz w:val="26"/>
          <w:szCs w:val="26"/>
        </w:rPr>
        <w:t xml:space="preserve"> кредити ECTS) </w:t>
      </w:r>
      <w:r w:rsidRPr="00D11CAA">
        <w:rPr>
          <w:sz w:val="26"/>
          <w:szCs w:val="26"/>
        </w:rPr>
        <w:t xml:space="preserve">зокрема: </w:t>
      </w:r>
      <w:r w:rsidRPr="00D11CAA">
        <w:rPr>
          <w:i/>
          <w:iCs/>
          <w:sz w:val="26"/>
          <w:szCs w:val="26"/>
        </w:rPr>
        <w:t xml:space="preserve">лекції – </w:t>
      </w:r>
      <w:r w:rsidR="007F7C99" w:rsidRPr="00D11CAA">
        <w:rPr>
          <w:b/>
          <w:i/>
          <w:iCs/>
          <w:sz w:val="26"/>
          <w:szCs w:val="26"/>
        </w:rPr>
        <w:t>2</w:t>
      </w:r>
      <w:r w:rsidR="00973F20">
        <w:rPr>
          <w:b/>
          <w:i/>
          <w:iCs/>
          <w:sz w:val="26"/>
          <w:szCs w:val="26"/>
        </w:rPr>
        <w:t>0</w:t>
      </w:r>
      <w:r w:rsidR="007F7C99" w:rsidRPr="00D11CAA">
        <w:rPr>
          <w:i/>
          <w:iCs/>
          <w:sz w:val="26"/>
          <w:szCs w:val="26"/>
        </w:rPr>
        <w:t xml:space="preserve"> год, практичні роботи - </w:t>
      </w:r>
      <w:r w:rsidR="00E87332" w:rsidRPr="00E87332">
        <w:rPr>
          <w:b/>
          <w:i/>
          <w:iCs/>
          <w:sz w:val="26"/>
          <w:szCs w:val="26"/>
        </w:rPr>
        <w:t>20</w:t>
      </w:r>
      <w:r w:rsidRPr="00D11CAA">
        <w:rPr>
          <w:i/>
          <w:iCs/>
          <w:sz w:val="26"/>
          <w:szCs w:val="26"/>
        </w:rPr>
        <w:t xml:space="preserve"> год, </w:t>
      </w:r>
      <w:r w:rsidR="007F7C99" w:rsidRPr="00D11CAA">
        <w:rPr>
          <w:i/>
          <w:iCs/>
          <w:spacing w:val="-4"/>
          <w:sz w:val="26"/>
          <w:szCs w:val="26"/>
        </w:rPr>
        <w:t xml:space="preserve">самостійна робота – </w:t>
      </w:r>
      <w:r w:rsidR="00973F20" w:rsidRPr="00973F20">
        <w:rPr>
          <w:b/>
          <w:i/>
          <w:iCs/>
          <w:spacing w:val="-4"/>
          <w:sz w:val="26"/>
          <w:szCs w:val="26"/>
        </w:rPr>
        <w:t>80</w:t>
      </w:r>
      <w:r w:rsidRPr="00D11CAA">
        <w:rPr>
          <w:i/>
          <w:iCs/>
          <w:spacing w:val="-4"/>
          <w:sz w:val="26"/>
          <w:szCs w:val="26"/>
        </w:rPr>
        <w:t xml:space="preserve"> год.</w:t>
      </w:r>
      <w:r w:rsidRPr="00D11CAA">
        <w:rPr>
          <w:sz w:val="26"/>
          <w:szCs w:val="26"/>
        </w:rPr>
        <w:t xml:space="preserve"> У курсі передбачено 2</w:t>
      </w:r>
      <w:r w:rsidR="00FB4A94" w:rsidRPr="00D11CAA">
        <w:rPr>
          <w:sz w:val="26"/>
          <w:szCs w:val="26"/>
        </w:rPr>
        <w:t xml:space="preserve"> </w:t>
      </w:r>
      <w:r w:rsidRPr="00D11CAA">
        <w:rPr>
          <w:i/>
          <w:iCs/>
          <w:sz w:val="26"/>
          <w:szCs w:val="26"/>
        </w:rPr>
        <w:t>змістових модулі</w:t>
      </w:r>
      <w:r w:rsidRPr="00D11CAA">
        <w:rPr>
          <w:sz w:val="26"/>
          <w:szCs w:val="26"/>
        </w:rPr>
        <w:t xml:space="preserve">. Завершується дисципліна </w:t>
      </w:r>
      <w:r w:rsidRPr="00D11CAA">
        <w:rPr>
          <w:b/>
          <w:bCs/>
          <w:sz w:val="26"/>
          <w:szCs w:val="26"/>
        </w:rPr>
        <w:t>заліком.</w:t>
      </w:r>
    </w:p>
    <w:p w:rsidR="00A52648" w:rsidRPr="00D11CAA" w:rsidRDefault="00A52648" w:rsidP="00B92560">
      <w:pPr>
        <w:ind w:firstLine="567"/>
        <w:rPr>
          <w:b/>
          <w:bCs/>
          <w:sz w:val="26"/>
          <w:szCs w:val="26"/>
        </w:rPr>
      </w:pPr>
    </w:p>
    <w:p w:rsidR="002B2062" w:rsidRPr="00D11CAA" w:rsidRDefault="002B2062" w:rsidP="0073128D">
      <w:pPr>
        <w:ind w:firstLine="567"/>
        <w:rPr>
          <w:sz w:val="26"/>
          <w:szCs w:val="26"/>
        </w:rPr>
      </w:pPr>
      <w:r w:rsidRPr="00D11CAA">
        <w:rPr>
          <w:b/>
          <w:bCs/>
          <w:sz w:val="26"/>
          <w:szCs w:val="26"/>
        </w:rPr>
        <w:t xml:space="preserve">Мета дисципліни </w:t>
      </w:r>
      <w:r w:rsidRPr="00D11CAA">
        <w:rPr>
          <w:sz w:val="26"/>
          <w:szCs w:val="26"/>
        </w:rPr>
        <w:t>–</w:t>
      </w:r>
      <w:r w:rsidR="00672980" w:rsidRPr="00D11CAA">
        <w:rPr>
          <w:sz w:val="26"/>
          <w:szCs w:val="26"/>
        </w:rPr>
        <w:t xml:space="preserve"> поглиблення системного і цілісного уявлення про м</w:t>
      </w:r>
      <w:r w:rsidR="00672980" w:rsidRPr="00D11CAA">
        <w:rPr>
          <w:color w:val="000000"/>
          <w:sz w:val="26"/>
          <w:szCs w:val="26"/>
        </w:rPr>
        <w:t>олекулярні основи цитоплазматичної спадковості</w:t>
      </w:r>
      <w:r w:rsidR="00FB4A94" w:rsidRPr="00D11CAA">
        <w:rPr>
          <w:sz w:val="26"/>
          <w:szCs w:val="26"/>
        </w:rPr>
        <w:t>.</w:t>
      </w:r>
    </w:p>
    <w:p w:rsidR="00672980" w:rsidRPr="00D11CAA" w:rsidRDefault="00672980" w:rsidP="00223075">
      <w:pPr>
        <w:ind w:firstLine="567"/>
        <w:rPr>
          <w:b/>
          <w:bCs/>
          <w:sz w:val="26"/>
          <w:szCs w:val="26"/>
        </w:rPr>
      </w:pPr>
    </w:p>
    <w:p w:rsidR="002B2062" w:rsidRPr="00D11CAA" w:rsidRDefault="002B2062" w:rsidP="00223075">
      <w:pPr>
        <w:ind w:firstLine="567"/>
        <w:rPr>
          <w:sz w:val="26"/>
          <w:szCs w:val="26"/>
        </w:rPr>
      </w:pPr>
      <w:r w:rsidRPr="00D11CAA">
        <w:rPr>
          <w:b/>
          <w:bCs/>
          <w:sz w:val="26"/>
          <w:szCs w:val="26"/>
        </w:rPr>
        <w:t xml:space="preserve">Завдання </w:t>
      </w:r>
      <w:r w:rsidRPr="00D11CAA">
        <w:rPr>
          <w:sz w:val="26"/>
          <w:szCs w:val="26"/>
        </w:rPr>
        <w:t xml:space="preserve">– </w:t>
      </w:r>
    </w:p>
    <w:p w:rsidR="00FB4A94" w:rsidRPr="00D11CAA" w:rsidRDefault="00FB4A94" w:rsidP="00FB4A94">
      <w:pPr>
        <w:autoSpaceDE w:val="0"/>
        <w:autoSpaceDN w:val="0"/>
        <w:adjustRightInd w:val="0"/>
        <w:ind w:firstLine="708"/>
        <w:rPr>
          <w:sz w:val="26"/>
          <w:szCs w:val="26"/>
        </w:rPr>
      </w:pPr>
      <w:r w:rsidRPr="00D11CAA">
        <w:rPr>
          <w:sz w:val="26"/>
          <w:szCs w:val="26"/>
        </w:rPr>
        <w:t xml:space="preserve">1) ознайомити студентів з різними генетичними системами клітини, </w:t>
      </w:r>
      <w:proofErr w:type="spellStart"/>
      <w:r w:rsidR="000D261F" w:rsidRPr="00D11CAA">
        <w:rPr>
          <w:sz w:val="26"/>
          <w:szCs w:val="26"/>
          <w:lang w:val="ru-RU"/>
        </w:rPr>
        <w:t>погл</w:t>
      </w:r>
      <w:r w:rsidR="000D261F" w:rsidRPr="00D11CAA">
        <w:rPr>
          <w:sz w:val="26"/>
          <w:szCs w:val="26"/>
        </w:rPr>
        <w:t>ибити</w:t>
      </w:r>
      <w:proofErr w:type="spellEnd"/>
      <w:r w:rsidRPr="00D11CAA">
        <w:rPr>
          <w:sz w:val="26"/>
          <w:szCs w:val="26"/>
        </w:rPr>
        <w:t xml:space="preserve"> знання про неядерну спадковість;</w:t>
      </w:r>
    </w:p>
    <w:p w:rsidR="00FB4A94" w:rsidRPr="00D11CAA" w:rsidRDefault="00FB4A94" w:rsidP="00FB4A94">
      <w:pPr>
        <w:autoSpaceDE w:val="0"/>
        <w:autoSpaceDN w:val="0"/>
        <w:adjustRightInd w:val="0"/>
        <w:ind w:firstLine="708"/>
        <w:rPr>
          <w:sz w:val="26"/>
          <w:szCs w:val="26"/>
        </w:rPr>
      </w:pPr>
      <w:r w:rsidRPr="00D11CAA">
        <w:rPr>
          <w:sz w:val="26"/>
          <w:szCs w:val="26"/>
        </w:rPr>
        <w:t xml:space="preserve">2) ознайомити студентів зі структурою і функцією </w:t>
      </w:r>
      <w:proofErr w:type="spellStart"/>
      <w:r w:rsidRPr="00D11CAA">
        <w:rPr>
          <w:sz w:val="26"/>
          <w:szCs w:val="26"/>
        </w:rPr>
        <w:t>геномів</w:t>
      </w:r>
      <w:proofErr w:type="spellEnd"/>
      <w:r w:rsidRPr="00D11CAA">
        <w:rPr>
          <w:sz w:val="26"/>
          <w:szCs w:val="26"/>
        </w:rPr>
        <w:t xml:space="preserve"> органел; процесами реплікації, транскрипції та трансляції в органелах; </w:t>
      </w:r>
    </w:p>
    <w:p w:rsidR="00FB4A94" w:rsidRPr="00D11CAA" w:rsidRDefault="00FB4A94" w:rsidP="00FB4A94">
      <w:pPr>
        <w:autoSpaceDE w:val="0"/>
        <w:autoSpaceDN w:val="0"/>
        <w:adjustRightInd w:val="0"/>
        <w:ind w:firstLine="708"/>
        <w:rPr>
          <w:sz w:val="26"/>
          <w:szCs w:val="26"/>
        </w:rPr>
      </w:pPr>
      <w:r w:rsidRPr="00D11CAA">
        <w:rPr>
          <w:sz w:val="26"/>
          <w:szCs w:val="26"/>
        </w:rPr>
        <w:t xml:space="preserve">3) розкрити ключову роль ядра у функціонуванні </w:t>
      </w:r>
      <w:proofErr w:type="spellStart"/>
      <w:r w:rsidRPr="00D11CAA">
        <w:rPr>
          <w:sz w:val="26"/>
          <w:szCs w:val="26"/>
        </w:rPr>
        <w:t>геномів</w:t>
      </w:r>
      <w:proofErr w:type="spellEnd"/>
      <w:r w:rsidRPr="00D11CAA">
        <w:rPr>
          <w:sz w:val="26"/>
          <w:szCs w:val="26"/>
        </w:rPr>
        <w:t xml:space="preserve"> органел; </w:t>
      </w:r>
    </w:p>
    <w:p w:rsidR="00FB4A94" w:rsidRPr="00D11CAA" w:rsidRDefault="00FB4A94" w:rsidP="00FB4A94">
      <w:pPr>
        <w:autoSpaceDE w:val="0"/>
        <w:autoSpaceDN w:val="0"/>
        <w:adjustRightInd w:val="0"/>
        <w:ind w:firstLine="708"/>
        <w:rPr>
          <w:sz w:val="26"/>
          <w:szCs w:val="26"/>
        </w:rPr>
      </w:pPr>
      <w:r w:rsidRPr="00D11CAA">
        <w:rPr>
          <w:sz w:val="26"/>
          <w:szCs w:val="26"/>
        </w:rPr>
        <w:t xml:space="preserve">4) дати уявлення про взаємовідносини між </w:t>
      </w:r>
      <w:proofErr w:type="spellStart"/>
      <w:r w:rsidRPr="00D11CAA">
        <w:rPr>
          <w:sz w:val="26"/>
          <w:szCs w:val="26"/>
        </w:rPr>
        <w:t>геномами</w:t>
      </w:r>
      <w:proofErr w:type="spellEnd"/>
      <w:r w:rsidRPr="00D11CAA">
        <w:rPr>
          <w:sz w:val="26"/>
          <w:szCs w:val="26"/>
        </w:rPr>
        <w:t xml:space="preserve"> органел; </w:t>
      </w:r>
    </w:p>
    <w:p w:rsidR="00FB4A94" w:rsidRPr="00D11CAA" w:rsidRDefault="00FB4A94" w:rsidP="00FB4A94">
      <w:pPr>
        <w:autoSpaceDE w:val="0"/>
        <w:autoSpaceDN w:val="0"/>
        <w:adjustRightInd w:val="0"/>
        <w:ind w:firstLine="708"/>
        <w:rPr>
          <w:sz w:val="26"/>
          <w:szCs w:val="26"/>
        </w:rPr>
      </w:pPr>
      <w:r w:rsidRPr="00D11CAA">
        <w:rPr>
          <w:sz w:val="26"/>
          <w:szCs w:val="26"/>
        </w:rPr>
        <w:t>5) розкрити питання еволюції органел;</w:t>
      </w:r>
    </w:p>
    <w:p w:rsidR="00FB4A94" w:rsidRPr="00D11CAA" w:rsidRDefault="00FB4A94" w:rsidP="00FB4A94">
      <w:pPr>
        <w:ind w:firstLine="708"/>
        <w:rPr>
          <w:b/>
          <w:bCs/>
          <w:sz w:val="26"/>
          <w:szCs w:val="26"/>
        </w:rPr>
      </w:pPr>
      <w:r w:rsidRPr="00D11CAA">
        <w:rPr>
          <w:sz w:val="26"/>
          <w:szCs w:val="26"/>
        </w:rPr>
        <w:t xml:space="preserve">6) сформувати уявлення про цитоплазматичну спадковість та навести її приклади. </w:t>
      </w:r>
    </w:p>
    <w:p w:rsidR="002B2062" w:rsidRPr="00B31E1C" w:rsidRDefault="00B31E1C" w:rsidP="00F11031">
      <w:pPr>
        <w:ind w:firstLine="540"/>
        <w:rPr>
          <w:iCs/>
          <w:sz w:val="26"/>
          <w:szCs w:val="26"/>
        </w:rPr>
      </w:pPr>
      <w:r w:rsidRPr="00B31E1C">
        <w:rPr>
          <w:iCs/>
          <w:sz w:val="26"/>
          <w:szCs w:val="26"/>
        </w:rPr>
        <w:t xml:space="preserve">   7) </w:t>
      </w:r>
      <w:r w:rsidRPr="00B31E1C">
        <w:rPr>
          <w:sz w:val="26"/>
          <w:szCs w:val="26"/>
        </w:rPr>
        <w:t xml:space="preserve">Ознайомити студентів із молекулярними маркерами ядерного та цитоплазматичного </w:t>
      </w:r>
      <w:proofErr w:type="spellStart"/>
      <w:r w:rsidRPr="00B31E1C">
        <w:rPr>
          <w:sz w:val="26"/>
          <w:szCs w:val="26"/>
        </w:rPr>
        <w:t>геномів</w:t>
      </w:r>
      <w:proofErr w:type="spellEnd"/>
      <w:r w:rsidRPr="00B31E1C">
        <w:rPr>
          <w:sz w:val="26"/>
          <w:szCs w:val="26"/>
        </w:rPr>
        <w:t xml:space="preserve">, зокрема ILP, SNP, SSR, ITS (ядерний геном); поліморфізмом гена </w:t>
      </w:r>
      <w:r w:rsidRPr="00B31E1C">
        <w:rPr>
          <w:i/>
          <w:iCs/>
          <w:sz w:val="26"/>
          <w:szCs w:val="26"/>
        </w:rPr>
        <w:t>rps4</w:t>
      </w:r>
      <w:r w:rsidRPr="00B31E1C">
        <w:rPr>
          <w:sz w:val="26"/>
          <w:szCs w:val="26"/>
        </w:rPr>
        <w:t xml:space="preserve"> та </w:t>
      </w:r>
      <w:proofErr w:type="spellStart"/>
      <w:r w:rsidRPr="00B31E1C">
        <w:rPr>
          <w:sz w:val="26"/>
          <w:szCs w:val="26"/>
        </w:rPr>
        <w:t>міжгенними</w:t>
      </w:r>
      <w:proofErr w:type="spellEnd"/>
      <w:r w:rsidRPr="00B31E1C">
        <w:rPr>
          <w:sz w:val="26"/>
          <w:szCs w:val="26"/>
        </w:rPr>
        <w:t xml:space="preserve"> ділянками </w:t>
      </w:r>
      <w:proofErr w:type="spellStart"/>
      <w:r w:rsidRPr="00B31E1C">
        <w:rPr>
          <w:i/>
          <w:iCs/>
          <w:sz w:val="26"/>
          <w:szCs w:val="26"/>
        </w:rPr>
        <w:t>trnH</w:t>
      </w:r>
      <w:proofErr w:type="spellEnd"/>
      <w:r w:rsidRPr="00B31E1C">
        <w:rPr>
          <w:i/>
          <w:iCs/>
          <w:sz w:val="26"/>
          <w:szCs w:val="26"/>
        </w:rPr>
        <w:t>–</w:t>
      </w:r>
      <w:proofErr w:type="spellStart"/>
      <w:r w:rsidRPr="00B31E1C">
        <w:rPr>
          <w:i/>
          <w:iCs/>
          <w:sz w:val="26"/>
          <w:szCs w:val="26"/>
        </w:rPr>
        <w:t>psbA</w:t>
      </w:r>
      <w:proofErr w:type="spellEnd"/>
      <w:r w:rsidRPr="00B31E1C">
        <w:rPr>
          <w:sz w:val="26"/>
          <w:szCs w:val="26"/>
        </w:rPr>
        <w:t xml:space="preserve">, </w:t>
      </w:r>
      <w:proofErr w:type="spellStart"/>
      <w:r w:rsidRPr="00B31E1C">
        <w:rPr>
          <w:i/>
          <w:iCs/>
          <w:sz w:val="26"/>
          <w:szCs w:val="26"/>
        </w:rPr>
        <w:t>trnL</w:t>
      </w:r>
      <w:proofErr w:type="spellEnd"/>
      <w:r w:rsidRPr="00B31E1C">
        <w:rPr>
          <w:i/>
          <w:iCs/>
          <w:sz w:val="26"/>
          <w:szCs w:val="26"/>
        </w:rPr>
        <w:t>–</w:t>
      </w:r>
      <w:proofErr w:type="spellStart"/>
      <w:r w:rsidRPr="00B31E1C">
        <w:rPr>
          <w:i/>
          <w:iCs/>
          <w:sz w:val="26"/>
          <w:szCs w:val="26"/>
        </w:rPr>
        <w:t>trnF</w:t>
      </w:r>
      <w:proofErr w:type="spellEnd"/>
      <w:r w:rsidRPr="00B31E1C">
        <w:rPr>
          <w:sz w:val="26"/>
          <w:szCs w:val="26"/>
        </w:rPr>
        <w:t xml:space="preserve"> (</w:t>
      </w:r>
      <w:proofErr w:type="spellStart"/>
      <w:r w:rsidRPr="00B31E1C">
        <w:rPr>
          <w:sz w:val="26"/>
          <w:szCs w:val="26"/>
        </w:rPr>
        <w:t>хлоропластний</w:t>
      </w:r>
      <w:proofErr w:type="spellEnd"/>
      <w:r w:rsidRPr="00B31E1C">
        <w:rPr>
          <w:sz w:val="26"/>
          <w:szCs w:val="26"/>
        </w:rPr>
        <w:t xml:space="preserve"> геном); а також ділянками </w:t>
      </w:r>
      <w:r w:rsidRPr="00B31E1C">
        <w:rPr>
          <w:i/>
          <w:iCs/>
          <w:sz w:val="26"/>
          <w:szCs w:val="26"/>
        </w:rPr>
        <w:t>nad4</w:t>
      </w:r>
      <w:r w:rsidRPr="00B31E1C">
        <w:rPr>
          <w:sz w:val="26"/>
          <w:szCs w:val="26"/>
        </w:rPr>
        <w:t xml:space="preserve"> (exon1–exon2) і </w:t>
      </w:r>
      <w:r w:rsidRPr="00B31E1C">
        <w:rPr>
          <w:i/>
          <w:iCs/>
          <w:sz w:val="26"/>
          <w:szCs w:val="26"/>
        </w:rPr>
        <w:t>nad1</w:t>
      </w:r>
      <w:r w:rsidRPr="00B31E1C">
        <w:rPr>
          <w:sz w:val="26"/>
          <w:szCs w:val="26"/>
        </w:rPr>
        <w:t xml:space="preserve"> (</w:t>
      </w:r>
      <w:proofErr w:type="spellStart"/>
      <w:r w:rsidRPr="00B31E1C">
        <w:rPr>
          <w:sz w:val="26"/>
          <w:szCs w:val="26"/>
        </w:rPr>
        <w:t>exon</w:t>
      </w:r>
      <w:proofErr w:type="spellEnd"/>
      <w:r w:rsidRPr="00B31E1C">
        <w:rPr>
          <w:sz w:val="26"/>
          <w:szCs w:val="26"/>
        </w:rPr>
        <w:t xml:space="preserve"> B–</w:t>
      </w:r>
      <w:proofErr w:type="spellStart"/>
      <w:r w:rsidRPr="00B31E1C">
        <w:rPr>
          <w:sz w:val="26"/>
          <w:szCs w:val="26"/>
        </w:rPr>
        <w:t>exon</w:t>
      </w:r>
      <w:proofErr w:type="spellEnd"/>
      <w:r w:rsidRPr="00B31E1C">
        <w:rPr>
          <w:sz w:val="26"/>
          <w:szCs w:val="26"/>
        </w:rPr>
        <w:t xml:space="preserve"> C) (</w:t>
      </w:r>
      <w:proofErr w:type="spellStart"/>
      <w:r w:rsidRPr="00B31E1C">
        <w:rPr>
          <w:sz w:val="26"/>
          <w:szCs w:val="26"/>
        </w:rPr>
        <w:t>мітохондріальний</w:t>
      </w:r>
      <w:proofErr w:type="spellEnd"/>
      <w:r w:rsidRPr="00B31E1C">
        <w:rPr>
          <w:sz w:val="26"/>
          <w:szCs w:val="26"/>
        </w:rPr>
        <w:t xml:space="preserve"> геном).</w:t>
      </w:r>
    </w:p>
    <w:p w:rsidR="00E1599F" w:rsidRPr="00D45581" w:rsidRDefault="00E1599F" w:rsidP="00E1599F">
      <w:pPr>
        <w:spacing w:before="120"/>
        <w:ind w:firstLine="560"/>
        <w:rPr>
          <w:sz w:val="26"/>
          <w:szCs w:val="26"/>
        </w:rPr>
      </w:pPr>
      <w:r w:rsidRPr="00D45581">
        <w:rPr>
          <w:sz w:val="26"/>
          <w:szCs w:val="26"/>
        </w:rPr>
        <w:t>В результаті вивчення навчальної дисципліни у здобувачів мають бути сформовані:</w:t>
      </w:r>
    </w:p>
    <w:p w:rsidR="00D45581" w:rsidRDefault="00D45581" w:rsidP="00E75C6C">
      <w:pPr>
        <w:pStyle w:val="af2"/>
        <w:shd w:val="clear" w:color="auto" w:fill="FFFFFF"/>
        <w:spacing w:before="0" w:beforeAutospacing="0" w:after="0" w:afterAutospacing="0"/>
        <w:rPr>
          <w:b/>
          <w:bCs/>
          <w:color w:val="000000"/>
          <w:sz w:val="26"/>
          <w:szCs w:val="26"/>
          <w:shd w:val="clear" w:color="auto" w:fill="FFFFFF"/>
        </w:rPr>
      </w:pPr>
    </w:p>
    <w:p w:rsidR="00E75C6C" w:rsidRPr="00D11CAA" w:rsidRDefault="00E75C6C" w:rsidP="00D45581">
      <w:pPr>
        <w:pStyle w:val="af2"/>
        <w:shd w:val="clear" w:color="auto" w:fill="FFFFFF"/>
        <w:spacing w:before="0" w:beforeAutospacing="0" w:after="0" w:afterAutospacing="0"/>
        <w:ind w:firstLine="709"/>
        <w:rPr>
          <w:b/>
          <w:bCs/>
          <w:color w:val="000000"/>
          <w:sz w:val="26"/>
          <w:szCs w:val="26"/>
        </w:rPr>
      </w:pPr>
      <w:r w:rsidRPr="00D45581">
        <w:rPr>
          <w:b/>
          <w:bCs/>
          <w:i/>
          <w:color w:val="000000"/>
          <w:sz w:val="26"/>
          <w:szCs w:val="26"/>
          <w:shd w:val="clear" w:color="auto" w:fill="FFFFFF"/>
        </w:rPr>
        <w:t>Інтегральна компетентність</w:t>
      </w:r>
      <w:r w:rsidR="00D45581" w:rsidRPr="00D45581">
        <w:rPr>
          <w:b/>
          <w:bCs/>
          <w:i/>
          <w:color w:val="000000"/>
          <w:sz w:val="26"/>
          <w:szCs w:val="26"/>
          <w:shd w:val="clear" w:color="auto" w:fill="FFFFFF"/>
        </w:rPr>
        <w:t xml:space="preserve"> (ІК)</w:t>
      </w:r>
      <w:r w:rsidRPr="00D11CAA">
        <w:rPr>
          <w:b/>
          <w:bCs/>
          <w:color w:val="000000"/>
          <w:sz w:val="26"/>
          <w:szCs w:val="26"/>
          <w:shd w:val="clear" w:color="auto" w:fill="FFFFFF"/>
        </w:rPr>
        <w:t> </w:t>
      </w:r>
      <w:r w:rsidRPr="00D11CAA">
        <w:rPr>
          <w:color w:val="000000"/>
          <w:sz w:val="26"/>
          <w:szCs w:val="26"/>
          <w:shd w:val="clear" w:color="auto" w:fill="FFFFFF"/>
        </w:rPr>
        <w:t>Здатність розв’язувати комплексні завдання в галузі біології у процесі проведення дослідницько-інноваційної діяльності, що передбачає переосмислення наявних та створення нових цілісних знань, оволодіння методологією наукової та науково-педагогічної діяльності, проведення самостійного наукового дослідження, результати якого мають наукову новизну, теоретичне та практичне значення і інтегруються у світовий науковий простір через публікації.</w:t>
      </w:r>
    </w:p>
    <w:p w:rsidR="00D45581" w:rsidRDefault="00D45581" w:rsidP="00D45581">
      <w:pPr>
        <w:pStyle w:val="af2"/>
        <w:shd w:val="clear" w:color="auto" w:fill="FFFFFF"/>
        <w:spacing w:before="0" w:beforeAutospacing="0" w:after="0" w:afterAutospacing="0"/>
        <w:ind w:firstLine="709"/>
        <w:rPr>
          <w:b/>
          <w:bCs/>
          <w:i/>
          <w:color w:val="000000"/>
          <w:sz w:val="26"/>
          <w:szCs w:val="26"/>
        </w:rPr>
      </w:pPr>
    </w:p>
    <w:p w:rsidR="00E75C6C" w:rsidRPr="00D45581" w:rsidRDefault="00E75C6C" w:rsidP="00D45581">
      <w:pPr>
        <w:pStyle w:val="af2"/>
        <w:shd w:val="clear" w:color="auto" w:fill="FFFFFF"/>
        <w:spacing w:before="0" w:beforeAutospacing="0" w:after="0" w:afterAutospacing="0"/>
        <w:ind w:firstLine="709"/>
        <w:rPr>
          <w:rFonts w:ascii="Calibri" w:hAnsi="Calibri" w:cs="Calibri"/>
          <w:i/>
          <w:color w:val="000000"/>
          <w:sz w:val="26"/>
          <w:szCs w:val="26"/>
        </w:rPr>
      </w:pPr>
      <w:r w:rsidRPr="00D45581">
        <w:rPr>
          <w:b/>
          <w:bCs/>
          <w:i/>
          <w:color w:val="000000"/>
          <w:sz w:val="26"/>
          <w:szCs w:val="26"/>
        </w:rPr>
        <w:t xml:space="preserve">Загальні компетентності </w:t>
      </w:r>
      <w:r w:rsidR="00D45581">
        <w:rPr>
          <w:b/>
          <w:bCs/>
          <w:i/>
          <w:color w:val="000000"/>
          <w:sz w:val="26"/>
          <w:szCs w:val="26"/>
        </w:rPr>
        <w:t>(ЗК):</w:t>
      </w:r>
    </w:p>
    <w:p w:rsidR="00E75C6C" w:rsidRPr="00D11CAA" w:rsidRDefault="00E75C6C" w:rsidP="00023338">
      <w:pPr>
        <w:pStyle w:val="af2"/>
        <w:shd w:val="clear" w:color="auto" w:fill="FFFFFF"/>
        <w:spacing w:before="0" w:beforeAutospacing="0" w:after="120" w:afterAutospacing="0"/>
        <w:ind w:firstLine="567"/>
        <w:rPr>
          <w:rFonts w:ascii="Calibri" w:hAnsi="Calibri" w:cs="Calibri"/>
          <w:color w:val="000000"/>
          <w:sz w:val="26"/>
          <w:szCs w:val="26"/>
        </w:rPr>
      </w:pPr>
      <w:r w:rsidRPr="00D11CAA">
        <w:rPr>
          <w:b/>
          <w:color w:val="000000"/>
          <w:sz w:val="26"/>
          <w:szCs w:val="26"/>
        </w:rPr>
        <w:t>ЗК01.</w:t>
      </w:r>
      <w:r w:rsidRPr="00D11CAA">
        <w:rPr>
          <w:color w:val="000000"/>
          <w:sz w:val="26"/>
          <w:szCs w:val="26"/>
        </w:rPr>
        <w:t xml:space="preserve"> Знання та розуміння предметної області та розуміння професійної діяльності.</w:t>
      </w:r>
    </w:p>
    <w:p w:rsidR="00E75C6C" w:rsidRPr="00D11CAA" w:rsidRDefault="00E75C6C" w:rsidP="00023338">
      <w:pPr>
        <w:pStyle w:val="af2"/>
        <w:shd w:val="clear" w:color="auto" w:fill="FFFFFF"/>
        <w:spacing w:before="0" w:beforeAutospacing="0" w:after="120" w:afterAutospacing="0"/>
        <w:ind w:firstLine="567"/>
        <w:rPr>
          <w:rFonts w:ascii="Calibri" w:hAnsi="Calibri" w:cs="Calibri"/>
          <w:color w:val="000000"/>
          <w:sz w:val="26"/>
          <w:szCs w:val="26"/>
        </w:rPr>
      </w:pPr>
      <w:r w:rsidRPr="00D11CAA">
        <w:rPr>
          <w:b/>
          <w:color w:val="000000"/>
          <w:sz w:val="26"/>
          <w:szCs w:val="26"/>
        </w:rPr>
        <w:t>ЗК02.</w:t>
      </w:r>
      <w:r w:rsidRPr="00D11CAA">
        <w:rPr>
          <w:color w:val="000000"/>
          <w:sz w:val="26"/>
          <w:szCs w:val="26"/>
        </w:rPr>
        <w:t xml:space="preserve"> Здатність працювати в міжнародному контексті.</w:t>
      </w:r>
    </w:p>
    <w:p w:rsidR="00E75C6C" w:rsidRPr="00D11CAA" w:rsidRDefault="00E75C6C" w:rsidP="00023338">
      <w:pPr>
        <w:pStyle w:val="af2"/>
        <w:shd w:val="clear" w:color="auto" w:fill="FFFFFF"/>
        <w:spacing w:before="0" w:beforeAutospacing="0" w:after="120" w:afterAutospacing="0"/>
        <w:ind w:firstLine="567"/>
        <w:rPr>
          <w:rFonts w:ascii="Calibri" w:hAnsi="Calibri" w:cs="Calibri"/>
          <w:color w:val="000000"/>
          <w:sz w:val="26"/>
          <w:szCs w:val="26"/>
        </w:rPr>
      </w:pPr>
      <w:r w:rsidRPr="00D11CAA">
        <w:rPr>
          <w:b/>
          <w:color w:val="000000"/>
          <w:sz w:val="26"/>
          <w:szCs w:val="26"/>
        </w:rPr>
        <w:t>ЗК03.</w:t>
      </w:r>
      <w:r w:rsidRPr="00D11CAA">
        <w:rPr>
          <w:color w:val="000000"/>
          <w:sz w:val="26"/>
          <w:szCs w:val="26"/>
        </w:rPr>
        <w:t xml:space="preserve"> Здатність розробляти та управляти проектами.</w:t>
      </w:r>
    </w:p>
    <w:p w:rsidR="00E75C6C" w:rsidRPr="00D11CAA" w:rsidRDefault="00E75C6C" w:rsidP="00023338">
      <w:pPr>
        <w:pStyle w:val="af2"/>
        <w:shd w:val="clear" w:color="auto" w:fill="FFFFFF"/>
        <w:spacing w:before="0" w:beforeAutospacing="0" w:after="120" w:afterAutospacing="0"/>
        <w:ind w:firstLine="567"/>
        <w:rPr>
          <w:rFonts w:ascii="Calibri" w:hAnsi="Calibri" w:cs="Calibri"/>
          <w:color w:val="000000"/>
          <w:sz w:val="26"/>
          <w:szCs w:val="26"/>
        </w:rPr>
      </w:pPr>
      <w:r w:rsidRPr="00D11CAA">
        <w:rPr>
          <w:b/>
          <w:color w:val="000000"/>
          <w:sz w:val="26"/>
          <w:szCs w:val="26"/>
        </w:rPr>
        <w:lastRenderedPageBreak/>
        <w:t>ЗК04.</w:t>
      </w:r>
      <w:r w:rsidRPr="00D11CAA">
        <w:rPr>
          <w:color w:val="000000"/>
          <w:sz w:val="26"/>
          <w:szCs w:val="26"/>
        </w:rPr>
        <w:t xml:space="preserve"> Здатність мотивувати людей та рухатися вперед.</w:t>
      </w:r>
    </w:p>
    <w:p w:rsidR="00E75C6C" w:rsidRPr="00D11CAA" w:rsidRDefault="00E75C6C" w:rsidP="00023338">
      <w:pPr>
        <w:pStyle w:val="af2"/>
        <w:shd w:val="clear" w:color="auto" w:fill="FFFFFF"/>
        <w:spacing w:before="0" w:beforeAutospacing="0" w:after="120" w:afterAutospacing="0"/>
        <w:ind w:firstLine="567"/>
        <w:rPr>
          <w:rFonts w:ascii="Calibri" w:hAnsi="Calibri" w:cs="Calibri"/>
          <w:color w:val="000000"/>
          <w:sz w:val="26"/>
          <w:szCs w:val="26"/>
        </w:rPr>
      </w:pPr>
      <w:r w:rsidRPr="00D11CAA">
        <w:rPr>
          <w:b/>
          <w:color w:val="000000"/>
          <w:sz w:val="26"/>
          <w:szCs w:val="26"/>
        </w:rPr>
        <w:t>ЗК05.</w:t>
      </w:r>
      <w:r w:rsidRPr="00D11CAA">
        <w:rPr>
          <w:color w:val="000000"/>
          <w:sz w:val="26"/>
          <w:szCs w:val="26"/>
        </w:rPr>
        <w:t xml:space="preserve"> Здатність оцінювати та забезпечувати якість виконуваних робіт.</w:t>
      </w:r>
    </w:p>
    <w:p w:rsidR="00E75C6C" w:rsidRPr="00D11CAA" w:rsidRDefault="00E75C6C" w:rsidP="00023338">
      <w:pPr>
        <w:pStyle w:val="xfmc4"/>
        <w:shd w:val="clear" w:color="auto" w:fill="FFFFFF"/>
        <w:spacing w:before="0" w:beforeAutospacing="0" w:after="120" w:afterAutospacing="0"/>
        <w:ind w:firstLine="567"/>
        <w:jc w:val="both"/>
        <w:rPr>
          <w:rFonts w:ascii="Calibri" w:hAnsi="Calibri" w:cs="Calibri"/>
          <w:color w:val="000000"/>
          <w:sz w:val="26"/>
          <w:szCs w:val="26"/>
        </w:rPr>
      </w:pPr>
      <w:r w:rsidRPr="00D11CAA">
        <w:rPr>
          <w:b/>
          <w:color w:val="000000"/>
          <w:sz w:val="26"/>
          <w:szCs w:val="26"/>
          <w:lang w:val="uk-UA"/>
        </w:rPr>
        <w:t>ЗК06.</w:t>
      </w:r>
      <w:r w:rsidRPr="00D11CAA">
        <w:rPr>
          <w:color w:val="000000"/>
          <w:sz w:val="26"/>
          <w:szCs w:val="26"/>
          <w:lang w:val="uk-UA"/>
        </w:rPr>
        <w:t xml:space="preserve"> Здатність працювати </w:t>
      </w:r>
      <w:proofErr w:type="spellStart"/>
      <w:r w:rsidRPr="00D11CAA">
        <w:rPr>
          <w:color w:val="000000"/>
          <w:sz w:val="26"/>
          <w:szCs w:val="26"/>
          <w:lang w:val="uk-UA"/>
        </w:rPr>
        <w:t>автономно</w:t>
      </w:r>
      <w:proofErr w:type="spellEnd"/>
      <w:r w:rsidR="00023338">
        <w:rPr>
          <w:color w:val="000000"/>
          <w:sz w:val="26"/>
          <w:szCs w:val="26"/>
          <w:lang w:val="uk-UA"/>
        </w:rPr>
        <w:t xml:space="preserve"> та в колективі</w:t>
      </w:r>
      <w:r w:rsidRPr="00D11CAA">
        <w:rPr>
          <w:color w:val="000000"/>
          <w:sz w:val="26"/>
          <w:szCs w:val="26"/>
          <w:lang w:val="uk-UA"/>
        </w:rPr>
        <w:t>.</w:t>
      </w:r>
    </w:p>
    <w:p w:rsidR="00F74418" w:rsidRPr="00A1062B" w:rsidRDefault="00F74418" w:rsidP="00F74418">
      <w:pPr>
        <w:spacing w:after="120"/>
        <w:ind w:firstLine="567"/>
        <w:rPr>
          <w:b/>
          <w:sz w:val="26"/>
          <w:szCs w:val="26"/>
        </w:rPr>
      </w:pPr>
      <w:r w:rsidRPr="00A1062B">
        <w:rPr>
          <w:b/>
          <w:sz w:val="26"/>
          <w:szCs w:val="26"/>
        </w:rPr>
        <w:t>ЗК07.</w:t>
      </w:r>
      <w:r w:rsidRPr="00A1062B">
        <w:rPr>
          <w:sz w:val="26"/>
          <w:szCs w:val="26"/>
        </w:rPr>
        <w:t xml:space="preserve"> Здатність розуміти та застосовувати на практиці  цінності, принципи і правила академічної доброчесності, дотримуватись  принципу неприпустимості корупції.</w:t>
      </w:r>
    </w:p>
    <w:p w:rsidR="00D45581" w:rsidRDefault="00D45581" w:rsidP="00E75C6C">
      <w:pPr>
        <w:pStyle w:val="xfmc4"/>
        <w:shd w:val="clear" w:color="auto" w:fill="FFFFFF"/>
        <w:spacing w:before="0" w:beforeAutospacing="0" w:after="0" w:afterAutospacing="0"/>
        <w:jc w:val="both"/>
        <w:rPr>
          <w:rFonts w:ascii="Calibri" w:hAnsi="Calibri" w:cs="Calibri"/>
          <w:color w:val="000000"/>
          <w:sz w:val="26"/>
          <w:szCs w:val="26"/>
          <w:lang w:val="uk-UA"/>
        </w:rPr>
      </w:pPr>
    </w:p>
    <w:p w:rsidR="00E75C6C" w:rsidRPr="00D45581" w:rsidRDefault="00E75C6C" w:rsidP="00D45581">
      <w:pPr>
        <w:pStyle w:val="xfmc4"/>
        <w:shd w:val="clear" w:color="auto" w:fill="FFFFFF"/>
        <w:spacing w:before="0" w:beforeAutospacing="0" w:after="0" w:afterAutospacing="0"/>
        <w:ind w:firstLine="709"/>
        <w:jc w:val="both"/>
        <w:rPr>
          <w:rFonts w:ascii="Calibri" w:hAnsi="Calibri" w:cs="Calibri"/>
          <w:i/>
          <w:color w:val="000000"/>
          <w:sz w:val="26"/>
          <w:szCs w:val="26"/>
        </w:rPr>
      </w:pPr>
      <w:r w:rsidRPr="00D45581">
        <w:rPr>
          <w:b/>
          <w:bCs/>
          <w:i/>
          <w:color w:val="000000"/>
          <w:sz w:val="26"/>
          <w:szCs w:val="26"/>
          <w:lang w:val="uk-UA"/>
        </w:rPr>
        <w:t>Спеціальні (фахові) компетентності</w:t>
      </w:r>
      <w:r w:rsidR="00D45581" w:rsidRPr="00D45581">
        <w:rPr>
          <w:b/>
          <w:bCs/>
          <w:i/>
          <w:color w:val="000000"/>
          <w:sz w:val="26"/>
          <w:szCs w:val="26"/>
          <w:lang w:val="uk-UA"/>
        </w:rPr>
        <w:t xml:space="preserve"> (СК):</w:t>
      </w:r>
    </w:p>
    <w:p w:rsidR="00023338" w:rsidRDefault="00023338" w:rsidP="00E75C6C">
      <w:pPr>
        <w:pStyle w:val="af2"/>
        <w:shd w:val="clear" w:color="auto" w:fill="FFFFFF"/>
        <w:spacing w:before="0" w:beforeAutospacing="0" w:after="0" w:afterAutospacing="0"/>
        <w:rPr>
          <w:b/>
          <w:color w:val="000000"/>
          <w:sz w:val="26"/>
          <w:szCs w:val="26"/>
        </w:rPr>
      </w:pP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СК01.</w:t>
      </w:r>
      <w:r w:rsidRPr="003A619A">
        <w:rPr>
          <w:rFonts w:ascii="Times New Roman" w:hAnsi="Times New Roman" w:cs="Times New Roman"/>
          <w:sz w:val="26"/>
          <w:szCs w:val="26"/>
          <w:lang w:val="uk-UA"/>
        </w:rPr>
        <w:t xml:space="preserve"> Здатність аналізувати явища та процеси з точки зору фундаментальних загальнонаукових принципів і знань, </w:t>
      </w:r>
      <w:r w:rsidRPr="003A619A">
        <w:rPr>
          <w:sz w:val="26"/>
          <w:szCs w:val="26"/>
          <w:lang w:val="uk-UA"/>
        </w:rPr>
        <w:t xml:space="preserve"> </w:t>
      </w:r>
      <w:r w:rsidRPr="003A619A">
        <w:rPr>
          <w:rFonts w:ascii="Times New Roman" w:hAnsi="Times New Roman" w:cs="Times New Roman"/>
          <w:sz w:val="26"/>
          <w:szCs w:val="26"/>
          <w:lang w:val="uk-UA"/>
        </w:rPr>
        <w:t>адекватно застосовувати концептуальні та методологічні знання в галузі біології.</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СК02.</w:t>
      </w:r>
      <w:r w:rsidRPr="003A619A">
        <w:rPr>
          <w:rFonts w:ascii="Times New Roman" w:hAnsi="Times New Roman" w:cs="Times New Roman"/>
          <w:sz w:val="26"/>
          <w:szCs w:val="26"/>
          <w:lang w:val="uk-UA"/>
        </w:rPr>
        <w:t xml:space="preserve"> Здатність виявляти, формулювати та вирішувати проблеми дослідницького характеру в галузі біології, оцінювати та забезпечувати якість досліджень, зокрема, і міждисциплінарних. </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СК03.</w:t>
      </w:r>
      <w:r w:rsidRPr="003A619A">
        <w:rPr>
          <w:rFonts w:ascii="Times New Roman" w:hAnsi="Times New Roman" w:cs="Times New Roman"/>
          <w:sz w:val="26"/>
          <w:szCs w:val="26"/>
          <w:lang w:val="uk-UA"/>
        </w:rPr>
        <w:t xml:space="preserve"> Здатність критично аналізувати, оцінювати і</w:t>
      </w:r>
      <w:r w:rsidRPr="003A619A">
        <w:rPr>
          <w:sz w:val="26"/>
          <w:szCs w:val="26"/>
          <w:lang w:val="uk-UA"/>
        </w:rPr>
        <w:t xml:space="preserve"> </w:t>
      </w:r>
      <w:r w:rsidRPr="003A619A">
        <w:rPr>
          <w:rFonts w:ascii="Times New Roman" w:hAnsi="Times New Roman" w:cs="Times New Roman"/>
          <w:sz w:val="26"/>
          <w:szCs w:val="26"/>
          <w:lang w:val="uk-UA"/>
        </w:rPr>
        <w:t>синтезувати нові ідеї.</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СК04.</w:t>
      </w:r>
      <w:r w:rsidRPr="003A619A">
        <w:rPr>
          <w:rFonts w:ascii="Times New Roman" w:hAnsi="Times New Roman" w:cs="Times New Roman"/>
          <w:sz w:val="26"/>
          <w:szCs w:val="26"/>
          <w:lang w:val="uk-UA"/>
        </w:rPr>
        <w:t xml:space="preserve"> Здатність ініціювати, планувати і здійснювати комплексні оригінальні дослідження, досягати наукових результатів, які мають бути оприлюднені у наукових виданнях.</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СК05.</w:t>
      </w:r>
      <w:r w:rsidRPr="003A619A">
        <w:rPr>
          <w:rFonts w:ascii="Times New Roman" w:hAnsi="Times New Roman" w:cs="Times New Roman"/>
          <w:sz w:val="26"/>
          <w:szCs w:val="26"/>
          <w:lang w:val="uk-UA"/>
        </w:rPr>
        <w:t xml:space="preserve"> Здатність  обирати  методи  та  критерії  оцінки  досліджуваних феноменів  та  процесів  в  галузі  біології відповідно  до  цілей  та  завдань наукового дослідження.</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СК06.</w:t>
      </w:r>
      <w:r w:rsidRPr="003A619A">
        <w:rPr>
          <w:rFonts w:ascii="Times New Roman" w:hAnsi="Times New Roman" w:cs="Times New Roman"/>
          <w:sz w:val="26"/>
          <w:szCs w:val="26"/>
          <w:lang w:val="uk-UA"/>
        </w:rPr>
        <w:t xml:space="preserve"> Здатність застосовувати сучасні інформаційні технології, бази даних, електронні ресурси, спеціалізоване програмне забезпечення у науковій та навчальній діяльності.</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 xml:space="preserve"> СК07</w:t>
      </w:r>
      <w:r w:rsidRPr="003A619A">
        <w:rPr>
          <w:rFonts w:ascii="Times New Roman" w:hAnsi="Times New Roman" w:cs="Times New Roman"/>
          <w:sz w:val="26"/>
          <w:szCs w:val="26"/>
          <w:lang w:val="uk-UA"/>
        </w:rPr>
        <w:t xml:space="preserve">. Здатність ініціювати, розробляти, реалізовувати комплексні інноваційні </w:t>
      </w:r>
      <w:proofErr w:type="spellStart"/>
      <w:r w:rsidRPr="003A619A">
        <w:rPr>
          <w:rFonts w:ascii="Times New Roman" w:hAnsi="Times New Roman" w:cs="Times New Roman"/>
          <w:sz w:val="26"/>
          <w:szCs w:val="26"/>
          <w:lang w:val="uk-UA"/>
        </w:rPr>
        <w:t>проєкти</w:t>
      </w:r>
      <w:proofErr w:type="spellEnd"/>
      <w:r w:rsidRPr="003A619A">
        <w:rPr>
          <w:rFonts w:ascii="Times New Roman" w:hAnsi="Times New Roman" w:cs="Times New Roman"/>
          <w:sz w:val="26"/>
          <w:szCs w:val="26"/>
          <w:lang w:val="uk-UA"/>
        </w:rPr>
        <w:t>.</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СK08.</w:t>
      </w:r>
      <w:r w:rsidRPr="003A619A">
        <w:rPr>
          <w:rFonts w:ascii="Times New Roman" w:hAnsi="Times New Roman" w:cs="Times New Roman"/>
          <w:sz w:val="26"/>
          <w:szCs w:val="26"/>
          <w:lang w:val="uk-UA"/>
        </w:rPr>
        <w:t xml:space="preserve"> Здатність оприлюднювати результатів наукових досліджень в усній і письмовій формах відповідно до національних та міжнародних стандартів у академічній спільноті та суспільстві. </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СК09.</w:t>
      </w:r>
      <w:r w:rsidRPr="003A619A">
        <w:rPr>
          <w:rFonts w:ascii="Times New Roman" w:hAnsi="Times New Roman" w:cs="Times New Roman"/>
          <w:sz w:val="26"/>
          <w:szCs w:val="26"/>
          <w:lang w:val="uk-UA"/>
        </w:rPr>
        <w:t xml:space="preserve"> Здатність дотримуватись етичних принципів, академічної доброчесності та авторського права в наукових дослідженнях та науково-педагогічній діяльності.</w:t>
      </w:r>
    </w:p>
    <w:p w:rsidR="00023338" w:rsidRPr="003A619A" w:rsidRDefault="00023338" w:rsidP="003A619A">
      <w:pPr>
        <w:pStyle w:val="afa"/>
        <w:spacing w:after="120"/>
        <w:ind w:firstLine="567"/>
        <w:jc w:val="both"/>
        <w:rPr>
          <w:rFonts w:ascii="Times New Roman" w:hAnsi="Times New Roman" w:cs="Times New Roman"/>
          <w:sz w:val="26"/>
          <w:szCs w:val="26"/>
          <w:lang w:val="uk-UA"/>
        </w:rPr>
      </w:pPr>
      <w:r w:rsidRPr="003A619A">
        <w:rPr>
          <w:rFonts w:ascii="Times New Roman" w:hAnsi="Times New Roman" w:cs="Times New Roman"/>
          <w:b/>
          <w:sz w:val="26"/>
          <w:szCs w:val="26"/>
          <w:lang w:val="uk-UA"/>
        </w:rPr>
        <w:t>СК10.</w:t>
      </w:r>
      <w:r w:rsidRPr="003A619A">
        <w:rPr>
          <w:rFonts w:ascii="Times New Roman" w:hAnsi="Times New Roman" w:cs="Times New Roman"/>
          <w:sz w:val="26"/>
          <w:szCs w:val="26"/>
          <w:lang w:val="uk-UA"/>
        </w:rPr>
        <w:t xml:space="preserve"> Здатність сформувати системний науковий</w:t>
      </w:r>
      <w:r w:rsidRPr="003A619A">
        <w:rPr>
          <w:sz w:val="26"/>
          <w:szCs w:val="26"/>
          <w:lang w:val="uk-UA"/>
        </w:rPr>
        <w:t xml:space="preserve"> </w:t>
      </w:r>
      <w:r w:rsidRPr="003A619A">
        <w:rPr>
          <w:rFonts w:ascii="Times New Roman" w:hAnsi="Times New Roman" w:cs="Times New Roman"/>
          <w:sz w:val="26"/>
          <w:szCs w:val="26"/>
          <w:lang w:val="uk-UA"/>
        </w:rPr>
        <w:t>світогляд та загальнокультурний кругозір, навчатись упродовж життя.</w:t>
      </w:r>
    </w:p>
    <w:p w:rsidR="00023338" w:rsidRDefault="00023338" w:rsidP="003A619A">
      <w:pPr>
        <w:pStyle w:val="af2"/>
        <w:shd w:val="clear" w:color="auto" w:fill="FFFFFF"/>
        <w:spacing w:before="0" w:beforeAutospacing="0" w:after="120" w:afterAutospacing="0"/>
        <w:ind w:firstLine="567"/>
        <w:rPr>
          <w:sz w:val="26"/>
          <w:szCs w:val="26"/>
        </w:rPr>
      </w:pPr>
      <w:r w:rsidRPr="003A619A">
        <w:rPr>
          <w:b/>
          <w:sz w:val="26"/>
          <w:szCs w:val="26"/>
        </w:rPr>
        <w:t>СК11.</w:t>
      </w:r>
      <w:r w:rsidRPr="003A619A">
        <w:rPr>
          <w:sz w:val="26"/>
          <w:szCs w:val="26"/>
        </w:rPr>
        <w:t xml:space="preserve"> Здатність використовувати закономірності та сучасні досягнення молекулярної генетики, клітинної біології, біотехнології у поєднанні з сучасним інструментарієм для дослідження біологічних систем та процесів.</w:t>
      </w:r>
    </w:p>
    <w:p w:rsidR="003A619A" w:rsidRPr="003A619A" w:rsidRDefault="003A619A" w:rsidP="00023338">
      <w:pPr>
        <w:pStyle w:val="af2"/>
        <w:shd w:val="clear" w:color="auto" w:fill="FFFFFF"/>
        <w:spacing w:before="0" w:beforeAutospacing="0" w:after="0" w:afterAutospacing="0"/>
        <w:rPr>
          <w:b/>
          <w:color w:val="000000"/>
          <w:sz w:val="26"/>
          <w:szCs w:val="26"/>
        </w:rPr>
      </w:pPr>
    </w:p>
    <w:p w:rsidR="009E0A58" w:rsidRPr="00D11CAA" w:rsidRDefault="009E0A58" w:rsidP="009E0A58">
      <w:pPr>
        <w:spacing w:after="120"/>
        <w:rPr>
          <w:sz w:val="26"/>
          <w:szCs w:val="26"/>
        </w:rPr>
      </w:pPr>
      <w:r w:rsidRPr="00D11CAA">
        <w:rPr>
          <w:sz w:val="26"/>
          <w:szCs w:val="26"/>
        </w:rPr>
        <w:t>В результаті вивчення навчальної дисципліни аспірант повинен:</w:t>
      </w:r>
    </w:p>
    <w:p w:rsidR="009E0A58" w:rsidRPr="00D11CAA"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РН01.</w:t>
      </w:r>
      <w:r w:rsidRPr="00D11CAA">
        <w:rPr>
          <w:rFonts w:ascii="Times New Roman" w:hAnsi="Times New Roman" w:cs="Times New Roman"/>
          <w:sz w:val="26"/>
          <w:szCs w:val="26"/>
          <w:lang w:val="uk-UA"/>
        </w:rPr>
        <w:t xml:space="preserve"> Мати концептуальні та методологічні знання з біології і на межі предметних галузей, а також дослідницькі навички, достатні для проведення наукових і прикладних </w:t>
      </w:r>
      <w:r w:rsidRPr="00D11CAA">
        <w:rPr>
          <w:rFonts w:ascii="Times New Roman" w:hAnsi="Times New Roman" w:cs="Times New Roman"/>
          <w:sz w:val="26"/>
          <w:szCs w:val="26"/>
          <w:lang w:val="uk-UA"/>
        </w:rPr>
        <w:lastRenderedPageBreak/>
        <w:t>досліджень на рівні світових досягнень з відповідного напряму, отримання нових знань та/або здійснення інновацій.</w:t>
      </w:r>
    </w:p>
    <w:p w:rsidR="009E0A58" w:rsidRPr="00D11CAA"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РН02.</w:t>
      </w:r>
      <w:r w:rsidRPr="00D11CAA">
        <w:rPr>
          <w:rFonts w:ascii="Times New Roman" w:hAnsi="Times New Roman" w:cs="Times New Roman"/>
          <w:sz w:val="26"/>
          <w:szCs w:val="26"/>
          <w:lang w:val="uk-UA"/>
        </w:rPr>
        <w:t xml:space="preserve"> Вільно презентувати та обговорювати результати досліджень, наукові та прикладні проблеми біології державною та іноземною мовами, кваліфіковано відображати результати досліджень у наукових публікаціях у наукових виданнях.</w:t>
      </w:r>
    </w:p>
    <w:p w:rsidR="009E0A58" w:rsidRPr="00D11CAA"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РН03.</w:t>
      </w:r>
      <w:r w:rsidRPr="00D11CAA">
        <w:rPr>
          <w:rFonts w:ascii="Times New Roman" w:hAnsi="Times New Roman" w:cs="Times New Roman"/>
          <w:sz w:val="26"/>
          <w:szCs w:val="26"/>
          <w:lang w:val="uk-UA"/>
        </w:rPr>
        <w:t xml:space="preserve"> Формулювати і перевіряти гіпотези; використовувати для обґрунтування висновків належні докази, зокрема, результати аналізу джерел літератури, експериментальних досліджень (опитувань, спостережень, експерименту) і математичного та/або комп’ютерного моделювання.</w:t>
      </w:r>
    </w:p>
    <w:p w:rsidR="009E0A58" w:rsidRPr="00D11CAA"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РН04.</w:t>
      </w:r>
      <w:r w:rsidRPr="00D11CAA">
        <w:rPr>
          <w:rFonts w:ascii="Times New Roman" w:hAnsi="Times New Roman" w:cs="Times New Roman"/>
          <w:sz w:val="26"/>
          <w:szCs w:val="26"/>
          <w:lang w:val="uk-UA"/>
        </w:rPr>
        <w:t xml:space="preserve"> Розробляти та досліджувати концептуальні, математичні і комп’ютерні моделі процесів і систем, ефективно використовувати їх для отримання нових знань та/або створення інноваційних продуктів у біології та дотичних міждисциплінарних напрямах.</w:t>
      </w:r>
    </w:p>
    <w:p w:rsidR="009E0A58" w:rsidRPr="00D11CAA"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РН05.</w:t>
      </w:r>
      <w:r w:rsidRPr="00D11CAA">
        <w:rPr>
          <w:rFonts w:ascii="Times New Roman" w:hAnsi="Times New Roman" w:cs="Times New Roman"/>
          <w:sz w:val="26"/>
          <w:szCs w:val="26"/>
          <w:lang w:val="uk-UA"/>
        </w:rPr>
        <w:t xml:space="preserve"> Планувати і виконувати експериментальні та/або теоретичні дослідження з біології та дотичних міждисциплінарних напрямів з використанням сучасного інструментарію, критично аналізувати результати власних досліджень і результати інших дослідників у контексті всього комплексу сучасних знань щодо досліджуваної проблеми.</w:t>
      </w:r>
    </w:p>
    <w:p w:rsidR="009E0A58" w:rsidRDefault="009E0A58" w:rsidP="007818B8">
      <w:pPr>
        <w:pStyle w:val="afa"/>
        <w:spacing w:after="120"/>
        <w:ind w:firstLine="567"/>
        <w:jc w:val="both"/>
        <w:rPr>
          <w:rFonts w:ascii="Times New Roman" w:hAnsi="Times New Roman" w:cs="Times New Roman"/>
          <w:sz w:val="26"/>
          <w:szCs w:val="26"/>
          <w:lang w:val="uk-UA"/>
        </w:rPr>
      </w:pPr>
      <w:r w:rsidRPr="00D11CAA">
        <w:rPr>
          <w:rFonts w:ascii="Times New Roman" w:hAnsi="Times New Roman" w:cs="Times New Roman"/>
          <w:b/>
          <w:sz w:val="26"/>
          <w:szCs w:val="26"/>
          <w:lang w:val="uk-UA"/>
        </w:rPr>
        <w:t>РН06.</w:t>
      </w:r>
      <w:r w:rsidRPr="00D11CAA">
        <w:rPr>
          <w:rFonts w:ascii="Times New Roman" w:hAnsi="Times New Roman" w:cs="Times New Roman"/>
          <w:sz w:val="26"/>
          <w:szCs w:val="26"/>
          <w:lang w:val="uk-UA"/>
        </w:rPr>
        <w:t xml:space="preserve"> 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w:t>
      </w:r>
    </w:p>
    <w:p w:rsidR="00684B81" w:rsidRPr="00684B81" w:rsidRDefault="00684B81" w:rsidP="00296927">
      <w:pPr>
        <w:pStyle w:val="afa"/>
        <w:spacing w:after="120"/>
        <w:ind w:firstLine="567"/>
        <w:jc w:val="both"/>
        <w:rPr>
          <w:rFonts w:ascii="Times New Roman" w:hAnsi="Times New Roman" w:cs="Times New Roman"/>
          <w:sz w:val="26"/>
          <w:szCs w:val="26"/>
          <w:lang w:val="uk-UA"/>
        </w:rPr>
      </w:pPr>
      <w:r w:rsidRPr="00684B81">
        <w:rPr>
          <w:rFonts w:ascii="Times New Roman" w:hAnsi="Times New Roman" w:cs="Times New Roman"/>
          <w:b/>
          <w:sz w:val="26"/>
          <w:szCs w:val="26"/>
          <w:lang w:val="uk-UA"/>
        </w:rPr>
        <w:t>РН07.</w:t>
      </w:r>
      <w:r w:rsidRPr="00684B81">
        <w:rPr>
          <w:rFonts w:ascii="Times New Roman" w:hAnsi="Times New Roman" w:cs="Times New Roman"/>
          <w:sz w:val="26"/>
          <w:szCs w:val="26"/>
          <w:lang w:val="uk-UA"/>
        </w:rPr>
        <w:t xml:space="preserve"> Розробляти та реалізовувати наукові та/або інноваційні проекти, які дають можливість переосмислити наявне та створити нове цілісне знання та/або професійну практику і розв’язувати важливі теоретичні та практичні проблеми біології з дотриманням норм академічної етики і врахуванням соціальних, економічних, екологічних та правових аспектів.</w:t>
      </w:r>
    </w:p>
    <w:p w:rsidR="009B627F" w:rsidRDefault="009E0A58" w:rsidP="00296927">
      <w:pPr>
        <w:spacing w:after="120"/>
        <w:ind w:firstLine="567"/>
        <w:rPr>
          <w:sz w:val="24"/>
          <w:szCs w:val="24"/>
        </w:rPr>
      </w:pPr>
      <w:r w:rsidRPr="00D11CAA">
        <w:rPr>
          <w:b/>
          <w:sz w:val="26"/>
          <w:szCs w:val="26"/>
        </w:rPr>
        <w:t>РН08.</w:t>
      </w:r>
      <w:r w:rsidRPr="00D11CAA">
        <w:rPr>
          <w:sz w:val="26"/>
          <w:szCs w:val="26"/>
        </w:rPr>
        <w:t xml:space="preserve"> Глибоко розуміти загальні принципи та методи біологічних наук, а також методологію наукових досліджень, застосувати їх у власних дослідженнях у сфері біології та у викладацькій практиці.</w:t>
      </w:r>
      <w:r w:rsidR="00FC48EA" w:rsidRPr="00FC48EA">
        <w:rPr>
          <w:sz w:val="24"/>
          <w:szCs w:val="24"/>
        </w:rPr>
        <w:t xml:space="preserve"> </w:t>
      </w:r>
    </w:p>
    <w:p w:rsidR="009E0A58" w:rsidRPr="009B627F" w:rsidRDefault="00FC48EA" w:rsidP="007818B8">
      <w:pPr>
        <w:spacing w:after="120"/>
        <w:ind w:firstLine="567"/>
        <w:rPr>
          <w:sz w:val="26"/>
          <w:szCs w:val="26"/>
        </w:rPr>
      </w:pPr>
      <w:r w:rsidRPr="009B627F">
        <w:rPr>
          <w:b/>
          <w:sz w:val="24"/>
          <w:szCs w:val="24"/>
        </w:rPr>
        <w:t>РН10.</w:t>
      </w:r>
      <w:r w:rsidRPr="0044379E">
        <w:t xml:space="preserve"> </w:t>
      </w:r>
      <w:r w:rsidRPr="009B627F">
        <w:rPr>
          <w:sz w:val="26"/>
          <w:szCs w:val="26"/>
        </w:rPr>
        <w:t>Мати чіткі сучасні уявлення про структуру, тонку структура генів, еволюцію генетичних систем клітин, біосинтез ДНК, механізми та закономірності передачі генетичної інформації від клітини до клітини, від покоління до покоління, експресію генів, що проявляються в конкретних ознаках і властивостях клітин; методи вивчення нуклеїнових кислот та розроблення нових методів і біотехнологій для практичного використання</w:t>
      </w:r>
    </w:p>
    <w:p w:rsidR="001D3BF3" w:rsidRPr="00D11CAA" w:rsidRDefault="001D3BF3" w:rsidP="001D3BF3">
      <w:pPr>
        <w:pStyle w:val="a6"/>
        <w:ind w:firstLine="0"/>
        <w:jc w:val="both"/>
        <w:rPr>
          <w:sz w:val="26"/>
          <w:szCs w:val="26"/>
        </w:rPr>
      </w:pPr>
    </w:p>
    <w:p w:rsidR="002B2062" w:rsidRPr="00D11CAA" w:rsidRDefault="002B2062" w:rsidP="001D3BF3">
      <w:pPr>
        <w:pStyle w:val="af6"/>
        <w:spacing w:before="120"/>
        <w:ind w:left="0"/>
        <w:contextualSpacing w:val="0"/>
        <w:jc w:val="both"/>
        <w:rPr>
          <w:sz w:val="26"/>
          <w:szCs w:val="26"/>
          <w:lang w:val="uk-UA"/>
        </w:rPr>
      </w:pPr>
      <w:r w:rsidRPr="00D11CAA">
        <w:rPr>
          <w:b/>
          <w:bCs/>
          <w:sz w:val="26"/>
          <w:szCs w:val="26"/>
          <w:lang w:val="uk-UA"/>
        </w:rPr>
        <w:t xml:space="preserve">Місце дисципліни </w:t>
      </w:r>
      <w:r w:rsidRPr="00D11CAA">
        <w:rPr>
          <w:b/>
          <w:bCs/>
          <w:i/>
          <w:iCs/>
          <w:sz w:val="26"/>
          <w:szCs w:val="26"/>
          <w:lang w:val="uk-UA"/>
        </w:rPr>
        <w:t>(</w:t>
      </w:r>
      <w:r w:rsidRPr="00D11CAA">
        <w:rPr>
          <w:i/>
          <w:iCs/>
          <w:sz w:val="26"/>
          <w:szCs w:val="26"/>
          <w:lang w:val="uk-UA"/>
        </w:rPr>
        <w:t>в структурно-логічній схемі підготовки фахівців відповідного напряму підготовки)</w:t>
      </w:r>
      <w:r w:rsidRPr="00D11CAA">
        <w:rPr>
          <w:sz w:val="26"/>
          <w:szCs w:val="26"/>
          <w:lang w:val="uk-UA"/>
        </w:rPr>
        <w:t>.</w:t>
      </w:r>
    </w:p>
    <w:p w:rsidR="00823B25" w:rsidRPr="00D11CAA" w:rsidRDefault="002B2062" w:rsidP="00823B25">
      <w:pPr>
        <w:spacing w:before="120"/>
        <w:ind w:firstLine="567"/>
        <w:rPr>
          <w:bCs/>
          <w:sz w:val="26"/>
          <w:szCs w:val="26"/>
          <w:u w:val="single"/>
        </w:rPr>
      </w:pPr>
      <w:r w:rsidRPr="00D11CAA">
        <w:rPr>
          <w:color w:val="000000"/>
          <w:sz w:val="26"/>
          <w:szCs w:val="26"/>
        </w:rPr>
        <w:t>Навчальна дисципліна «</w:t>
      </w:r>
      <w:r w:rsidR="008C1CF2" w:rsidRPr="00D11CAA">
        <w:rPr>
          <w:color w:val="000000"/>
          <w:sz w:val="26"/>
          <w:szCs w:val="26"/>
        </w:rPr>
        <w:t>Молекулярні основи цитоплазматичної спадковості</w:t>
      </w:r>
      <w:r w:rsidRPr="00D11CAA">
        <w:rPr>
          <w:color w:val="000000"/>
          <w:sz w:val="26"/>
          <w:szCs w:val="26"/>
        </w:rPr>
        <w:t xml:space="preserve">» є  навчальною дисципліною </w:t>
      </w:r>
      <w:r w:rsidR="00823B25" w:rsidRPr="00D11CAA">
        <w:rPr>
          <w:color w:val="000000"/>
          <w:sz w:val="26"/>
          <w:szCs w:val="26"/>
        </w:rPr>
        <w:t xml:space="preserve">за вибором </w:t>
      </w:r>
      <w:r w:rsidR="00EE66E3" w:rsidRPr="00D11CAA">
        <w:rPr>
          <w:color w:val="000000"/>
          <w:sz w:val="26"/>
          <w:szCs w:val="26"/>
        </w:rPr>
        <w:t xml:space="preserve">аспіранта </w:t>
      </w:r>
      <w:r w:rsidRPr="00D11CAA">
        <w:rPr>
          <w:color w:val="000000"/>
          <w:sz w:val="26"/>
          <w:szCs w:val="26"/>
        </w:rPr>
        <w:t xml:space="preserve">програми підготовки </w:t>
      </w:r>
      <w:r w:rsidRPr="00D11CAA">
        <w:rPr>
          <w:sz w:val="26"/>
          <w:szCs w:val="26"/>
        </w:rPr>
        <w:t xml:space="preserve">здобувачів вищої освіти ступеня доктор філософії </w:t>
      </w:r>
      <w:r w:rsidRPr="00D11CAA">
        <w:rPr>
          <w:i/>
          <w:iCs/>
          <w:sz w:val="26"/>
          <w:szCs w:val="26"/>
        </w:rPr>
        <w:t>галузі знань</w:t>
      </w:r>
      <w:r w:rsidRPr="00D11CAA">
        <w:rPr>
          <w:sz w:val="26"/>
          <w:szCs w:val="26"/>
        </w:rPr>
        <w:t xml:space="preserve"> 09 Біологія за </w:t>
      </w:r>
      <w:r w:rsidRPr="00D11CAA">
        <w:rPr>
          <w:i/>
          <w:iCs/>
          <w:sz w:val="26"/>
          <w:szCs w:val="26"/>
        </w:rPr>
        <w:t>спеціальністю</w:t>
      </w:r>
      <w:r w:rsidRPr="00D11CAA">
        <w:rPr>
          <w:sz w:val="26"/>
          <w:szCs w:val="26"/>
        </w:rPr>
        <w:t xml:space="preserve"> 091 Біологія</w:t>
      </w:r>
      <w:r w:rsidR="000130BC" w:rsidRPr="00D11CAA">
        <w:rPr>
          <w:sz w:val="26"/>
          <w:szCs w:val="26"/>
        </w:rPr>
        <w:t xml:space="preserve"> і біохімія</w:t>
      </w:r>
      <w:r w:rsidR="00823B25" w:rsidRPr="00D11CAA">
        <w:rPr>
          <w:sz w:val="26"/>
          <w:szCs w:val="26"/>
        </w:rPr>
        <w:t>.</w:t>
      </w:r>
    </w:p>
    <w:p w:rsidR="008C1CF2" w:rsidRPr="00D11CAA" w:rsidRDefault="002B2062" w:rsidP="008C1CF2">
      <w:pPr>
        <w:ind w:firstLine="560"/>
        <w:rPr>
          <w:sz w:val="26"/>
          <w:szCs w:val="26"/>
        </w:rPr>
      </w:pPr>
      <w:r w:rsidRPr="00D11CAA">
        <w:rPr>
          <w:sz w:val="26"/>
          <w:szCs w:val="26"/>
        </w:rPr>
        <w:lastRenderedPageBreak/>
        <w:t xml:space="preserve">Дисципліна </w:t>
      </w:r>
      <w:r w:rsidR="008C1CF2" w:rsidRPr="00D11CAA">
        <w:rPr>
          <w:sz w:val="26"/>
          <w:szCs w:val="26"/>
        </w:rPr>
        <w:t xml:space="preserve">охоплює вивчення структури та функції </w:t>
      </w:r>
      <w:proofErr w:type="spellStart"/>
      <w:r w:rsidR="008C1CF2" w:rsidRPr="00D11CAA">
        <w:rPr>
          <w:sz w:val="26"/>
          <w:szCs w:val="26"/>
        </w:rPr>
        <w:t>геномів</w:t>
      </w:r>
      <w:proofErr w:type="spellEnd"/>
      <w:r w:rsidR="008C1CF2" w:rsidRPr="00D11CAA">
        <w:rPr>
          <w:sz w:val="26"/>
          <w:szCs w:val="26"/>
        </w:rPr>
        <w:t xml:space="preserve"> органел, їх взаємовідносин, а також роль неядерних </w:t>
      </w:r>
      <w:proofErr w:type="spellStart"/>
      <w:r w:rsidR="008C1CF2" w:rsidRPr="00D11CAA">
        <w:rPr>
          <w:sz w:val="26"/>
          <w:szCs w:val="26"/>
        </w:rPr>
        <w:t>геномів</w:t>
      </w:r>
      <w:proofErr w:type="spellEnd"/>
      <w:r w:rsidR="008C1CF2" w:rsidRPr="00D11CAA">
        <w:rPr>
          <w:sz w:val="26"/>
          <w:szCs w:val="26"/>
        </w:rPr>
        <w:t xml:space="preserve"> у цитоплазматичній спадковості. У ході вивчення  дисципліни наводиться чи демонструється практичне застосування і значення окремих методів молекулярної генетики.  </w:t>
      </w:r>
    </w:p>
    <w:p w:rsidR="008C1CF2" w:rsidRPr="00D11CAA" w:rsidRDefault="008C1CF2" w:rsidP="00257F75">
      <w:pPr>
        <w:ind w:firstLine="560"/>
        <w:rPr>
          <w:b/>
          <w:bCs/>
          <w:sz w:val="26"/>
          <w:szCs w:val="26"/>
        </w:rPr>
      </w:pPr>
    </w:p>
    <w:p w:rsidR="002B2062" w:rsidRPr="00D11CAA" w:rsidRDefault="002B2062" w:rsidP="00257F75">
      <w:pPr>
        <w:ind w:firstLine="560"/>
        <w:rPr>
          <w:sz w:val="26"/>
          <w:szCs w:val="26"/>
        </w:rPr>
      </w:pPr>
      <w:r w:rsidRPr="00D11CAA">
        <w:rPr>
          <w:b/>
          <w:bCs/>
          <w:sz w:val="26"/>
          <w:szCs w:val="26"/>
        </w:rPr>
        <w:t>Зв’язок з іншими дисциплінами</w:t>
      </w:r>
      <w:r w:rsidRPr="00D11CAA">
        <w:rPr>
          <w:sz w:val="26"/>
          <w:szCs w:val="26"/>
        </w:rPr>
        <w:t xml:space="preserve">. </w:t>
      </w:r>
    </w:p>
    <w:p w:rsidR="00945146" w:rsidRPr="00D11CAA" w:rsidRDefault="00945146" w:rsidP="00945146">
      <w:pPr>
        <w:ind w:firstLine="560"/>
        <w:rPr>
          <w:b/>
          <w:color w:val="FF0000"/>
          <w:sz w:val="26"/>
          <w:szCs w:val="26"/>
        </w:rPr>
      </w:pPr>
      <w:r w:rsidRPr="00D11CAA">
        <w:rPr>
          <w:sz w:val="26"/>
          <w:szCs w:val="26"/>
        </w:rPr>
        <w:t>Основою для вивчення навчальної дисципліни «</w:t>
      </w:r>
      <w:r w:rsidRPr="00D11CAA">
        <w:rPr>
          <w:color w:val="000000"/>
          <w:sz w:val="26"/>
          <w:szCs w:val="26"/>
        </w:rPr>
        <w:t>Молекулярні основи цитоплазматичної спадковості</w:t>
      </w:r>
      <w:r w:rsidRPr="00D11CAA">
        <w:rPr>
          <w:bCs/>
          <w:sz w:val="26"/>
          <w:szCs w:val="26"/>
        </w:rPr>
        <w:t>»</w:t>
      </w:r>
      <w:r w:rsidRPr="00D11CAA">
        <w:rPr>
          <w:sz w:val="26"/>
          <w:szCs w:val="26"/>
        </w:rPr>
        <w:t xml:space="preserve"> є обов’язкові дисципліни</w:t>
      </w:r>
      <w:r w:rsidR="00F23C85">
        <w:rPr>
          <w:sz w:val="26"/>
          <w:szCs w:val="26"/>
        </w:rPr>
        <w:t xml:space="preserve"> </w:t>
      </w:r>
      <w:r w:rsidR="00DF59C0" w:rsidRPr="00D11CAA">
        <w:rPr>
          <w:sz w:val="26"/>
          <w:szCs w:val="26"/>
        </w:rPr>
        <w:t xml:space="preserve">«Архітектура </w:t>
      </w:r>
      <w:proofErr w:type="spellStart"/>
      <w:r w:rsidR="00DF59C0" w:rsidRPr="00D11CAA">
        <w:rPr>
          <w:sz w:val="26"/>
          <w:szCs w:val="26"/>
        </w:rPr>
        <w:t>цито</w:t>
      </w:r>
      <w:proofErr w:type="spellEnd"/>
      <w:r w:rsidR="00DF59C0" w:rsidRPr="00D11CAA">
        <w:rPr>
          <w:sz w:val="26"/>
          <w:szCs w:val="26"/>
        </w:rPr>
        <w:t xml:space="preserve">- та </w:t>
      </w:r>
      <w:proofErr w:type="spellStart"/>
      <w:r w:rsidR="00DF59C0" w:rsidRPr="00D11CAA">
        <w:rPr>
          <w:sz w:val="26"/>
          <w:szCs w:val="26"/>
        </w:rPr>
        <w:t>нуклеоскелету</w:t>
      </w:r>
      <w:proofErr w:type="spellEnd"/>
      <w:r w:rsidR="00DF59C0" w:rsidRPr="00D11CAA">
        <w:rPr>
          <w:sz w:val="26"/>
          <w:szCs w:val="26"/>
        </w:rPr>
        <w:t xml:space="preserve"> та морфогенез клітин», </w:t>
      </w:r>
      <w:r w:rsidR="00DF59C0" w:rsidRPr="00D11CAA">
        <w:rPr>
          <w:spacing w:val="-6"/>
          <w:sz w:val="26"/>
          <w:szCs w:val="26"/>
        </w:rPr>
        <w:t>«</w:t>
      </w:r>
      <w:proofErr w:type="spellStart"/>
      <w:r w:rsidR="00DF59C0" w:rsidRPr="00D11CAA">
        <w:rPr>
          <w:spacing w:val="-6"/>
          <w:sz w:val="26"/>
          <w:szCs w:val="26"/>
        </w:rPr>
        <w:t>Геномна</w:t>
      </w:r>
      <w:proofErr w:type="spellEnd"/>
      <w:r w:rsidR="00DF59C0" w:rsidRPr="00D11CAA">
        <w:rPr>
          <w:spacing w:val="-6"/>
          <w:sz w:val="26"/>
          <w:szCs w:val="26"/>
        </w:rPr>
        <w:t xml:space="preserve"> інженерія та синтетична біологія</w:t>
      </w:r>
      <w:r w:rsidR="00DF59C0" w:rsidRPr="00D11CAA">
        <w:rPr>
          <w:sz w:val="26"/>
          <w:szCs w:val="26"/>
        </w:rPr>
        <w:t>»</w:t>
      </w:r>
      <w:r w:rsidR="00DF59C0" w:rsidRPr="00D11CAA">
        <w:rPr>
          <w:b/>
          <w:sz w:val="26"/>
          <w:szCs w:val="26"/>
        </w:rPr>
        <w:t xml:space="preserve">, </w:t>
      </w:r>
      <w:r w:rsidR="00DF59C0" w:rsidRPr="00D11CAA">
        <w:rPr>
          <w:sz w:val="26"/>
          <w:szCs w:val="26"/>
        </w:rPr>
        <w:t xml:space="preserve">«Структурна та функціональна </w:t>
      </w:r>
      <w:proofErr w:type="spellStart"/>
      <w:r w:rsidR="00DF59C0" w:rsidRPr="00D11CAA">
        <w:rPr>
          <w:sz w:val="26"/>
          <w:szCs w:val="26"/>
        </w:rPr>
        <w:t>геноміка</w:t>
      </w:r>
      <w:proofErr w:type="spellEnd"/>
      <w:r w:rsidR="00DF59C0" w:rsidRPr="00D11CAA">
        <w:rPr>
          <w:bCs/>
          <w:sz w:val="26"/>
          <w:szCs w:val="26"/>
        </w:rPr>
        <w:t>»</w:t>
      </w:r>
      <w:r w:rsidRPr="00D11CAA">
        <w:rPr>
          <w:sz w:val="26"/>
          <w:szCs w:val="26"/>
        </w:rPr>
        <w:t xml:space="preserve">, «Методологія наукових досліджень». </w:t>
      </w:r>
      <w:r w:rsidR="00B46178" w:rsidRPr="00D11CAA">
        <w:rPr>
          <w:b/>
          <w:color w:val="FF0000"/>
          <w:sz w:val="26"/>
          <w:szCs w:val="26"/>
        </w:rPr>
        <w:t xml:space="preserve"> </w:t>
      </w:r>
    </w:p>
    <w:p w:rsidR="00823B25" w:rsidRPr="00D11CAA" w:rsidRDefault="00945146" w:rsidP="00823B25">
      <w:pPr>
        <w:spacing w:before="120"/>
        <w:ind w:firstLine="567"/>
        <w:rPr>
          <w:bCs/>
          <w:sz w:val="26"/>
          <w:szCs w:val="26"/>
          <w:u w:val="single"/>
        </w:rPr>
      </w:pPr>
      <w:r w:rsidRPr="00D11CAA">
        <w:rPr>
          <w:sz w:val="26"/>
          <w:szCs w:val="26"/>
        </w:rPr>
        <w:t>Навчальна дисципліна «</w:t>
      </w:r>
      <w:r w:rsidRPr="00D11CAA">
        <w:rPr>
          <w:color w:val="000000"/>
          <w:sz w:val="26"/>
          <w:szCs w:val="26"/>
        </w:rPr>
        <w:t>Молекулярні основи цитоплазматичної спадковості</w:t>
      </w:r>
      <w:r w:rsidRPr="00D11CAA">
        <w:rPr>
          <w:sz w:val="26"/>
          <w:szCs w:val="26"/>
        </w:rPr>
        <w:t xml:space="preserve">» є </w:t>
      </w:r>
      <w:r w:rsidR="00823B25" w:rsidRPr="00D11CAA">
        <w:rPr>
          <w:sz w:val="26"/>
          <w:szCs w:val="26"/>
        </w:rPr>
        <w:t xml:space="preserve">вибірковою </w:t>
      </w:r>
      <w:r w:rsidRPr="00D11CAA">
        <w:rPr>
          <w:sz w:val="26"/>
          <w:szCs w:val="26"/>
        </w:rPr>
        <w:t xml:space="preserve">для засвоєння знань та вмінь у системі професійної підготовки </w:t>
      </w:r>
      <w:r w:rsidRPr="00D11CAA">
        <w:rPr>
          <w:spacing w:val="-4"/>
          <w:sz w:val="26"/>
          <w:szCs w:val="26"/>
        </w:rPr>
        <w:t>третього (</w:t>
      </w:r>
      <w:proofErr w:type="spellStart"/>
      <w:r w:rsidRPr="00D11CAA">
        <w:rPr>
          <w:spacing w:val="-4"/>
          <w:sz w:val="26"/>
          <w:szCs w:val="26"/>
        </w:rPr>
        <w:t>освітньо</w:t>
      </w:r>
      <w:proofErr w:type="spellEnd"/>
      <w:r w:rsidRPr="00D11CAA">
        <w:rPr>
          <w:spacing w:val="-4"/>
          <w:sz w:val="26"/>
          <w:szCs w:val="26"/>
        </w:rPr>
        <w:t>-наукового) рівня з підготовки здобувачів вищої освіти ступеня доктора філософії за спеціальністю</w:t>
      </w:r>
      <w:r w:rsidR="00854119" w:rsidRPr="00854119">
        <w:rPr>
          <w:spacing w:val="-4"/>
          <w:sz w:val="26"/>
          <w:szCs w:val="26"/>
        </w:rPr>
        <w:t xml:space="preserve"> Е</w:t>
      </w:r>
      <w:r w:rsidRPr="00D11CAA">
        <w:rPr>
          <w:spacing w:val="-4"/>
          <w:sz w:val="26"/>
          <w:szCs w:val="26"/>
        </w:rPr>
        <w:t>1 Біологія</w:t>
      </w:r>
      <w:r w:rsidR="000130BC" w:rsidRPr="00D11CAA">
        <w:rPr>
          <w:spacing w:val="-4"/>
          <w:sz w:val="26"/>
          <w:szCs w:val="26"/>
        </w:rPr>
        <w:t xml:space="preserve"> </w:t>
      </w:r>
      <w:r w:rsidR="000B18F4" w:rsidRPr="00D11CAA">
        <w:rPr>
          <w:spacing w:val="-4"/>
          <w:sz w:val="26"/>
          <w:szCs w:val="26"/>
        </w:rPr>
        <w:t>та</w:t>
      </w:r>
      <w:r w:rsidR="000130BC" w:rsidRPr="00D11CAA">
        <w:rPr>
          <w:spacing w:val="-4"/>
          <w:sz w:val="26"/>
          <w:szCs w:val="26"/>
        </w:rPr>
        <w:t xml:space="preserve"> біохімія</w:t>
      </w:r>
      <w:r w:rsidR="00823B25" w:rsidRPr="00D11CAA">
        <w:rPr>
          <w:sz w:val="26"/>
          <w:szCs w:val="26"/>
        </w:rPr>
        <w:t>.</w:t>
      </w:r>
    </w:p>
    <w:p w:rsidR="002B2062" w:rsidRPr="00D11CAA" w:rsidRDefault="002B2062" w:rsidP="004422B4">
      <w:pPr>
        <w:ind w:firstLine="560"/>
        <w:rPr>
          <w:sz w:val="26"/>
          <w:szCs w:val="26"/>
        </w:rPr>
      </w:pPr>
    </w:p>
    <w:p w:rsidR="002B2062" w:rsidRPr="00D11CAA" w:rsidRDefault="002B2062" w:rsidP="004422B4">
      <w:pPr>
        <w:ind w:firstLine="560"/>
        <w:jc w:val="center"/>
        <w:rPr>
          <w:b/>
          <w:bCs/>
          <w:sz w:val="26"/>
          <w:szCs w:val="26"/>
        </w:rPr>
      </w:pPr>
      <w:r w:rsidRPr="00D11CAA">
        <w:rPr>
          <w:b/>
          <w:bCs/>
          <w:sz w:val="26"/>
          <w:szCs w:val="26"/>
        </w:rPr>
        <w:t>ПРОГРАМА  НАВЧАЛЬНОЇ  ДИСЦИПЛІНИ</w:t>
      </w:r>
    </w:p>
    <w:p w:rsidR="002B2062" w:rsidRPr="00D11CAA" w:rsidRDefault="002B2062" w:rsidP="00934B59">
      <w:pPr>
        <w:jc w:val="center"/>
        <w:rPr>
          <w:sz w:val="26"/>
          <w:szCs w:val="26"/>
        </w:rPr>
      </w:pPr>
    </w:p>
    <w:p w:rsidR="006A696D" w:rsidRPr="00296927" w:rsidRDefault="006A696D" w:rsidP="006A696D">
      <w:pPr>
        <w:rPr>
          <w:sz w:val="26"/>
          <w:szCs w:val="26"/>
          <w:lang w:val="ru-RU"/>
        </w:rPr>
      </w:pPr>
      <w:r w:rsidRPr="00D11CAA">
        <w:rPr>
          <w:b/>
          <w:bCs/>
          <w:sz w:val="26"/>
          <w:szCs w:val="26"/>
        </w:rPr>
        <w:t>Змістовий</w:t>
      </w:r>
      <w:r w:rsidRPr="00D11CAA">
        <w:rPr>
          <w:sz w:val="26"/>
          <w:szCs w:val="26"/>
        </w:rPr>
        <w:t> </w:t>
      </w:r>
      <w:r w:rsidRPr="00D11CAA">
        <w:rPr>
          <w:b/>
          <w:bCs/>
          <w:sz w:val="26"/>
          <w:szCs w:val="26"/>
        </w:rPr>
        <w:t>модуль</w:t>
      </w:r>
      <w:r w:rsidRPr="00D11CAA">
        <w:rPr>
          <w:sz w:val="26"/>
          <w:szCs w:val="26"/>
        </w:rPr>
        <w:t> </w:t>
      </w:r>
      <w:r w:rsidRPr="00D11CAA">
        <w:rPr>
          <w:b/>
          <w:bCs/>
          <w:sz w:val="26"/>
          <w:szCs w:val="26"/>
        </w:rPr>
        <w:t>1</w:t>
      </w:r>
      <w:r w:rsidRPr="005B47E6">
        <w:rPr>
          <w:b/>
          <w:bCs/>
          <w:sz w:val="26"/>
          <w:szCs w:val="26"/>
        </w:rPr>
        <w:t xml:space="preserve">. </w:t>
      </w:r>
      <w:r w:rsidRPr="00296927">
        <w:rPr>
          <w:bCs/>
          <w:sz w:val="26"/>
          <w:szCs w:val="26"/>
        </w:rPr>
        <w:t xml:space="preserve">Цитоплазматична спадковість. Характеристика </w:t>
      </w:r>
      <w:proofErr w:type="spellStart"/>
      <w:r w:rsidRPr="00296927">
        <w:rPr>
          <w:bCs/>
          <w:sz w:val="26"/>
          <w:szCs w:val="26"/>
        </w:rPr>
        <w:t>пластому</w:t>
      </w:r>
      <w:proofErr w:type="spellEnd"/>
      <w:r w:rsidRPr="00296927">
        <w:rPr>
          <w:bCs/>
          <w:sz w:val="26"/>
          <w:szCs w:val="26"/>
        </w:rPr>
        <w:t>.</w:t>
      </w:r>
    </w:p>
    <w:p w:rsidR="006A696D" w:rsidRPr="00D11CAA" w:rsidRDefault="006A696D" w:rsidP="006A696D">
      <w:pPr>
        <w:rPr>
          <w:b/>
          <w:bCs/>
          <w:sz w:val="26"/>
          <w:szCs w:val="26"/>
        </w:rPr>
      </w:pPr>
    </w:p>
    <w:p w:rsidR="006A696D" w:rsidRPr="00D11CAA" w:rsidRDefault="006A696D" w:rsidP="006A696D">
      <w:pPr>
        <w:rPr>
          <w:sz w:val="26"/>
          <w:szCs w:val="26"/>
        </w:rPr>
      </w:pPr>
      <w:r w:rsidRPr="00D11CAA">
        <w:rPr>
          <w:b/>
          <w:bCs/>
          <w:sz w:val="26"/>
          <w:szCs w:val="26"/>
        </w:rPr>
        <w:t>Тема</w:t>
      </w:r>
      <w:r w:rsidRPr="00D11CAA">
        <w:rPr>
          <w:sz w:val="26"/>
          <w:szCs w:val="26"/>
        </w:rPr>
        <w:t> </w:t>
      </w:r>
      <w:r w:rsidRPr="00D11CAA">
        <w:rPr>
          <w:b/>
          <w:bCs/>
          <w:sz w:val="26"/>
          <w:szCs w:val="26"/>
        </w:rPr>
        <w:t xml:space="preserve">1. </w:t>
      </w:r>
      <w:r w:rsidRPr="00D11CAA">
        <w:rPr>
          <w:sz w:val="26"/>
          <w:szCs w:val="26"/>
        </w:rPr>
        <w:t xml:space="preserve">Загальні відомості про роль цитоплазматичних генетичних систем в явищах спадковості у рослин </w:t>
      </w:r>
      <w:r w:rsidRPr="00D11CAA">
        <w:rPr>
          <w:b/>
          <w:bCs/>
          <w:i/>
          <w:iCs/>
          <w:sz w:val="26"/>
          <w:szCs w:val="26"/>
        </w:rPr>
        <w:t>(</w:t>
      </w:r>
      <w:r w:rsidR="00592D41">
        <w:rPr>
          <w:b/>
          <w:bCs/>
          <w:i/>
          <w:iCs/>
          <w:sz w:val="26"/>
          <w:szCs w:val="26"/>
          <w:lang w:val="ru-RU"/>
        </w:rPr>
        <w:t>9</w:t>
      </w:r>
      <w:r w:rsidRPr="00D11CAA">
        <w:rPr>
          <w:b/>
          <w:bCs/>
          <w:i/>
          <w:iCs/>
          <w:sz w:val="26"/>
          <w:szCs w:val="26"/>
        </w:rPr>
        <w:t xml:space="preserve"> год)</w:t>
      </w:r>
    </w:p>
    <w:p w:rsidR="006A696D" w:rsidRPr="00D11CAA" w:rsidRDefault="006A696D" w:rsidP="006A696D">
      <w:pPr>
        <w:ind w:firstLine="567"/>
        <w:rPr>
          <w:i/>
          <w:iCs/>
          <w:sz w:val="26"/>
          <w:szCs w:val="26"/>
        </w:rPr>
      </w:pPr>
      <w:r w:rsidRPr="00D11CAA">
        <w:rPr>
          <w:i/>
          <w:sz w:val="26"/>
          <w:szCs w:val="26"/>
        </w:rPr>
        <w:t>Відкриття цитоплазматичної спадковості. Основні критерії цитоплазматичної спадковості. Провідна роль ядра в явищах спадковості. Основні цитоплазматичні генетичні системи у рослин.</w:t>
      </w:r>
    </w:p>
    <w:p w:rsidR="006A696D" w:rsidRPr="00D11CAA" w:rsidRDefault="006A696D" w:rsidP="006A696D">
      <w:pPr>
        <w:rPr>
          <w:b/>
          <w:bCs/>
          <w:sz w:val="26"/>
          <w:szCs w:val="26"/>
        </w:rPr>
      </w:pPr>
    </w:p>
    <w:p w:rsidR="006A696D" w:rsidRPr="00D11CAA" w:rsidRDefault="006A696D" w:rsidP="006A696D">
      <w:pPr>
        <w:rPr>
          <w:b/>
          <w:bCs/>
          <w:sz w:val="26"/>
          <w:szCs w:val="26"/>
        </w:rPr>
      </w:pPr>
      <w:r w:rsidRPr="00D11CAA">
        <w:rPr>
          <w:b/>
          <w:bCs/>
          <w:sz w:val="26"/>
          <w:szCs w:val="26"/>
        </w:rPr>
        <w:t>Тема</w:t>
      </w:r>
      <w:r w:rsidRPr="00D11CAA">
        <w:rPr>
          <w:sz w:val="26"/>
          <w:szCs w:val="26"/>
        </w:rPr>
        <w:t> </w:t>
      </w:r>
      <w:r w:rsidRPr="00D11CAA">
        <w:rPr>
          <w:b/>
          <w:bCs/>
          <w:sz w:val="26"/>
          <w:szCs w:val="26"/>
        </w:rPr>
        <w:t xml:space="preserve">2. </w:t>
      </w:r>
      <w:r w:rsidRPr="00D11CAA">
        <w:rPr>
          <w:sz w:val="26"/>
          <w:szCs w:val="26"/>
        </w:rPr>
        <w:t xml:space="preserve">Будова пластид.  Будова </w:t>
      </w:r>
      <w:proofErr w:type="spellStart"/>
      <w:r w:rsidRPr="00D11CAA">
        <w:rPr>
          <w:sz w:val="26"/>
          <w:szCs w:val="26"/>
        </w:rPr>
        <w:t>тилакоїдних</w:t>
      </w:r>
      <w:proofErr w:type="spellEnd"/>
      <w:r w:rsidRPr="00D11CAA">
        <w:rPr>
          <w:sz w:val="26"/>
          <w:szCs w:val="26"/>
        </w:rPr>
        <w:t xml:space="preserve"> мембран. Взаємоперетворення пластид. Поділ пластид, реплікація </w:t>
      </w:r>
      <w:proofErr w:type="spellStart"/>
      <w:r w:rsidRPr="00D11CAA">
        <w:rPr>
          <w:sz w:val="26"/>
          <w:szCs w:val="26"/>
        </w:rPr>
        <w:t>пластидної</w:t>
      </w:r>
      <w:proofErr w:type="spellEnd"/>
      <w:r w:rsidRPr="00D11CAA">
        <w:rPr>
          <w:sz w:val="26"/>
          <w:szCs w:val="26"/>
        </w:rPr>
        <w:t xml:space="preserve"> ДНК</w:t>
      </w:r>
      <w:r w:rsidRPr="00D11CAA">
        <w:rPr>
          <w:b/>
          <w:bCs/>
          <w:i/>
          <w:iCs/>
          <w:sz w:val="26"/>
          <w:szCs w:val="26"/>
        </w:rPr>
        <w:t xml:space="preserve"> (1</w:t>
      </w:r>
      <w:r w:rsidR="00592D41">
        <w:rPr>
          <w:b/>
          <w:bCs/>
          <w:i/>
          <w:iCs/>
          <w:sz w:val="26"/>
          <w:szCs w:val="26"/>
          <w:lang w:val="ru-RU"/>
        </w:rPr>
        <w:t>1</w:t>
      </w:r>
      <w:r w:rsidRPr="00D11CAA">
        <w:rPr>
          <w:b/>
          <w:bCs/>
          <w:i/>
          <w:iCs/>
          <w:sz w:val="26"/>
          <w:szCs w:val="26"/>
        </w:rPr>
        <w:t xml:space="preserve"> год)</w:t>
      </w:r>
    </w:p>
    <w:p w:rsidR="006A696D" w:rsidRPr="00D11CAA" w:rsidRDefault="006A696D" w:rsidP="006A696D">
      <w:pPr>
        <w:pStyle w:val="HTML"/>
        <w:ind w:firstLine="709"/>
        <w:jc w:val="both"/>
        <w:rPr>
          <w:rFonts w:ascii="Times New Roman" w:hAnsi="Times New Roman"/>
          <w:i/>
          <w:sz w:val="26"/>
          <w:szCs w:val="26"/>
          <w:lang w:val="uk-UA"/>
        </w:rPr>
      </w:pPr>
      <w:r w:rsidRPr="00D11CAA">
        <w:rPr>
          <w:rFonts w:ascii="Times New Roman" w:hAnsi="Times New Roman"/>
          <w:i/>
          <w:sz w:val="26"/>
          <w:szCs w:val="26"/>
          <w:lang w:val="uk-UA"/>
        </w:rPr>
        <w:t xml:space="preserve">Основні класи пластид і їх взаємоперетворення. Будова пластид. Основні групи </w:t>
      </w:r>
      <w:proofErr w:type="spellStart"/>
      <w:r w:rsidRPr="00D11CAA">
        <w:rPr>
          <w:rFonts w:ascii="Times New Roman" w:hAnsi="Times New Roman"/>
          <w:i/>
          <w:sz w:val="26"/>
          <w:szCs w:val="26"/>
          <w:lang w:val="uk-UA"/>
        </w:rPr>
        <w:t>хлоропластних</w:t>
      </w:r>
      <w:proofErr w:type="spellEnd"/>
      <w:r w:rsidRPr="00D11CAA">
        <w:rPr>
          <w:rFonts w:ascii="Times New Roman" w:hAnsi="Times New Roman"/>
          <w:i/>
          <w:sz w:val="26"/>
          <w:szCs w:val="26"/>
          <w:lang w:val="uk-UA"/>
        </w:rPr>
        <w:t xml:space="preserve"> білків. Морфологія </w:t>
      </w:r>
      <w:proofErr w:type="spellStart"/>
      <w:r w:rsidRPr="00D11CAA">
        <w:rPr>
          <w:rFonts w:ascii="Times New Roman" w:hAnsi="Times New Roman"/>
          <w:i/>
          <w:sz w:val="26"/>
          <w:szCs w:val="26"/>
          <w:lang w:val="uk-UA"/>
        </w:rPr>
        <w:t>тилакоїдів</w:t>
      </w:r>
      <w:proofErr w:type="spellEnd"/>
      <w:r w:rsidRPr="00D11CAA">
        <w:rPr>
          <w:rFonts w:ascii="Times New Roman" w:hAnsi="Times New Roman"/>
          <w:i/>
          <w:sz w:val="26"/>
          <w:szCs w:val="26"/>
          <w:lang w:val="uk-UA"/>
        </w:rPr>
        <w:t xml:space="preserve">. Основні білкові і </w:t>
      </w:r>
      <w:proofErr w:type="spellStart"/>
      <w:r w:rsidRPr="00D11CAA">
        <w:rPr>
          <w:rFonts w:ascii="Times New Roman" w:hAnsi="Times New Roman"/>
          <w:i/>
          <w:sz w:val="26"/>
          <w:szCs w:val="26"/>
          <w:lang w:val="uk-UA"/>
        </w:rPr>
        <w:t>пігментбілкові</w:t>
      </w:r>
      <w:proofErr w:type="spellEnd"/>
      <w:r w:rsidRPr="00D11CAA">
        <w:rPr>
          <w:rFonts w:ascii="Times New Roman" w:hAnsi="Times New Roman"/>
          <w:i/>
          <w:sz w:val="26"/>
          <w:szCs w:val="26"/>
          <w:lang w:val="uk-UA"/>
        </w:rPr>
        <w:t xml:space="preserve"> комплекси </w:t>
      </w:r>
      <w:proofErr w:type="spellStart"/>
      <w:r w:rsidRPr="00D11CAA">
        <w:rPr>
          <w:rFonts w:ascii="Times New Roman" w:hAnsi="Times New Roman"/>
          <w:i/>
          <w:sz w:val="26"/>
          <w:szCs w:val="26"/>
          <w:lang w:val="uk-UA"/>
        </w:rPr>
        <w:t>тилакоїдних</w:t>
      </w:r>
      <w:proofErr w:type="spellEnd"/>
      <w:r w:rsidRPr="00D11CAA">
        <w:rPr>
          <w:rFonts w:ascii="Times New Roman" w:hAnsi="Times New Roman"/>
          <w:i/>
          <w:sz w:val="26"/>
          <w:szCs w:val="26"/>
          <w:lang w:val="uk-UA"/>
        </w:rPr>
        <w:t xml:space="preserve"> мембран. Поділ пластид, реплікація </w:t>
      </w:r>
      <w:proofErr w:type="spellStart"/>
      <w:r w:rsidRPr="00D11CAA">
        <w:rPr>
          <w:rFonts w:ascii="Times New Roman" w:hAnsi="Times New Roman"/>
          <w:i/>
          <w:sz w:val="26"/>
          <w:szCs w:val="26"/>
          <w:lang w:val="uk-UA"/>
        </w:rPr>
        <w:t>пластидної</w:t>
      </w:r>
      <w:proofErr w:type="spellEnd"/>
      <w:r w:rsidRPr="00D11CAA">
        <w:rPr>
          <w:rFonts w:ascii="Times New Roman" w:hAnsi="Times New Roman"/>
          <w:i/>
          <w:sz w:val="26"/>
          <w:szCs w:val="26"/>
          <w:lang w:val="uk-UA"/>
        </w:rPr>
        <w:t xml:space="preserve"> ДНК</w:t>
      </w:r>
    </w:p>
    <w:p w:rsidR="006A696D" w:rsidRPr="00D11CAA" w:rsidRDefault="006A696D" w:rsidP="006A696D">
      <w:pPr>
        <w:rPr>
          <w:b/>
          <w:bCs/>
          <w:sz w:val="26"/>
          <w:szCs w:val="26"/>
        </w:rPr>
      </w:pPr>
    </w:p>
    <w:p w:rsidR="006A696D" w:rsidRPr="00D11CAA" w:rsidRDefault="006A696D" w:rsidP="006A696D">
      <w:pPr>
        <w:rPr>
          <w:sz w:val="26"/>
          <w:szCs w:val="26"/>
        </w:rPr>
      </w:pPr>
      <w:r w:rsidRPr="00D11CAA">
        <w:rPr>
          <w:b/>
          <w:bCs/>
          <w:sz w:val="26"/>
          <w:szCs w:val="26"/>
        </w:rPr>
        <w:t>Тема 3.</w:t>
      </w:r>
      <w:r w:rsidRPr="00D11CAA">
        <w:rPr>
          <w:sz w:val="26"/>
          <w:szCs w:val="26"/>
        </w:rPr>
        <w:t xml:space="preserve"> Організація </w:t>
      </w:r>
      <w:proofErr w:type="spellStart"/>
      <w:r w:rsidRPr="00D11CAA">
        <w:rPr>
          <w:sz w:val="26"/>
          <w:szCs w:val="26"/>
        </w:rPr>
        <w:t>пластому</w:t>
      </w:r>
      <w:proofErr w:type="spellEnd"/>
      <w:r w:rsidRPr="00D11CAA">
        <w:rPr>
          <w:sz w:val="26"/>
          <w:szCs w:val="26"/>
        </w:rPr>
        <w:t xml:space="preserve">. Первинна структура </w:t>
      </w:r>
      <w:proofErr w:type="spellStart"/>
      <w:r w:rsidRPr="00D11CAA">
        <w:rPr>
          <w:sz w:val="26"/>
          <w:szCs w:val="26"/>
        </w:rPr>
        <w:t>пластидної</w:t>
      </w:r>
      <w:proofErr w:type="spellEnd"/>
      <w:r w:rsidRPr="00D11CAA">
        <w:rPr>
          <w:sz w:val="26"/>
          <w:szCs w:val="26"/>
        </w:rPr>
        <w:t xml:space="preserve"> ДНК(фізична карта хромосом пластид)</w:t>
      </w:r>
      <w:r w:rsidRPr="00D11CAA">
        <w:rPr>
          <w:sz w:val="26"/>
          <w:szCs w:val="26"/>
          <w:lang w:val="ru-RU"/>
        </w:rPr>
        <w:t xml:space="preserve"> </w:t>
      </w:r>
      <w:r w:rsidRPr="00D11CAA">
        <w:rPr>
          <w:b/>
          <w:bCs/>
          <w:i/>
          <w:iCs/>
          <w:sz w:val="26"/>
          <w:szCs w:val="26"/>
        </w:rPr>
        <w:t>(1</w:t>
      </w:r>
      <w:r w:rsidR="001E6789" w:rsidRPr="00D11CAA">
        <w:rPr>
          <w:b/>
          <w:bCs/>
          <w:i/>
          <w:iCs/>
          <w:sz w:val="26"/>
          <w:szCs w:val="26"/>
        </w:rPr>
        <w:t>2</w:t>
      </w:r>
      <w:r w:rsidRPr="00D11CAA">
        <w:rPr>
          <w:b/>
          <w:bCs/>
          <w:i/>
          <w:iCs/>
          <w:sz w:val="26"/>
          <w:szCs w:val="26"/>
        </w:rPr>
        <w:t xml:space="preserve"> год)</w:t>
      </w:r>
      <w:r w:rsidRPr="00D11CAA">
        <w:rPr>
          <w:sz w:val="26"/>
          <w:szCs w:val="26"/>
        </w:rPr>
        <w:t xml:space="preserve">. </w:t>
      </w:r>
    </w:p>
    <w:p w:rsidR="006A696D" w:rsidRPr="00D11CAA" w:rsidRDefault="006A696D" w:rsidP="006A696D">
      <w:pPr>
        <w:rPr>
          <w:i/>
          <w:sz w:val="26"/>
          <w:szCs w:val="26"/>
        </w:rPr>
      </w:pPr>
      <w:r w:rsidRPr="00D11CAA">
        <w:rPr>
          <w:i/>
          <w:sz w:val="26"/>
          <w:szCs w:val="26"/>
        </w:rPr>
        <w:t xml:space="preserve">Фізична організація </w:t>
      </w:r>
      <w:proofErr w:type="spellStart"/>
      <w:r w:rsidRPr="00D11CAA">
        <w:rPr>
          <w:i/>
          <w:sz w:val="26"/>
          <w:szCs w:val="26"/>
        </w:rPr>
        <w:t>хлоропластної</w:t>
      </w:r>
      <w:proofErr w:type="spellEnd"/>
      <w:r w:rsidRPr="00D11CAA">
        <w:rPr>
          <w:i/>
          <w:sz w:val="26"/>
          <w:szCs w:val="26"/>
        </w:rPr>
        <w:t xml:space="preserve"> ДНК. Гени, які розміщені на </w:t>
      </w:r>
      <w:proofErr w:type="spellStart"/>
      <w:r w:rsidRPr="00D11CAA">
        <w:rPr>
          <w:i/>
          <w:sz w:val="26"/>
          <w:szCs w:val="26"/>
        </w:rPr>
        <w:t>хлоропластній</w:t>
      </w:r>
      <w:proofErr w:type="spellEnd"/>
      <w:r w:rsidRPr="00D11CAA">
        <w:rPr>
          <w:i/>
          <w:sz w:val="26"/>
          <w:szCs w:val="26"/>
        </w:rPr>
        <w:t xml:space="preserve"> ДНК. Номенклатура генів, що беруть участь в біосинтезі пластид. Реплікація </w:t>
      </w:r>
      <w:proofErr w:type="spellStart"/>
      <w:r w:rsidRPr="00D11CAA">
        <w:rPr>
          <w:i/>
          <w:sz w:val="26"/>
          <w:szCs w:val="26"/>
        </w:rPr>
        <w:t>хлоропластної</w:t>
      </w:r>
      <w:proofErr w:type="spellEnd"/>
      <w:r w:rsidRPr="00D11CAA">
        <w:rPr>
          <w:i/>
          <w:sz w:val="26"/>
          <w:szCs w:val="26"/>
        </w:rPr>
        <w:t xml:space="preserve"> ДНК. Рекомбінація </w:t>
      </w:r>
      <w:proofErr w:type="spellStart"/>
      <w:r w:rsidRPr="00D11CAA">
        <w:rPr>
          <w:i/>
          <w:sz w:val="26"/>
          <w:szCs w:val="26"/>
        </w:rPr>
        <w:t>хлоропластної</w:t>
      </w:r>
      <w:proofErr w:type="spellEnd"/>
      <w:r w:rsidRPr="00D11CAA">
        <w:rPr>
          <w:i/>
          <w:sz w:val="26"/>
          <w:szCs w:val="26"/>
        </w:rPr>
        <w:t xml:space="preserve"> ДНК у вищих рослин. Спадкування </w:t>
      </w:r>
      <w:proofErr w:type="spellStart"/>
      <w:r w:rsidRPr="00D11CAA">
        <w:rPr>
          <w:i/>
          <w:sz w:val="26"/>
          <w:szCs w:val="26"/>
        </w:rPr>
        <w:t>пластому</w:t>
      </w:r>
      <w:proofErr w:type="spellEnd"/>
      <w:r w:rsidRPr="00D11CAA">
        <w:rPr>
          <w:i/>
          <w:sz w:val="26"/>
          <w:szCs w:val="26"/>
        </w:rPr>
        <w:t xml:space="preserve"> у вищих рослин.</w:t>
      </w:r>
    </w:p>
    <w:p w:rsidR="006A696D" w:rsidRPr="00D11CAA" w:rsidRDefault="006A696D" w:rsidP="006A696D">
      <w:pPr>
        <w:rPr>
          <w:sz w:val="26"/>
          <w:szCs w:val="26"/>
        </w:rPr>
      </w:pPr>
    </w:p>
    <w:p w:rsidR="006A696D" w:rsidRPr="00D11CAA" w:rsidRDefault="006A696D" w:rsidP="006A696D">
      <w:pPr>
        <w:rPr>
          <w:i/>
          <w:iCs/>
          <w:sz w:val="26"/>
          <w:szCs w:val="26"/>
        </w:rPr>
      </w:pPr>
      <w:r w:rsidRPr="00D11CAA">
        <w:rPr>
          <w:b/>
          <w:bCs/>
          <w:sz w:val="26"/>
          <w:szCs w:val="26"/>
        </w:rPr>
        <w:t>Тема 4.</w:t>
      </w:r>
      <w:r w:rsidRPr="00D11CAA">
        <w:rPr>
          <w:b/>
          <w:bCs/>
          <w:sz w:val="26"/>
          <w:szCs w:val="26"/>
          <w:lang w:val="ru-RU"/>
        </w:rPr>
        <w:t xml:space="preserve"> </w:t>
      </w:r>
      <w:r w:rsidRPr="00D11CAA">
        <w:rPr>
          <w:sz w:val="26"/>
          <w:szCs w:val="26"/>
        </w:rPr>
        <w:t xml:space="preserve">Реалізація спадкової інформації в пластидах. Номенклатура генів які містяться у </w:t>
      </w:r>
      <w:proofErr w:type="spellStart"/>
      <w:r w:rsidRPr="00D11CAA">
        <w:rPr>
          <w:sz w:val="26"/>
          <w:szCs w:val="26"/>
        </w:rPr>
        <w:t>хлоропластній</w:t>
      </w:r>
      <w:proofErr w:type="spellEnd"/>
      <w:r w:rsidRPr="00D11CAA">
        <w:rPr>
          <w:sz w:val="26"/>
          <w:szCs w:val="26"/>
        </w:rPr>
        <w:t xml:space="preserve"> ДНК </w:t>
      </w:r>
      <w:r w:rsidRPr="00D11CAA">
        <w:rPr>
          <w:b/>
          <w:bCs/>
          <w:i/>
          <w:iCs/>
          <w:sz w:val="26"/>
          <w:szCs w:val="26"/>
        </w:rPr>
        <w:t>(12 год)</w:t>
      </w:r>
    </w:p>
    <w:p w:rsidR="006A696D" w:rsidRPr="00D11CAA" w:rsidRDefault="006A696D" w:rsidP="006A696D">
      <w:pPr>
        <w:pStyle w:val="23"/>
        <w:spacing w:after="0" w:line="240" w:lineRule="auto"/>
        <w:ind w:firstLine="709"/>
        <w:rPr>
          <w:i/>
          <w:sz w:val="26"/>
          <w:szCs w:val="26"/>
        </w:rPr>
      </w:pPr>
      <w:r w:rsidRPr="00D11CAA">
        <w:rPr>
          <w:i/>
          <w:sz w:val="26"/>
          <w:szCs w:val="26"/>
        </w:rPr>
        <w:t xml:space="preserve">Характеристика </w:t>
      </w:r>
      <w:proofErr w:type="spellStart"/>
      <w:r w:rsidRPr="00D11CAA">
        <w:rPr>
          <w:i/>
          <w:sz w:val="26"/>
          <w:szCs w:val="26"/>
        </w:rPr>
        <w:t>хлоропластної</w:t>
      </w:r>
      <w:proofErr w:type="spellEnd"/>
      <w:r w:rsidRPr="00D11CAA">
        <w:rPr>
          <w:i/>
          <w:sz w:val="26"/>
          <w:szCs w:val="26"/>
        </w:rPr>
        <w:t xml:space="preserve"> ДНК-</w:t>
      </w:r>
      <w:proofErr w:type="spellStart"/>
      <w:r w:rsidRPr="00D11CAA">
        <w:rPr>
          <w:i/>
          <w:sz w:val="26"/>
          <w:szCs w:val="26"/>
        </w:rPr>
        <w:t>полімерази</w:t>
      </w:r>
      <w:proofErr w:type="spellEnd"/>
      <w:r w:rsidRPr="00D11CAA">
        <w:rPr>
          <w:i/>
          <w:sz w:val="26"/>
          <w:szCs w:val="26"/>
        </w:rPr>
        <w:t xml:space="preserve">. Аналіз транскрипції </w:t>
      </w:r>
      <w:proofErr w:type="spellStart"/>
      <w:r w:rsidRPr="00D11CAA">
        <w:rPr>
          <w:i/>
          <w:sz w:val="26"/>
          <w:szCs w:val="26"/>
        </w:rPr>
        <w:t>хлоропластної</w:t>
      </w:r>
      <w:proofErr w:type="spellEnd"/>
      <w:r w:rsidRPr="00D11CAA">
        <w:rPr>
          <w:i/>
          <w:sz w:val="26"/>
          <w:szCs w:val="26"/>
        </w:rPr>
        <w:t xml:space="preserve"> ДНК. </w:t>
      </w:r>
      <w:proofErr w:type="spellStart"/>
      <w:r w:rsidRPr="00D11CAA">
        <w:rPr>
          <w:i/>
          <w:sz w:val="26"/>
          <w:szCs w:val="26"/>
        </w:rPr>
        <w:t>Процесинг</w:t>
      </w:r>
      <w:proofErr w:type="spellEnd"/>
      <w:r w:rsidRPr="00D11CAA">
        <w:rPr>
          <w:i/>
          <w:sz w:val="26"/>
          <w:szCs w:val="26"/>
        </w:rPr>
        <w:t xml:space="preserve"> РНК в пластидах.</w:t>
      </w:r>
      <w:r w:rsidRPr="00D11CAA">
        <w:rPr>
          <w:i/>
          <w:sz w:val="26"/>
          <w:szCs w:val="26"/>
          <w:lang w:val="ru-RU"/>
        </w:rPr>
        <w:t xml:space="preserve"> </w:t>
      </w:r>
      <w:r w:rsidRPr="00D11CAA">
        <w:rPr>
          <w:i/>
          <w:sz w:val="26"/>
          <w:szCs w:val="26"/>
        </w:rPr>
        <w:t>Транс-</w:t>
      </w:r>
      <w:proofErr w:type="spellStart"/>
      <w:r w:rsidRPr="00D11CAA">
        <w:rPr>
          <w:i/>
          <w:sz w:val="26"/>
          <w:szCs w:val="26"/>
        </w:rPr>
        <w:t>сплайсинг</w:t>
      </w:r>
      <w:proofErr w:type="spellEnd"/>
      <w:r w:rsidRPr="00D11CAA">
        <w:rPr>
          <w:i/>
          <w:sz w:val="26"/>
          <w:szCs w:val="26"/>
        </w:rPr>
        <w:t xml:space="preserve">. </w:t>
      </w:r>
      <w:proofErr w:type="spellStart"/>
      <w:r w:rsidRPr="00D11CAA">
        <w:rPr>
          <w:i/>
          <w:sz w:val="26"/>
          <w:szCs w:val="26"/>
        </w:rPr>
        <w:t>Хлоропластна</w:t>
      </w:r>
      <w:proofErr w:type="spellEnd"/>
      <w:r w:rsidRPr="00D11CAA">
        <w:rPr>
          <w:i/>
          <w:sz w:val="26"/>
          <w:szCs w:val="26"/>
        </w:rPr>
        <w:t xml:space="preserve"> </w:t>
      </w:r>
      <w:proofErr w:type="spellStart"/>
      <w:r w:rsidRPr="00D11CAA">
        <w:rPr>
          <w:i/>
          <w:sz w:val="26"/>
          <w:szCs w:val="26"/>
        </w:rPr>
        <w:t>білоксинтезуюча</w:t>
      </w:r>
      <w:proofErr w:type="spellEnd"/>
      <w:r w:rsidRPr="00D11CAA">
        <w:rPr>
          <w:i/>
          <w:sz w:val="26"/>
          <w:szCs w:val="26"/>
        </w:rPr>
        <w:t xml:space="preserve"> система. Особливості будови </w:t>
      </w:r>
      <w:proofErr w:type="spellStart"/>
      <w:r w:rsidRPr="00D11CAA">
        <w:rPr>
          <w:i/>
          <w:sz w:val="26"/>
          <w:szCs w:val="26"/>
        </w:rPr>
        <w:t>хлоропластних</w:t>
      </w:r>
      <w:proofErr w:type="spellEnd"/>
      <w:r w:rsidRPr="00D11CAA">
        <w:rPr>
          <w:i/>
          <w:sz w:val="26"/>
          <w:szCs w:val="26"/>
        </w:rPr>
        <w:t xml:space="preserve"> рибосом. </w:t>
      </w:r>
    </w:p>
    <w:p w:rsidR="006A696D" w:rsidRPr="00D11CAA" w:rsidRDefault="006A696D" w:rsidP="006A696D">
      <w:pPr>
        <w:pStyle w:val="23"/>
        <w:spacing w:after="0" w:line="240" w:lineRule="auto"/>
        <w:ind w:firstLine="709"/>
        <w:rPr>
          <w:i/>
          <w:sz w:val="26"/>
          <w:szCs w:val="26"/>
        </w:rPr>
      </w:pPr>
    </w:p>
    <w:p w:rsidR="006A696D" w:rsidRPr="00D11CAA" w:rsidRDefault="006A696D" w:rsidP="006A696D">
      <w:pPr>
        <w:rPr>
          <w:b/>
          <w:bCs/>
          <w:i/>
          <w:iCs/>
          <w:sz w:val="26"/>
          <w:szCs w:val="26"/>
        </w:rPr>
      </w:pPr>
      <w:r w:rsidRPr="00D11CAA">
        <w:rPr>
          <w:b/>
          <w:bCs/>
          <w:sz w:val="26"/>
          <w:szCs w:val="26"/>
        </w:rPr>
        <w:t>Тема</w:t>
      </w:r>
      <w:r w:rsidRPr="00D11CAA">
        <w:rPr>
          <w:sz w:val="26"/>
          <w:szCs w:val="26"/>
        </w:rPr>
        <w:t> </w:t>
      </w:r>
      <w:r w:rsidRPr="00D11CAA">
        <w:rPr>
          <w:b/>
          <w:bCs/>
          <w:sz w:val="26"/>
          <w:szCs w:val="26"/>
          <w:lang w:val="ru-RU"/>
        </w:rPr>
        <w:t>5</w:t>
      </w:r>
      <w:r w:rsidRPr="00D11CAA">
        <w:rPr>
          <w:b/>
          <w:bCs/>
          <w:sz w:val="26"/>
          <w:szCs w:val="26"/>
        </w:rPr>
        <w:t xml:space="preserve">. </w:t>
      </w:r>
      <w:r w:rsidRPr="00D11CAA">
        <w:rPr>
          <w:sz w:val="26"/>
          <w:szCs w:val="26"/>
        </w:rPr>
        <w:t xml:space="preserve">Транскрипція </w:t>
      </w:r>
      <w:proofErr w:type="spellStart"/>
      <w:r w:rsidRPr="00D11CAA">
        <w:rPr>
          <w:sz w:val="26"/>
          <w:szCs w:val="26"/>
        </w:rPr>
        <w:t>пластидних</w:t>
      </w:r>
      <w:proofErr w:type="spellEnd"/>
      <w:r w:rsidRPr="00D11CAA">
        <w:rPr>
          <w:sz w:val="26"/>
          <w:szCs w:val="26"/>
        </w:rPr>
        <w:t xml:space="preserve"> генів. Регуляція транскрипції в пластидах</w:t>
      </w:r>
      <w:r w:rsidRPr="00D11CAA">
        <w:rPr>
          <w:sz w:val="26"/>
          <w:szCs w:val="26"/>
          <w:lang w:val="ru-RU"/>
        </w:rPr>
        <w:t xml:space="preserve"> </w:t>
      </w:r>
      <w:r w:rsidRPr="00D11CAA">
        <w:rPr>
          <w:b/>
          <w:bCs/>
          <w:i/>
          <w:iCs/>
          <w:sz w:val="26"/>
          <w:szCs w:val="26"/>
        </w:rPr>
        <w:t>(1</w:t>
      </w:r>
      <w:r w:rsidR="001E6789" w:rsidRPr="00D11CAA">
        <w:rPr>
          <w:b/>
          <w:bCs/>
          <w:i/>
          <w:iCs/>
          <w:sz w:val="26"/>
          <w:szCs w:val="26"/>
        </w:rPr>
        <w:t>2</w:t>
      </w:r>
      <w:r w:rsidRPr="00D11CAA">
        <w:rPr>
          <w:b/>
          <w:bCs/>
          <w:i/>
          <w:iCs/>
          <w:sz w:val="26"/>
          <w:szCs w:val="26"/>
        </w:rPr>
        <w:t xml:space="preserve"> год)</w:t>
      </w:r>
      <w:r w:rsidRPr="00D11CAA">
        <w:rPr>
          <w:sz w:val="26"/>
          <w:szCs w:val="26"/>
        </w:rPr>
        <w:t>.</w:t>
      </w:r>
      <w:r w:rsidRPr="00D11CAA">
        <w:rPr>
          <w:b/>
          <w:bCs/>
          <w:i/>
          <w:iCs/>
          <w:sz w:val="26"/>
          <w:szCs w:val="26"/>
        </w:rPr>
        <w:t xml:space="preserve"> </w:t>
      </w:r>
    </w:p>
    <w:p w:rsidR="006A696D" w:rsidRPr="00D11CAA" w:rsidRDefault="006A696D" w:rsidP="006A696D">
      <w:pPr>
        <w:ind w:firstLine="709"/>
        <w:rPr>
          <w:i/>
          <w:sz w:val="26"/>
          <w:szCs w:val="26"/>
        </w:rPr>
      </w:pPr>
      <w:r w:rsidRPr="00D11CAA">
        <w:rPr>
          <w:i/>
          <w:sz w:val="26"/>
          <w:szCs w:val="26"/>
        </w:rPr>
        <w:t xml:space="preserve">Транскрипція </w:t>
      </w:r>
      <w:proofErr w:type="spellStart"/>
      <w:r w:rsidRPr="00D11CAA">
        <w:rPr>
          <w:i/>
          <w:sz w:val="26"/>
          <w:szCs w:val="26"/>
        </w:rPr>
        <w:t>хлоропластної</w:t>
      </w:r>
      <w:proofErr w:type="spellEnd"/>
      <w:r w:rsidRPr="00D11CAA">
        <w:rPr>
          <w:i/>
          <w:sz w:val="26"/>
          <w:szCs w:val="26"/>
        </w:rPr>
        <w:t xml:space="preserve"> ДНК. </w:t>
      </w:r>
      <w:proofErr w:type="spellStart"/>
      <w:r w:rsidRPr="00D11CAA">
        <w:rPr>
          <w:i/>
          <w:sz w:val="26"/>
          <w:szCs w:val="26"/>
        </w:rPr>
        <w:t>Хлоропластні</w:t>
      </w:r>
      <w:proofErr w:type="spellEnd"/>
      <w:r w:rsidRPr="00D11CAA">
        <w:rPr>
          <w:i/>
          <w:sz w:val="26"/>
          <w:szCs w:val="26"/>
        </w:rPr>
        <w:t xml:space="preserve"> промотори. Білкові фактори, що контролюють активність промоторів. РНК </w:t>
      </w:r>
      <w:proofErr w:type="spellStart"/>
      <w:r w:rsidRPr="00D11CAA">
        <w:rPr>
          <w:i/>
          <w:sz w:val="26"/>
          <w:szCs w:val="26"/>
        </w:rPr>
        <w:t>полімерази</w:t>
      </w:r>
      <w:proofErr w:type="spellEnd"/>
      <w:r w:rsidRPr="00D11CAA">
        <w:rPr>
          <w:i/>
          <w:sz w:val="26"/>
          <w:szCs w:val="26"/>
        </w:rPr>
        <w:t xml:space="preserve"> пластид. Розрізання </w:t>
      </w:r>
      <w:r w:rsidRPr="00D11CAA">
        <w:rPr>
          <w:i/>
          <w:sz w:val="26"/>
          <w:szCs w:val="26"/>
        </w:rPr>
        <w:lastRenderedPageBreak/>
        <w:t>(</w:t>
      </w:r>
      <w:proofErr w:type="spellStart"/>
      <w:r w:rsidRPr="00D11CAA">
        <w:rPr>
          <w:i/>
          <w:sz w:val="26"/>
          <w:szCs w:val="26"/>
        </w:rPr>
        <w:t>trimming</w:t>
      </w:r>
      <w:proofErr w:type="spellEnd"/>
      <w:r w:rsidRPr="00D11CAA">
        <w:rPr>
          <w:i/>
          <w:sz w:val="26"/>
          <w:szCs w:val="26"/>
        </w:rPr>
        <w:t>) молекул про-м РНК, РНК-</w:t>
      </w:r>
      <w:proofErr w:type="spellStart"/>
      <w:r w:rsidRPr="00D11CAA">
        <w:rPr>
          <w:i/>
          <w:sz w:val="26"/>
          <w:szCs w:val="26"/>
        </w:rPr>
        <w:t>сплайсинг</w:t>
      </w:r>
      <w:proofErr w:type="spellEnd"/>
      <w:r w:rsidRPr="00D11CAA">
        <w:rPr>
          <w:i/>
          <w:sz w:val="26"/>
          <w:szCs w:val="26"/>
        </w:rPr>
        <w:t>, РНК-</w:t>
      </w:r>
      <w:proofErr w:type="spellStart"/>
      <w:r w:rsidRPr="00D11CAA">
        <w:rPr>
          <w:i/>
          <w:sz w:val="26"/>
          <w:szCs w:val="26"/>
        </w:rPr>
        <w:t>редактування</w:t>
      </w:r>
      <w:proofErr w:type="spellEnd"/>
      <w:r w:rsidRPr="00D11CAA">
        <w:rPr>
          <w:i/>
          <w:sz w:val="26"/>
          <w:szCs w:val="26"/>
        </w:rPr>
        <w:t xml:space="preserve"> (</w:t>
      </w:r>
      <w:proofErr w:type="spellStart"/>
      <w:r w:rsidRPr="00D11CAA">
        <w:rPr>
          <w:i/>
          <w:sz w:val="26"/>
          <w:szCs w:val="26"/>
        </w:rPr>
        <w:t>editing</w:t>
      </w:r>
      <w:proofErr w:type="spellEnd"/>
      <w:r w:rsidRPr="00D11CAA">
        <w:rPr>
          <w:i/>
          <w:sz w:val="26"/>
          <w:szCs w:val="26"/>
        </w:rPr>
        <w:t xml:space="preserve">), стабілізація та збереження </w:t>
      </w:r>
      <w:proofErr w:type="spellStart"/>
      <w:r w:rsidRPr="00D11CAA">
        <w:rPr>
          <w:i/>
          <w:sz w:val="26"/>
          <w:szCs w:val="26"/>
        </w:rPr>
        <w:t>мРНК</w:t>
      </w:r>
      <w:proofErr w:type="spellEnd"/>
      <w:r w:rsidRPr="00D11CAA">
        <w:rPr>
          <w:i/>
          <w:sz w:val="26"/>
          <w:szCs w:val="26"/>
        </w:rPr>
        <w:t xml:space="preserve"> молекул. </w:t>
      </w:r>
    </w:p>
    <w:p w:rsidR="006A696D" w:rsidRPr="00D11CAA" w:rsidRDefault="006A696D" w:rsidP="006A696D">
      <w:pPr>
        <w:rPr>
          <w:sz w:val="26"/>
          <w:szCs w:val="26"/>
        </w:rPr>
      </w:pPr>
    </w:p>
    <w:p w:rsidR="006A696D" w:rsidRPr="00D11CAA" w:rsidRDefault="006A696D" w:rsidP="006A696D">
      <w:pPr>
        <w:rPr>
          <w:b/>
          <w:bCs/>
          <w:i/>
          <w:iCs/>
          <w:sz w:val="26"/>
          <w:szCs w:val="26"/>
        </w:rPr>
      </w:pPr>
      <w:r w:rsidRPr="00D11CAA">
        <w:rPr>
          <w:b/>
          <w:bCs/>
          <w:sz w:val="26"/>
          <w:szCs w:val="26"/>
        </w:rPr>
        <w:t>Тема</w:t>
      </w:r>
      <w:r w:rsidRPr="00D11CAA">
        <w:rPr>
          <w:sz w:val="26"/>
          <w:szCs w:val="26"/>
        </w:rPr>
        <w:t> </w:t>
      </w:r>
      <w:r w:rsidRPr="00D11CAA">
        <w:rPr>
          <w:b/>
          <w:bCs/>
          <w:sz w:val="26"/>
          <w:szCs w:val="26"/>
        </w:rPr>
        <w:t xml:space="preserve">6. </w:t>
      </w:r>
      <w:r w:rsidRPr="00D11CAA">
        <w:rPr>
          <w:sz w:val="26"/>
          <w:szCs w:val="26"/>
        </w:rPr>
        <w:t xml:space="preserve">Експресія </w:t>
      </w:r>
      <w:proofErr w:type="spellStart"/>
      <w:r w:rsidRPr="00D11CAA">
        <w:rPr>
          <w:sz w:val="26"/>
          <w:szCs w:val="26"/>
        </w:rPr>
        <w:t>пластидних</w:t>
      </w:r>
      <w:proofErr w:type="spellEnd"/>
      <w:r w:rsidRPr="00D11CAA">
        <w:rPr>
          <w:sz w:val="26"/>
          <w:szCs w:val="26"/>
        </w:rPr>
        <w:t xml:space="preserve"> генів – трансляційний та </w:t>
      </w:r>
      <w:proofErr w:type="spellStart"/>
      <w:r w:rsidRPr="00D11CAA">
        <w:rPr>
          <w:sz w:val="26"/>
          <w:szCs w:val="26"/>
        </w:rPr>
        <w:t>пострансляційний</w:t>
      </w:r>
      <w:proofErr w:type="spellEnd"/>
      <w:r w:rsidRPr="00D11CAA">
        <w:rPr>
          <w:sz w:val="26"/>
          <w:szCs w:val="26"/>
        </w:rPr>
        <w:t xml:space="preserve"> контроль </w:t>
      </w:r>
      <w:r w:rsidRPr="00D11CAA">
        <w:rPr>
          <w:b/>
          <w:bCs/>
          <w:i/>
          <w:iCs/>
          <w:sz w:val="26"/>
          <w:szCs w:val="26"/>
        </w:rPr>
        <w:t>(1</w:t>
      </w:r>
      <w:r w:rsidR="001E6789" w:rsidRPr="00D11CAA">
        <w:rPr>
          <w:b/>
          <w:bCs/>
          <w:i/>
          <w:iCs/>
          <w:sz w:val="26"/>
          <w:szCs w:val="26"/>
        </w:rPr>
        <w:t>2</w:t>
      </w:r>
      <w:r w:rsidRPr="00D11CAA">
        <w:rPr>
          <w:b/>
          <w:bCs/>
          <w:i/>
          <w:iCs/>
          <w:sz w:val="26"/>
          <w:szCs w:val="26"/>
        </w:rPr>
        <w:t xml:space="preserve"> год)</w:t>
      </w:r>
    </w:p>
    <w:p w:rsidR="006A696D" w:rsidRPr="00D11CAA" w:rsidRDefault="006A696D" w:rsidP="006A696D">
      <w:pPr>
        <w:ind w:firstLine="709"/>
        <w:rPr>
          <w:i/>
          <w:sz w:val="26"/>
          <w:szCs w:val="26"/>
        </w:rPr>
      </w:pPr>
      <w:r w:rsidRPr="00D11CAA">
        <w:rPr>
          <w:i/>
          <w:sz w:val="26"/>
          <w:szCs w:val="26"/>
        </w:rPr>
        <w:t xml:space="preserve">Трансляція </w:t>
      </w:r>
      <w:proofErr w:type="spellStart"/>
      <w:r w:rsidRPr="00D11CAA">
        <w:rPr>
          <w:i/>
          <w:sz w:val="26"/>
          <w:szCs w:val="26"/>
        </w:rPr>
        <w:t>пластидних</w:t>
      </w:r>
      <w:proofErr w:type="spellEnd"/>
      <w:r w:rsidRPr="00D11CAA">
        <w:rPr>
          <w:i/>
          <w:sz w:val="26"/>
          <w:szCs w:val="26"/>
        </w:rPr>
        <w:t xml:space="preserve"> генів. Регуляція трансляції. Послідовності </w:t>
      </w:r>
      <w:proofErr w:type="spellStart"/>
      <w:r w:rsidRPr="00D11CAA">
        <w:rPr>
          <w:i/>
          <w:sz w:val="26"/>
          <w:szCs w:val="26"/>
        </w:rPr>
        <w:t>Shine</w:t>
      </w:r>
      <w:proofErr w:type="spellEnd"/>
      <w:r w:rsidRPr="00D11CAA">
        <w:rPr>
          <w:i/>
          <w:sz w:val="26"/>
          <w:szCs w:val="26"/>
        </w:rPr>
        <w:t xml:space="preserve"> – </w:t>
      </w:r>
      <w:proofErr w:type="spellStart"/>
      <w:r w:rsidRPr="00D11CAA">
        <w:rPr>
          <w:i/>
          <w:sz w:val="26"/>
          <w:szCs w:val="26"/>
        </w:rPr>
        <w:t>Dalgarno</w:t>
      </w:r>
      <w:proofErr w:type="spellEnd"/>
      <w:r w:rsidRPr="00D11CAA">
        <w:rPr>
          <w:i/>
          <w:sz w:val="26"/>
          <w:szCs w:val="26"/>
        </w:rPr>
        <w:t xml:space="preserve"> (</w:t>
      </w:r>
      <w:r w:rsidRPr="00D11CAA">
        <w:rPr>
          <w:i/>
          <w:sz w:val="26"/>
          <w:szCs w:val="26"/>
          <w:lang w:val="en-US"/>
        </w:rPr>
        <w:t>SD</w:t>
      </w:r>
      <w:r w:rsidRPr="00D11CAA">
        <w:rPr>
          <w:i/>
          <w:sz w:val="26"/>
          <w:szCs w:val="26"/>
        </w:rPr>
        <w:t xml:space="preserve">). Стадії трансляції. </w:t>
      </w:r>
      <w:proofErr w:type="spellStart"/>
      <w:r w:rsidRPr="00D11CAA">
        <w:rPr>
          <w:i/>
          <w:sz w:val="26"/>
          <w:szCs w:val="26"/>
        </w:rPr>
        <w:t>Полісоми</w:t>
      </w:r>
      <w:proofErr w:type="spellEnd"/>
      <w:r w:rsidRPr="00D11CAA">
        <w:rPr>
          <w:i/>
          <w:sz w:val="26"/>
          <w:szCs w:val="26"/>
        </w:rPr>
        <w:t>.</w:t>
      </w:r>
    </w:p>
    <w:p w:rsidR="006A696D" w:rsidRPr="00D11CAA" w:rsidRDefault="006A696D" w:rsidP="006A696D">
      <w:pPr>
        <w:rPr>
          <w:b/>
          <w:bCs/>
          <w:sz w:val="26"/>
          <w:szCs w:val="26"/>
        </w:rPr>
      </w:pPr>
    </w:p>
    <w:p w:rsidR="006A696D" w:rsidRPr="00D11CAA" w:rsidRDefault="006A696D" w:rsidP="006A696D">
      <w:pPr>
        <w:rPr>
          <w:i/>
          <w:iCs/>
          <w:sz w:val="26"/>
          <w:szCs w:val="26"/>
        </w:rPr>
      </w:pPr>
      <w:r w:rsidRPr="00D11CAA">
        <w:rPr>
          <w:b/>
          <w:bCs/>
          <w:sz w:val="26"/>
          <w:szCs w:val="26"/>
        </w:rPr>
        <w:t xml:space="preserve">Тема </w:t>
      </w:r>
      <w:r w:rsidRPr="00D11CAA">
        <w:rPr>
          <w:b/>
          <w:bCs/>
          <w:sz w:val="26"/>
          <w:szCs w:val="26"/>
          <w:lang w:val="ru-RU"/>
        </w:rPr>
        <w:t>7</w:t>
      </w:r>
      <w:r w:rsidRPr="00D11CAA">
        <w:rPr>
          <w:b/>
          <w:bCs/>
          <w:sz w:val="26"/>
          <w:szCs w:val="26"/>
        </w:rPr>
        <w:t xml:space="preserve">. </w:t>
      </w:r>
      <w:r w:rsidRPr="00D11CAA">
        <w:rPr>
          <w:sz w:val="26"/>
          <w:szCs w:val="26"/>
        </w:rPr>
        <w:t xml:space="preserve">Мутації </w:t>
      </w:r>
      <w:proofErr w:type="spellStart"/>
      <w:r w:rsidRPr="00D11CAA">
        <w:rPr>
          <w:sz w:val="26"/>
          <w:szCs w:val="26"/>
        </w:rPr>
        <w:t>пластидного</w:t>
      </w:r>
      <w:proofErr w:type="spellEnd"/>
      <w:r w:rsidRPr="00D11CAA">
        <w:rPr>
          <w:sz w:val="26"/>
          <w:szCs w:val="26"/>
        </w:rPr>
        <w:t xml:space="preserve"> </w:t>
      </w:r>
      <w:proofErr w:type="spellStart"/>
      <w:r w:rsidRPr="00D11CAA">
        <w:rPr>
          <w:sz w:val="26"/>
          <w:szCs w:val="26"/>
        </w:rPr>
        <w:t>геному</w:t>
      </w:r>
      <w:proofErr w:type="spellEnd"/>
      <w:r w:rsidRPr="00D11CAA">
        <w:rPr>
          <w:sz w:val="26"/>
          <w:szCs w:val="26"/>
        </w:rPr>
        <w:t xml:space="preserve">. Ядерні гени, які кодують </w:t>
      </w:r>
      <w:proofErr w:type="spellStart"/>
      <w:r w:rsidRPr="00D11CAA">
        <w:rPr>
          <w:sz w:val="26"/>
          <w:szCs w:val="26"/>
        </w:rPr>
        <w:t>хлоропластні</w:t>
      </w:r>
      <w:proofErr w:type="spellEnd"/>
      <w:r w:rsidRPr="00D11CAA">
        <w:rPr>
          <w:sz w:val="26"/>
          <w:szCs w:val="26"/>
        </w:rPr>
        <w:t xml:space="preserve"> білки </w:t>
      </w:r>
      <w:r w:rsidRPr="00D11CAA">
        <w:rPr>
          <w:b/>
          <w:bCs/>
          <w:i/>
          <w:iCs/>
          <w:sz w:val="26"/>
          <w:szCs w:val="26"/>
        </w:rPr>
        <w:t>(12 год)</w:t>
      </w:r>
    </w:p>
    <w:p w:rsidR="006A696D" w:rsidRPr="00D11CAA" w:rsidRDefault="006A696D" w:rsidP="006A696D">
      <w:pPr>
        <w:pStyle w:val="23"/>
        <w:spacing w:line="240" w:lineRule="auto"/>
        <w:ind w:firstLine="709"/>
        <w:rPr>
          <w:i/>
          <w:sz w:val="26"/>
          <w:szCs w:val="26"/>
        </w:rPr>
      </w:pPr>
      <w:r w:rsidRPr="00D11CAA">
        <w:rPr>
          <w:i/>
          <w:sz w:val="26"/>
          <w:szCs w:val="26"/>
        </w:rPr>
        <w:t xml:space="preserve">Мутації </w:t>
      </w:r>
      <w:proofErr w:type="spellStart"/>
      <w:r w:rsidRPr="00D11CAA">
        <w:rPr>
          <w:i/>
          <w:sz w:val="26"/>
          <w:szCs w:val="26"/>
        </w:rPr>
        <w:t>хлорофілдефективності</w:t>
      </w:r>
      <w:proofErr w:type="spellEnd"/>
      <w:r w:rsidRPr="00D11CAA">
        <w:rPr>
          <w:i/>
          <w:sz w:val="26"/>
          <w:szCs w:val="26"/>
        </w:rPr>
        <w:t xml:space="preserve"> і методи їх відбору. Ядерні гени, що індукують </w:t>
      </w:r>
      <w:proofErr w:type="spellStart"/>
      <w:r w:rsidRPr="00D11CAA">
        <w:rPr>
          <w:i/>
          <w:sz w:val="26"/>
          <w:szCs w:val="26"/>
        </w:rPr>
        <w:t>пластомні</w:t>
      </w:r>
      <w:proofErr w:type="spellEnd"/>
      <w:r w:rsidRPr="00D11CAA">
        <w:rPr>
          <w:i/>
          <w:sz w:val="26"/>
          <w:szCs w:val="26"/>
        </w:rPr>
        <w:t xml:space="preserve"> мутації. Молекулярні механізми стійкості до антибіотиків, гербіцидів, і токсинів, що кодуються </w:t>
      </w:r>
      <w:proofErr w:type="spellStart"/>
      <w:r w:rsidRPr="00D11CAA">
        <w:rPr>
          <w:i/>
          <w:sz w:val="26"/>
          <w:szCs w:val="26"/>
        </w:rPr>
        <w:t>пластомом</w:t>
      </w:r>
      <w:proofErr w:type="spellEnd"/>
      <w:r w:rsidRPr="00D11CAA">
        <w:rPr>
          <w:i/>
          <w:sz w:val="26"/>
          <w:szCs w:val="26"/>
        </w:rPr>
        <w:t>. Ядерні гени білків, що входять до складу хлоропластів.</w:t>
      </w:r>
    </w:p>
    <w:p w:rsidR="006A696D" w:rsidRPr="00D11CAA" w:rsidRDefault="006A696D" w:rsidP="006A696D">
      <w:pPr>
        <w:ind w:firstLine="708"/>
        <w:rPr>
          <w:i/>
          <w:sz w:val="26"/>
          <w:szCs w:val="26"/>
        </w:rPr>
      </w:pPr>
    </w:p>
    <w:p w:rsidR="006A696D" w:rsidRPr="00296927" w:rsidRDefault="006A696D" w:rsidP="006A696D">
      <w:pPr>
        <w:rPr>
          <w:sz w:val="26"/>
          <w:szCs w:val="26"/>
        </w:rPr>
      </w:pPr>
      <w:r w:rsidRPr="00D11CAA">
        <w:rPr>
          <w:b/>
          <w:bCs/>
          <w:sz w:val="26"/>
          <w:szCs w:val="26"/>
        </w:rPr>
        <w:t>Змістовий</w:t>
      </w:r>
      <w:r w:rsidRPr="00D11CAA">
        <w:rPr>
          <w:sz w:val="26"/>
          <w:szCs w:val="26"/>
        </w:rPr>
        <w:t> </w:t>
      </w:r>
      <w:r w:rsidRPr="00D11CAA">
        <w:rPr>
          <w:b/>
          <w:bCs/>
          <w:sz w:val="26"/>
          <w:szCs w:val="26"/>
        </w:rPr>
        <w:t>модуль</w:t>
      </w:r>
      <w:r w:rsidRPr="00D11CAA">
        <w:rPr>
          <w:sz w:val="26"/>
          <w:szCs w:val="26"/>
        </w:rPr>
        <w:t> </w:t>
      </w:r>
      <w:r w:rsidRPr="00D11CAA">
        <w:rPr>
          <w:b/>
          <w:bCs/>
          <w:sz w:val="26"/>
          <w:szCs w:val="26"/>
        </w:rPr>
        <w:t xml:space="preserve">2. </w:t>
      </w:r>
      <w:r w:rsidRPr="00296927">
        <w:rPr>
          <w:bCs/>
          <w:sz w:val="26"/>
          <w:szCs w:val="26"/>
        </w:rPr>
        <w:t xml:space="preserve">Характеристика </w:t>
      </w:r>
      <w:proofErr w:type="spellStart"/>
      <w:r w:rsidRPr="00296927">
        <w:rPr>
          <w:bCs/>
          <w:sz w:val="26"/>
          <w:szCs w:val="26"/>
        </w:rPr>
        <w:t>мітохондріону</w:t>
      </w:r>
      <w:proofErr w:type="spellEnd"/>
      <w:r w:rsidRPr="00296927">
        <w:rPr>
          <w:bCs/>
          <w:sz w:val="26"/>
          <w:szCs w:val="26"/>
        </w:rPr>
        <w:t>.</w:t>
      </w:r>
    </w:p>
    <w:p w:rsidR="006A696D" w:rsidRPr="00D11CAA" w:rsidRDefault="006A696D" w:rsidP="006A696D">
      <w:pPr>
        <w:ind w:right="62"/>
        <w:rPr>
          <w:i/>
          <w:iCs/>
          <w:sz w:val="26"/>
          <w:szCs w:val="26"/>
        </w:rPr>
      </w:pPr>
    </w:p>
    <w:p w:rsidR="006A696D" w:rsidRPr="00D11CAA" w:rsidRDefault="006A696D" w:rsidP="006A696D">
      <w:pPr>
        <w:pStyle w:val="23"/>
        <w:spacing w:line="240" w:lineRule="auto"/>
        <w:rPr>
          <w:b/>
          <w:bCs/>
          <w:i/>
          <w:sz w:val="26"/>
          <w:szCs w:val="26"/>
        </w:rPr>
      </w:pPr>
      <w:r w:rsidRPr="00D11CAA">
        <w:rPr>
          <w:b/>
          <w:bCs/>
          <w:sz w:val="26"/>
          <w:szCs w:val="26"/>
        </w:rPr>
        <w:t xml:space="preserve">Тема 8. </w:t>
      </w:r>
      <w:r w:rsidRPr="00D11CAA">
        <w:rPr>
          <w:sz w:val="26"/>
          <w:szCs w:val="26"/>
        </w:rPr>
        <w:t xml:space="preserve">Поділ мітохондрій, реплікація </w:t>
      </w:r>
      <w:proofErr w:type="spellStart"/>
      <w:r w:rsidRPr="00D11CAA">
        <w:rPr>
          <w:sz w:val="26"/>
          <w:szCs w:val="26"/>
        </w:rPr>
        <w:t>мітохондріальної</w:t>
      </w:r>
      <w:proofErr w:type="spellEnd"/>
      <w:r w:rsidRPr="00D11CAA">
        <w:rPr>
          <w:sz w:val="26"/>
          <w:szCs w:val="26"/>
        </w:rPr>
        <w:t xml:space="preserve"> ДНК </w:t>
      </w:r>
      <w:r w:rsidRPr="00D11CAA">
        <w:rPr>
          <w:b/>
          <w:bCs/>
          <w:i/>
          <w:caps/>
          <w:sz w:val="26"/>
          <w:szCs w:val="26"/>
        </w:rPr>
        <w:t>(</w:t>
      </w:r>
      <w:r w:rsidR="00592D41" w:rsidRPr="005A38C4">
        <w:rPr>
          <w:b/>
          <w:bCs/>
          <w:i/>
          <w:caps/>
          <w:sz w:val="26"/>
          <w:szCs w:val="26"/>
        </w:rPr>
        <w:t>10</w:t>
      </w:r>
      <w:r w:rsidRPr="00D11CAA">
        <w:rPr>
          <w:b/>
          <w:bCs/>
          <w:i/>
          <w:sz w:val="26"/>
          <w:szCs w:val="26"/>
        </w:rPr>
        <w:t xml:space="preserve"> год.)</w:t>
      </w:r>
    </w:p>
    <w:p w:rsidR="006A696D" w:rsidRPr="00D11CAA" w:rsidRDefault="006A696D" w:rsidP="006A696D">
      <w:pPr>
        <w:pStyle w:val="23"/>
        <w:spacing w:line="240" w:lineRule="auto"/>
        <w:rPr>
          <w:i/>
          <w:sz w:val="26"/>
          <w:szCs w:val="26"/>
        </w:rPr>
      </w:pPr>
      <w:r w:rsidRPr="00D11CAA">
        <w:rPr>
          <w:bCs/>
          <w:sz w:val="26"/>
          <w:szCs w:val="26"/>
        </w:rPr>
        <w:t xml:space="preserve">             </w:t>
      </w:r>
      <w:r w:rsidRPr="00D11CAA">
        <w:rPr>
          <w:bCs/>
          <w:i/>
          <w:sz w:val="26"/>
          <w:szCs w:val="26"/>
        </w:rPr>
        <w:t xml:space="preserve"> </w:t>
      </w:r>
      <w:r w:rsidRPr="00D11CAA">
        <w:rPr>
          <w:i/>
          <w:sz w:val="26"/>
          <w:szCs w:val="26"/>
        </w:rPr>
        <w:t xml:space="preserve">Реплікація </w:t>
      </w:r>
      <w:proofErr w:type="spellStart"/>
      <w:r w:rsidRPr="00D11CAA">
        <w:rPr>
          <w:i/>
          <w:sz w:val="26"/>
          <w:szCs w:val="26"/>
        </w:rPr>
        <w:t>мітохондріальної</w:t>
      </w:r>
      <w:proofErr w:type="spellEnd"/>
      <w:r w:rsidRPr="00D11CAA">
        <w:rPr>
          <w:i/>
          <w:sz w:val="26"/>
          <w:szCs w:val="26"/>
        </w:rPr>
        <w:t xml:space="preserve"> ДНК.</w:t>
      </w:r>
      <w:r w:rsidRPr="00D11CAA">
        <w:rPr>
          <w:sz w:val="26"/>
          <w:szCs w:val="26"/>
        </w:rPr>
        <w:t xml:space="preserve"> </w:t>
      </w:r>
    </w:p>
    <w:p w:rsidR="006A696D" w:rsidRPr="00D11CAA" w:rsidRDefault="006A696D" w:rsidP="006A696D">
      <w:pPr>
        <w:ind w:left="360"/>
        <w:rPr>
          <w:i/>
          <w:sz w:val="26"/>
          <w:szCs w:val="26"/>
        </w:rPr>
      </w:pPr>
    </w:p>
    <w:p w:rsidR="006A696D" w:rsidRPr="00D11CAA" w:rsidRDefault="006A696D" w:rsidP="006A696D">
      <w:pPr>
        <w:rPr>
          <w:b/>
          <w:bCs/>
          <w:i/>
          <w:iCs/>
          <w:sz w:val="26"/>
          <w:szCs w:val="26"/>
        </w:rPr>
      </w:pPr>
      <w:r w:rsidRPr="00D11CAA">
        <w:rPr>
          <w:b/>
          <w:bCs/>
          <w:sz w:val="26"/>
          <w:szCs w:val="26"/>
        </w:rPr>
        <w:t>Тема</w:t>
      </w:r>
      <w:r w:rsidRPr="00D11CAA">
        <w:rPr>
          <w:sz w:val="26"/>
          <w:szCs w:val="26"/>
        </w:rPr>
        <w:t> </w:t>
      </w:r>
      <w:r w:rsidRPr="00D11CAA">
        <w:rPr>
          <w:b/>
          <w:sz w:val="26"/>
          <w:szCs w:val="26"/>
        </w:rPr>
        <w:t>9</w:t>
      </w:r>
      <w:r w:rsidRPr="00D11CAA">
        <w:rPr>
          <w:b/>
          <w:bCs/>
          <w:sz w:val="26"/>
          <w:szCs w:val="26"/>
        </w:rPr>
        <w:t xml:space="preserve">. </w:t>
      </w:r>
      <w:r w:rsidRPr="00D11CAA">
        <w:rPr>
          <w:sz w:val="26"/>
          <w:szCs w:val="26"/>
        </w:rPr>
        <w:t xml:space="preserve">Організація </w:t>
      </w:r>
      <w:proofErr w:type="spellStart"/>
      <w:r w:rsidRPr="00D11CAA">
        <w:rPr>
          <w:sz w:val="26"/>
          <w:szCs w:val="26"/>
        </w:rPr>
        <w:t>мітохондріальної</w:t>
      </w:r>
      <w:proofErr w:type="spellEnd"/>
      <w:r w:rsidRPr="00D11CAA">
        <w:rPr>
          <w:sz w:val="26"/>
          <w:szCs w:val="26"/>
        </w:rPr>
        <w:t xml:space="preserve"> ДНК у рослин. Гени мітохондрій у рослин</w:t>
      </w:r>
      <w:r w:rsidRPr="00D11CAA">
        <w:rPr>
          <w:sz w:val="26"/>
          <w:szCs w:val="26"/>
          <w:lang w:val="ru-RU"/>
        </w:rPr>
        <w:t xml:space="preserve"> </w:t>
      </w:r>
    </w:p>
    <w:p w:rsidR="001E6789" w:rsidRPr="00D11CAA" w:rsidRDefault="006A696D" w:rsidP="001E6789">
      <w:pPr>
        <w:rPr>
          <w:b/>
          <w:bCs/>
          <w:i/>
          <w:iCs/>
          <w:sz w:val="26"/>
          <w:szCs w:val="26"/>
        </w:rPr>
      </w:pPr>
      <w:r w:rsidRPr="00D11CAA">
        <w:rPr>
          <w:sz w:val="26"/>
          <w:szCs w:val="26"/>
        </w:rPr>
        <w:t xml:space="preserve">Експресія </w:t>
      </w:r>
      <w:proofErr w:type="spellStart"/>
      <w:r w:rsidRPr="00D11CAA">
        <w:rPr>
          <w:sz w:val="26"/>
          <w:szCs w:val="26"/>
        </w:rPr>
        <w:t>мітохондріальних</w:t>
      </w:r>
      <w:proofErr w:type="spellEnd"/>
      <w:r w:rsidRPr="00D11CAA">
        <w:rPr>
          <w:sz w:val="26"/>
          <w:szCs w:val="26"/>
        </w:rPr>
        <w:t xml:space="preserve"> генів. Транскрипція </w:t>
      </w:r>
      <w:proofErr w:type="spellStart"/>
      <w:r w:rsidRPr="00D11CAA">
        <w:rPr>
          <w:sz w:val="26"/>
          <w:szCs w:val="26"/>
        </w:rPr>
        <w:t>мітохондріальних</w:t>
      </w:r>
      <w:proofErr w:type="spellEnd"/>
      <w:r w:rsidRPr="00D11CAA">
        <w:rPr>
          <w:sz w:val="26"/>
          <w:szCs w:val="26"/>
        </w:rPr>
        <w:t xml:space="preserve"> генів у рослин та її регуляція.</w:t>
      </w:r>
      <w:r w:rsidRPr="00D11CAA">
        <w:rPr>
          <w:b/>
          <w:bCs/>
          <w:i/>
          <w:iCs/>
          <w:sz w:val="26"/>
          <w:szCs w:val="26"/>
        </w:rPr>
        <w:t xml:space="preserve"> </w:t>
      </w:r>
      <w:proofErr w:type="spellStart"/>
      <w:r w:rsidRPr="00D11CAA">
        <w:rPr>
          <w:sz w:val="26"/>
          <w:szCs w:val="26"/>
        </w:rPr>
        <w:t>Постранскріпційна</w:t>
      </w:r>
      <w:proofErr w:type="spellEnd"/>
      <w:r w:rsidRPr="00D11CAA">
        <w:rPr>
          <w:sz w:val="26"/>
          <w:szCs w:val="26"/>
        </w:rPr>
        <w:t xml:space="preserve"> регуляція експресії </w:t>
      </w:r>
      <w:proofErr w:type="spellStart"/>
      <w:r w:rsidRPr="00D11CAA">
        <w:rPr>
          <w:sz w:val="26"/>
          <w:szCs w:val="26"/>
        </w:rPr>
        <w:t>геному</w:t>
      </w:r>
      <w:proofErr w:type="spellEnd"/>
      <w:r w:rsidRPr="00D11CAA">
        <w:rPr>
          <w:sz w:val="26"/>
          <w:szCs w:val="26"/>
        </w:rPr>
        <w:t xml:space="preserve"> мітохондрій рослин</w:t>
      </w:r>
      <w:r w:rsidRPr="00D11CAA">
        <w:rPr>
          <w:b/>
          <w:bCs/>
          <w:i/>
          <w:iCs/>
          <w:sz w:val="26"/>
          <w:szCs w:val="26"/>
        </w:rPr>
        <w:t xml:space="preserve"> (1</w:t>
      </w:r>
      <w:r w:rsidR="002E55CF">
        <w:rPr>
          <w:b/>
          <w:bCs/>
          <w:i/>
          <w:iCs/>
          <w:sz w:val="26"/>
          <w:szCs w:val="26"/>
        </w:rPr>
        <w:t>3</w:t>
      </w:r>
      <w:r w:rsidR="001E6789" w:rsidRPr="00D11CAA">
        <w:rPr>
          <w:b/>
          <w:bCs/>
          <w:i/>
          <w:iCs/>
          <w:sz w:val="26"/>
          <w:szCs w:val="26"/>
        </w:rPr>
        <w:t> год)</w:t>
      </w:r>
    </w:p>
    <w:p w:rsidR="006A696D" w:rsidRPr="00D11CAA" w:rsidRDefault="001E6789" w:rsidP="001E6789">
      <w:pPr>
        <w:ind w:firstLine="708"/>
        <w:rPr>
          <w:b/>
          <w:bCs/>
          <w:i/>
          <w:iCs/>
          <w:sz w:val="26"/>
          <w:szCs w:val="26"/>
        </w:rPr>
      </w:pPr>
      <w:r w:rsidRPr="00D11CAA">
        <w:rPr>
          <w:i/>
          <w:sz w:val="26"/>
          <w:szCs w:val="26"/>
        </w:rPr>
        <w:t xml:space="preserve">Великі та малі </w:t>
      </w:r>
      <w:proofErr w:type="spellStart"/>
      <w:r w:rsidRPr="00D11CAA">
        <w:rPr>
          <w:i/>
          <w:sz w:val="26"/>
          <w:szCs w:val="26"/>
        </w:rPr>
        <w:t>рекомбінантні</w:t>
      </w:r>
      <w:proofErr w:type="spellEnd"/>
      <w:r w:rsidRPr="00D11CAA">
        <w:rPr>
          <w:i/>
          <w:sz w:val="26"/>
          <w:szCs w:val="26"/>
        </w:rPr>
        <w:t xml:space="preserve"> повтори. </w:t>
      </w:r>
      <w:proofErr w:type="spellStart"/>
      <w:r w:rsidRPr="00D11CAA">
        <w:rPr>
          <w:i/>
          <w:sz w:val="26"/>
          <w:szCs w:val="26"/>
        </w:rPr>
        <w:t>Мітохондріальні</w:t>
      </w:r>
      <w:proofErr w:type="spellEnd"/>
      <w:r w:rsidRPr="00D11CAA">
        <w:rPr>
          <w:i/>
          <w:sz w:val="26"/>
          <w:szCs w:val="26"/>
        </w:rPr>
        <w:t xml:space="preserve"> </w:t>
      </w:r>
      <w:proofErr w:type="spellStart"/>
      <w:r w:rsidRPr="00D11CAA">
        <w:rPr>
          <w:i/>
          <w:sz w:val="26"/>
          <w:szCs w:val="26"/>
        </w:rPr>
        <w:t>плазміди</w:t>
      </w:r>
      <w:proofErr w:type="spellEnd"/>
      <w:r w:rsidRPr="00D11CAA">
        <w:rPr>
          <w:i/>
          <w:sz w:val="26"/>
          <w:szCs w:val="26"/>
        </w:rPr>
        <w:t xml:space="preserve">. Гени мітохондрій у рослин: </w:t>
      </w:r>
      <w:proofErr w:type="spellStart"/>
      <w:r w:rsidRPr="00D11CAA">
        <w:rPr>
          <w:i/>
          <w:sz w:val="26"/>
          <w:szCs w:val="26"/>
        </w:rPr>
        <w:t>рибосомальні</w:t>
      </w:r>
      <w:proofErr w:type="spellEnd"/>
      <w:r w:rsidRPr="00D11CAA">
        <w:rPr>
          <w:i/>
          <w:sz w:val="26"/>
          <w:szCs w:val="26"/>
        </w:rPr>
        <w:t xml:space="preserve"> гени; гени, що кодують </w:t>
      </w:r>
      <w:proofErr w:type="spellStart"/>
      <w:r w:rsidRPr="00D11CAA">
        <w:rPr>
          <w:i/>
          <w:sz w:val="26"/>
          <w:szCs w:val="26"/>
        </w:rPr>
        <w:t>тРНК</w:t>
      </w:r>
      <w:proofErr w:type="spellEnd"/>
      <w:r w:rsidRPr="00D11CAA">
        <w:rPr>
          <w:i/>
          <w:sz w:val="26"/>
          <w:szCs w:val="26"/>
        </w:rPr>
        <w:t xml:space="preserve">; гени, що кодують </w:t>
      </w:r>
      <w:proofErr w:type="spellStart"/>
      <w:r w:rsidRPr="00D11CAA">
        <w:rPr>
          <w:i/>
          <w:sz w:val="26"/>
          <w:szCs w:val="26"/>
        </w:rPr>
        <w:t>субодиниці</w:t>
      </w:r>
      <w:proofErr w:type="spellEnd"/>
      <w:r w:rsidRPr="00D11CAA">
        <w:rPr>
          <w:i/>
          <w:sz w:val="26"/>
          <w:szCs w:val="26"/>
        </w:rPr>
        <w:t xml:space="preserve"> комплексів дихального ланцюга; </w:t>
      </w:r>
      <w:proofErr w:type="spellStart"/>
      <w:r w:rsidRPr="00D11CAA">
        <w:rPr>
          <w:i/>
          <w:sz w:val="26"/>
          <w:szCs w:val="26"/>
        </w:rPr>
        <w:t>гении</w:t>
      </w:r>
      <w:proofErr w:type="spellEnd"/>
      <w:r w:rsidRPr="00D11CAA">
        <w:rPr>
          <w:i/>
          <w:sz w:val="26"/>
          <w:szCs w:val="26"/>
        </w:rPr>
        <w:t xml:space="preserve">, що кодують білки біогенезу цитохрому С. </w:t>
      </w:r>
      <w:r w:rsidR="006A696D" w:rsidRPr="00D11CAA">
        <w:rPr>
          <w:i/>
          <w:sz w:val="26"/>
          <w:szCs w:val="26"/>
        </w:rPr>
        <w:t xml:space="preserve">Транскрипція </w:t>
      </w:r>
      <w:proofErr w:type="spellStart"/>
      <w:r w:rsidR="006A696D" w:rsidRPr="00D11CAA">
        <w:rPr>
          <w:i/>
          <w:sz w:val="26"/>
          <w:szCs w:val="26"/>
        </w:rPr>
        <w:t>мітохондріальних</w:t>
      </w:r>
      <w:proofErr w:type="spellEnd"/>
      <w:r w:rsidR="006A696D" w:rsidRPr="00D11CAA">
        <w:rPr>
          <w:i/>
          <w:sz w:val="26"/>
          <w:szCs w:val="26"/>
        </w:rPr>
        <w:t xml:space="preserve"> генів рослин і її регуляція. Промотори мітохондрій. РНК-</w:t>
      </w:r>
      <w:proofErr w:type="spellStart"/>
      <w:r w:rsidR="006A696D" w:rsidRPr="00D11CAA">
        <w:rPr>
          <w:i/>
          <w:sz w:val="26"/>
          <w:szCs w:val="26"/>
        </w:rPr>
        <w:t>полімераза</w:t>
      </w:r>
      <w:proofErr w:type="spellEnd"/>
      <w:r w:rsidR="006A696D" w:rsidRPr="00D11CAA">
        <w:rPr>
          <w:i/>
          <w:sz w:val="26"/>
          <w:szCs w:val="26"/>
        </w:rPr>
        <w:t xml:space="preserve"> мітохондрій. </w:t>
      </w:r>
      <w:proofErr w:type="spellStart"/>
      <w:r w:rsidR="006A696D" w:rsidRPr="00D11CAA">
        <w:rPr>
          <w:i/>
          <w:sz w:val="26"/>
          <w:szCs w:val="26"/>
        </w:rPr>
        <w:t>Сплайсинг</w:t>
      </w:r>
      <w:proofErr w:type="spellEnd"/>
      <w:r w:rsidR="006A696D" w:rsidRPr="00D11CAA">
        <w:rPr>
          <w:i/>
          <w:sz w:val="26"/>
          <w:szCs w:val="26"/>
        </w:rPr>
        <w:t xml:space="preserve">, РНК-редагування та </w:t>
      </w:r>
      <w:proofErr w:type="spellStart"/>
      <w:r w:rsidR="006A696D" w:rsidRPr="00D11CAA">
        <w:rPr>
          <w:i/>
          <w:sz w:val="26"/>
          <w:szCs w:val="26"/>
        </w:rPr>
        <w:t>процесинг</w:t>
      </w:r>
      <w:proofErr w:type="spellEnd"/>
      <w:r w:rsidR="006A696D" w:rsidRPr="00D11CAA">
        <w:rPr>
          <w:i/>
          <w:sz w:val="26"/>
          <w:szCs w:val="26"/>
        </w:rPr>
        <w:t xml:space="preserve"> кінців РНК-матриць за допомогою </w:t>
      </w:r>
      <w:proofErr w:type="spellStart"/>
      <w:r w:rsidR="006A696D" w:rsidRPr="00D11CAA">
        <w:rPr>
          <w:i/>
          <w:sz w:val="26"/>
          <w:szCs w:val="26"/>
        </w:rPr>
        <w:t>ендо</w:t>
      </w:r>
      <w:proofErr w:type="spellEnd"/>
      <w:r w:rsidR="006A696D" w:rsidRPr="00D11CAA">
        <w:rPr>
          <w:i/>
          <w:sz w:val="26"/>
          <w:szCs w:val="26"/>
        </w:rPr>
        <w:t xml:space="preserve">- та </w:t>
      </w:r>
      <w:proofErr w:type="spellStart"/>
      <w:r w:rsidR="006A696D" w:rsidRPr="00D11CAA">
        <w:rPr>
          <w:i/>
          <w:sz w:val="26"/>
          <w:szCs w:val="26"/>
        </w:rPr>
        <w:t>екзонуклеаз</w:t>
      </w:r>
      <w:proofErr w:type="spellEnd"/>
      <w:r w:rsidR="006A696D" w:rsidRPr="00D11CAA">
        <w:rPr>
          <w:i/>
          <w:sz w:val="26"/>
          <w:szCs w:val="26"/>
        </w:rPr>
        <w:t>.</w:t>
      </w:r>
    </w:p>
    <w:p w:rsidR="006A696D" w:rsidRPr="00D11CAA" w:rsidRDefault="006A696D" w:rsidP="006A696D">
      <w:pPr>
        <w:pStyle w:val="23"/>
        <w:spacing w:line="240" w:lineRule="auto"/>
        <w:ind w:firstLine="709"/>
        <w:rPr>
          <w:i/>
          <w:sz w:val="26"/>
          <w:szCs w:val="26"/>
        </w:rPr>
      </w:pPr>
    </w:p>
    <w:p w:rsidR="006A696D" w:rsidRPr="00D11CAA" w:rsidRDefault="006A696D" w:rsidP="006A696D">
      <w:pPr>
        <w:ind w:right="62"/>
        <w:rPr>
          <w:b/>
          <w:bCs/>
          <w:i/>
          <w:iCs/>
          <w:sz w:val="26"/>
          <w:szCs w:val="26"/>
        </w:rPr>
      </w:pPr>
      <w:r w:rsidRPr="00D11CAA">
        <w:rPr>
          <w:b/>
          <w:bCs/>
          <w:sz w:val="26"/>
          <w:szCs w:val="26"/>
        </w:rPr>
        <w:t>Тема </w:t>
      </w:r>
      <w:r w:rsidRPr="00D11CAA">
        <w:rPr>
          <w:b/>
          <w:bCs/>
          <w:sz w:val="26"/>
          <w:szCs w:val="26"/>
          <w:lang w:val="ru-RU"/>
        </w:rPr>
        <w:t>1</w:t>
      </w:r>
      <w:r w:rsidR="001E6789" w:rsidRPr="00D11CAA">
        <w:rPr>
          <w:b/>
          <w:bCs/>
          <w:sz w:val="26"/>
          <w:szCs w:val="26"/>
          <w:lang w:val="ru-RU"/>
        </w:rPr>
        <w:t>0</w:t>
      </w:r>
      <w:r w:rsidRPr="00D11CAA">
        <w:rPr>
          <w:b/>
          <w:bCs/>
          <w:sz w:val="26"/>
          <w:szCs w:val="26"/>
        </w:rPr>
        <w:t xml:space="preserve">. </w:t>
      </w:r>
      <w:r w:rsidRPr="00D11CAA">
        <w:rPr>
          <w:sz w:val="26"/>
          <w:szCs w:val="26"/>
        </w:rPr>
        <w:t>Цитоплазматична чоловіча стерильність (ЦЧС).</w:t>
      </w:r>
      <w:r w:rsidRPr="00D11CAA">
        <w:rPr>
          <w:b/>
          <w:bCs/>
          <w:i/>
          <w:iCs/>
          <w:sz w:val="26"/>
          <w:szCs w:val="26"/>
        </w:rPr>
        <w:t xml:space="preserve"> </w:t>
      </w:r>
      <w:r w:rsidRPr="00D11CAA">
        <w:rPr>
          <w:sz w:val="26"/>
          <w:szCs w:val="26"/>
        </w:rPr>
        <w:t>Еволюція органел</w:t>
      </w:r>
      <w:r w:rsidRPr="00D11CAA">
        <w:rPr>
          <w:b/>
          <w:bCs/>
          <w:i/>
          <w:iCs/>
          <w:sz w:val="26"/>
          <w:szCs w:val="26"/>
        </w:rPr>
        <w:t xml:space="preserve"> (</w:t>
      </w:r>
      <w:r w:rsidR="005A38C4">
        <w:rPr>
          <w:b/>
          <w:bCs/>
          <w:i/>
          <w:iCs/>
          <w:sz w:val="26"/>
          <w:szCs w:val="26"/>
          <w:lang w:val="ru-RU"/>
        </w:rPr>
        <w:t>7</w:t>
      </w:r>
      <w:r w:rsidRPr="00D11CAA">
        <w:rPr>
          <w:b/>
          <w:bCs/>
          <w:i/>
          <w:iCs/>
          <w:sz w:val="26"/>
          <w:szCs w:val="26"/>
        </w:rPr>
        <w:t xml:space="preserve"> год)</w:t>
      </w:r>
    </w:p>
    <w:p w:rsidR="006A696D" w:rsidRPr="00D11CAA" w:rsidRDefault="006A696D" w:rsidP="006A696D">
      <w:pPr>
        <w:pStyle w:val="23"/>
        <w:spacing w:line="240" w:lineRule="auto"/>
        <w:ind w:firstLine="709"/>
        <w:rPr>
          <w:i/>
          <w:sz w:val="26"/>
          <w:szCs w:val="26"/>
        </w:rPr>
      </w:pPr>
      <w:r w:rsidRPr="00D11CAA">
        <w:rPr>
          <w:i/>
          <w:sz w:val="26"/>
          <w:szCs w:val="26"/>
        </w:rPr>
        <w:t xml:space="preserve">Генетичний контроль цитоплазматичної чоловічої стерильності. Отримання нових типів чоловічої цитоплазматичної стерильності за допомогою віддаленої і соматичної гібридизації. Використання цитоплазматичної чоловічої стерильності в селекції рослин. Походження і еволюція органел. Перенесення генетичного матеріалу між органелами і ядром. </w:t>
      </w:r>
    </w:p>
    <w:p w:rsidR="002449C4" w:rsidRPr="002449C4" w:rsidRDefault="002449C4" w:rsidP="002449C4">
      <w:pPr>
        <w:rPr>
          <w:b/>
          <w:i/>
          <w:sz w:val="26"/>
          <w:szCs w:val="26"/>
        </w:rPr>
      </w:pPr>
      <w:r w:rsidRPr="002449C4">
        <w:rPr>
          <w:b/>
          <w:sz w:val="26"/>
          <w:szCs w:val="26"/>
        </w:rPr>
        <w:t xml:space="preserve">Тема 11. </w:t>
      </w:r>
      <w:r w:rsidRPr="002449C4">
        <w:rPr>
          <w:sz w:val="26"/>
          <w:szCs w:val="26"/>
        </w:rPr>
        <w:t xml:space="preserve">Фрагменти ядерного, </w:t>
      </w:r>
      <w:proofErr w:type="spellStart"/>
      <w:r w:rsidRPr="002449C4">
        <w:rPr>
          <w:sz w:val="26"/>
          <w:szCs w:val="26"/>
        </w:rPr>
        <w:t>хлоропластного</w:t>
      </w:r>
      <w:proofErr w:type="spellEnd"/>
      <w:r w:rsidRPr="002449C4">
        <w:rPr>
          <w:sz w:val="26"/>
          <w:szCs w:val="26"/>
        </w:rPr>
        <w:t xml:space="preserve"> та </w:t>
      </w:r>
      <w:proofErr w:type="spellStart"/>
      <w:r w:rsidRPr="002449C4">
        <w:rPr>
          <w:sz w:val="26"/>
          <w:szCs w:val="26"/>
        </w:rPr>
        <w:t>мітохондріального</w:t>
      </w:r>
      <w:proofErr w:type="spellEnd"/>
      <w:r w:rsidRPr="002449C4">
        <w:rPr>
          <w:sz w:val="26"/>
          <w:szCs w:val="26"/>
        </w:rPr>
        <w:t xml:space="preserve"> </w:t>
      </w:r>
      <w:proofErr w:type="spellStart"/>
      <w:r w:rsidRPr="002449C4">
        <w:rPr>
          <w:sz w:val="26"/>
          <w:szCs w:val="26"/>
        </w:rPr>
        <w:t>геномів</w:t>
      </w:r>
      <w:proofErr w:type="spellEnd"/>
      <w:r w:rsidRPr="002449C4">
        <w:rPr>
          <w:sz w:val="26"/>
          <w:szCs w:val="26"/>
        </w:rPr>
        <w:t xml:space="preserve"> як ефективні молекулярні маркери для генетико-селекційних досліджень </w:t>
      </w:r>
      <w:r w:rsidR="002E55CF">
        <w:rPr>
          <w:b/>
          <w:i/>
          <w:sz w:val="26"/>
          <w:szCs w:val="26"/>
        </w:rPr>
        <w:t>(</w:t>
      </w:r>
      <w:r w:rsidR="005A38C4">
        <w:rPr>
          <w:b/>
          <w:i/>
          <w:sz w:val="26"/>
          <w:szCs w:val="26"/>
          <w:lang w:val="ru-RU"/>
        </w:rPr>
        <w:t>10</w:t>
      </w:r>
      <w:r w:rsidRPr="002449C4">
        <w:rPr>
          <w:b/>
          <w:i/>
          <w:sz w:val="26"/>
          <w:szCs w:val="26"/>
        </w:rPr>
        <w:t xml:space="preserve"> год)</w:t>
      </w:r>
    </w:p>
    <w:p w:rsidR="002449C4" w:rsidRPr="002449C4" w:rsidRDefault="002449C4" w:rsidP="002449C4">
      <w:pPr>
        <w:rPr>
          <w:i/>
          <w:sz w:val="26"/>
          <w:szCs w:val="26"/>
        </w:rPr>
      </w:pPr>
      <w:r w:rsidRPr="002449C4">
        <w:rPr>
          <w:i/>
          <w:sz w:val="26"/>
          <w:szCs w:val="26"/>
        </w:rPr>
        <w:tab/>
      </w:r>
      <w:r w:rsidRPr="002449C4">
        <w:rPr>
          <w:bCs/>
          <w:i/>
          <w:sz w:val="26"/>
          <w:szCs w:val="26"/>
        </w:rPr>
        <w:t xml:space="preserve">Молекулярні маркери ядерного </w:t>
      </w:r>
      <w:proofErr w:type="spellStart"/>
      <w:r w:rsidRPr="002449C4">
        <w:rPr>
          <w:bCs/>
          <w:i/>
          <w:sz w:val="26"/>
          <w:szCs w:val="26"/>
        </w:rPr>
        <w:t>геному</w:t>
      </w:r>
      <w:proofErr w:type="spellEnd"/>
      <w:r w:rsidRPr="002449C4">
        <w:rPr>
          <w:i/>
          <w:sz w:val="26"/>
          <w:szCs w:val="26"/>
        </w:rPr>
        <w:t xml:space="preserve"> (ILP – </w:t>
      </w:r>
      <w:proofErr w:type="spellStart"/>
      <w:r w:rsidRPr="002449C4">
        <w:rPr>
          <w:i/>
          <w:sz w:val="26"/>
          <w:szCs w:val="26"/>
        </w:rPr>
        <w:t>Intron</w:t>
      </w:r>
      <w:proofErr w:type="spellEnd"/>
      <w:r w:rsidRPr="002449C4">
        <w:rPr>
          <w:i/>
          <w:sz w:val="26"/>
          <w:szCs w:val="26"/>
        </w:rPr>
        <w:t xml:space="preserve"> </w:t>
      </w:r>
      <w:proofErr w:type="spellStart"/>
      <w:r w:rsidRPr="002449C4">
        <w:rPr>
          <w:i/>
          <w:sz w:val="26"/>
          <w:szCs w:val="26"/>
        </w:rPr>
        <w:t>Length</w:t>
      </w:r>
      <w:proofErr w:type="spellEnd"/>
      <w:r w:rsidRPr="002449C4">
        <w:rPr>
          <w:i/>
          <w:sz w:val="26"/>
          <w:szCs w:val="26"/>
        </w:rPr>
        <w:t xml:space="preserve"> </w:t>
      </w:r>
      <w:proofErr w:type="spellStart"/>
      <w:r w:rsidRPr="002449C4">
        <w:rPr>
          <w:i/>
          <w:sz w:val="26"/>
          <w:szCs w:val="26"/>
        </w:rPr>
        <w:t>Polymorphism</w:t>
      </w:r>
      <w:proofErr w:type="spellEnd"/>
      <w:r w:rsidRPr="002449C4">
        <w:rPr>
          <w:i/>
          <w:sz w:val="26"/>
          <w:szCs w:val="26"/>
        </w:rPr>
        <w:t xml:space="preserve">, SSR – </w:t>
      </w:r>
      <w:proofErr w:type="spellStart"/>
      <w:r w:rsidRPr="002449C4">
        <w:rPr>
          <w:i/>
          <w:sz w:val="26"/>
          <w:szCs w:val="26"/>
        </w:rPr>
        <w:t>мікросателіти</w:t>
      </w:r>
      <w:proofErr w:type="spellEnd"/>
      <w:r w:rsidRPr="002449C4">
        <w:rPr>
          <w:i/>
          <w:sz w:val="26"/>
          <w:szCs w:val="26"/>
        </w:rPr>
        <w:t xml:space="preserve">, SNP – </w:t>
      </w:r>
      <w:proofErr w:type="spellStart"/>
      <w:r w:rsidRPr="002449C4">
        <w:rPr>
          <w:i/>
          <w:sz w:val="26"/>
          <w:szCs w:val="26"/>
        </w:rPr>
        <w:t>однонуклеотидні</w:t>
      </w:r>
      <w:proofErr w:type="spellEnd"/>
      <w:r w:rsidRPr="002449C4">
        <w:rPr>
          <w:i/>
          <w:sz w:val="26"/>
          <w:szCs w:val="26"/>
        </w:rPr>
        <w:t xml:space="preserve"> </w:t>
      </w:r>
      <w:proofErr w:type="spellStart"/>
      <w:r w:rsidRPr="002449C4">
        <w:rPr>
          <w:i/>
          <w:sz w:val="26"/>
          <w:szCs w:val="26"/>
        </w:rPr>
        <w:t>поліморфізми</w:t>
      </w:r>
      <w:proofErr w:type="spellEnd"/>
      <w:r w:rsidRPr="002449C4">
        <w:rPr>
          <w:i/>
          <w:sz w:val="26"/>
          <w:szCs w:val="26"/>
        </w:rPr>
        <w:t xml:space="preserve">, ITS – внутрішні транскрибовані </w:t>
      </w:r>
      <w:proofErr w:type="spellStart"/>
      <w:r w:rsidRPr="002449C4">
        <w:rPr>
          <w:i/>
          <w:sz w:val="26"/>
          <w:szCs w:val="26"/>
        </w:rPr>
        <w:t>спейсери</w:t>
      </w:r>
      <w:proofErr w:type="spellEnd"/>
      <w:r w:rsidRPr="002449C4">
        <w:rPr>
          <w:i/>
          <w:sz w:val="26"/>
          <w:szCs w:val="26"/>
        </w:rPr>
        <w:t xml:space="preserve">); </w:t>
      </w:r>
      <w:r w:rsidRPr="002449C4">
        <w:rPr>
          <w:bCs/>
          <w:i/>
          <w:sz w:val="26"/>
          <w:szCs w:val="26"/>
        </w:rPr>
        <w:t xml:space="preserve">молекулярні маркери </w:t>
      </w:r>
      <w:proofErr w:type="spellStart"/>
      <w:r w:rsidRPr="002449C4">
        <w:rPr>
          <w:bCs/>
          <w:i/>
          <w:sz w:val="26"/>
          <w:szCs w:val="26"/>
        </w:rPr>
        <w:t>хлоропластного</w:t>
      </w:r>
      <w:proofErr w:type="spellEnd"/>
      <w:r w:rsidRPr="002449C4">
        <w:rPr>
          <w:bCs/>
          <w:i/>
          <w:sz w:val="26"/>
          <w:szCs w:val="26"/>
        </w:rPr>
        <w:t xml:space="preserve"> </w:t>
      </w:r>
      <w:proofErr w:type="spellStart"/>
      <w:r w:rsidRPr="002449C4">
        <w:rPr>
          <w:bCs/>
          <w:i/>
          <w:sz w:val="26"/>
          <w:szCs w:val="26"/>
        </w:rPr>
        <w:t>геному</w:t>
      </w:r>
      <w:proofErr w:type="spellEnd"/>
      <w:r w:rsidRPr="002449C4">
        <w:rPr>
          <w:i/>
          <w:sz w:val="26"/>
          <w:szCs w:val="26"/>
        </w:rPr>
        <w:t xml:space="preserve"> (поліморфізм гену </w:t>
      </w:r>
      <w:r w:rsidRPr="002449C4">
        <w:rPr>
          <w:i/>
          <w:iCs/>
          <w:sz w:val="26"/>
          <w:szCs w:val="26"/>
        </w:rPr>
        <w:t>rps4</w:t>
      </w:r>
      <w:r w:rsidRPr="002449C4">
        <w:rPr>
          <w:i/>
          <w:sz w:val="26"/>
          <w:szCs w:val="26"/>
        </w:rPr>
        <w:t xml:space="preserve">, </w:t>
      </w:r>
      <w:proofErr w:type="spellStart"/>
      <w:r w:rsidRPr="002449C4">
        <w:rPr>
          <w:i/>
          <w:sz w:val="26"/>
          <w:szCs w:val="26"/>
        </w:rPr>
        <w:t>міжгенних</w:t>
      </w:r>
      <w:proofErr w:type="spellEnd"/>
      <w:r w:rsidRPr="002449C4">
        <w:rPr>
          <w:i/>
          <w:sz w:val="26"/>
          <w:szCs w:val="26"/>
        </w:rPr>
        <w:t xml:space="preserve"> ділянок </w:t>
      </w:r>
      <w:proofErr w:type="spellStart"/>
      <w:r w:rsidRPr="002449C4">
        <w:rPr>
          <w:i/>
          <w:iCs/>
          <w:sz w:val="26"/>
          <w:szCs w:val="26"/>
        </w:rPr>
        <w:t>trnH</w:t>
      </w:r>
      <w:proofErr w:type="spellEnd"/>
      <w:r w:rsidRPr="002449C4">
        <w:rPr>
          <w:i/>
          <w:iCs/>
          <w:sz w:val="26"/>
          <w:szCs w:val="26"/>
        </w:rPr>
        <w:t>–</w:t>
      </w:r>
      <w:proofErr w:type="spellStart"/>
      <w:r w:rsidRPr="002449C4">
        <w:rPr>
          <w:i/>
          <w:iCs/>
          <w:sz w:val="26"/>
          <w:szCs w:val="26"/>
        </w:rPr>
        <w:t>psbA</w:t>
      </w:r>
      <w:proofErr w:type="spellEnd"/>
      <w:r w:rsidRPr="002449C4">
        <w:rPr>
          <w:i/>
          <w:sz w:val="26"/>
          <w:szCs w:val="26"/>
        </w:rPr>
        <w:t xml:space="preserve">, </w:t>
      </w:r>
      <w:proofErr w:type="spellStart"/>
      <w:r w:rsidRPr="002449C4">
        <w:rPr>
          <w:i/>
          <w:iCs/>
          <w:sz w:val="26"/>
          <w:szCs w:val="26"/>
        </w:rPr>
        <w:t>trnL</w:t>
      </w:r>
      <w:proofErr w:type="spellEnd"/>
      <w:r w:rsidRPr="002449C4">
        <w:rPr>
          <w:i/>
          <w:iCs/>
          <w:sz w:val="26"/>
          <w:szCs w:val="26"/>
        </w:rPr>
        <w:t>–</w:t>
      </w:r>
      <w:proofErr w:type="spellStart"/>
      <w:r w:rsidRPr="002449C4">
        <w:rPr>
          <w:i/>
          <w:iCs/>
          <w:sz w:val="26"/>
          <w:szCs w:val="26"/>
        </w:rPr>
        <w:t>trnF</w:t>
      </w:r>
      <w:proofErr w:type="spellEnd"/>
      <w:r w:rsidRPr="002449C4">
        <w:rPr>
          <w:i/>
          <w:sz w:val="26"/>
          <w:szCs w:val="26"/>
        </w:rPr>
        <w:t>);</w:t>
      </w:r>
      <w:r w:rsidRPr="002449C4">
        <w:rPr>
          <w:bCs/>
          <w:i/>
          <w:sz w:val="26"/>
          <w:szCs w:val="26"/>
        </w:rPr>
        <w:t xml:space="preserve">молекулярні маркери </w:t>
      </w:r>
      <w:proofErr w:type="spellStart"/>
      <w:r w:rsidRPr="002449C4">
        <w:rPr>
          <w:bCs/>
          <w:i/>
          <w:sz w:val="26"/>
          <w:szCs w:val="26"/>
        </w:rPr>
        <w:t>мітохондріального</w:t>
      </w:r>
      <w:proofErr w:type="spellEnd"/>
      <w:r w:rsidRPr="002449C4">
        <w:rPr>
          <w:bCs/>
          <w:i/>
          <w:sz w:val="26"/>
          <w:szCs w:val="26"/>
        </w:rPr>
        <w:t xml:space="preserve"> </w:t>
      </w:r>
      <w:proofErr w:type="spellStart"/>
      <w:r w:rsidRPr="002449C4">
        <w:rPr>
          <w:bCs/>
          <w:i/>
          <w:sz w:val="26"/>
          <w:szCs w:val="26"/>
        </w:rPr>
        <w:t>геному</w:t>
      </w:r>
      <w:proofErr w:type="spellEnd"/>
      <w:r w:rsidRPr="002449C4">
        <w:rPr>
          <w:i/>
          <w:sz w:val="26"/>
          <w:szCs w:val="26"/>
        </w:rPr>
        <w:t xml:space="preserve"> (поліморфізм ділянок </w:t>
      </w:r>
      <w:r w:rsidRPr="002449C4">
        <w:rPr>
          <w:i/>
          <w:iCs/>
          <w:sz w:val="26"/>
          <w:szCs w:val="26"/>
        </w:rPr>
        <w:t>nad4</w:t>
      </w:r>
      <w:r w:rsidRPr="002449C4">
        <w:rPr>
          <w:i/>
          <w:sz w:val="26"/>
          <w:szCs w:val="26"/>
        </w:rPr>
        <w:t xml:space="preserve"> (exon1–exon2) та </w:t>
      </w:r>
      <w:r w:rsidRPr="002449C4">
        <w:rPr>
          <w:i/>
          <w:iCs/>
          <w:sz w:val="26"/>
          <w:szCs w:val="26"/>
        </w:rPr>
        <w:t>nad1</w:t>
      </w:r>
      <w:r w:rsidRPr="002449C4">
        <w:rPr>
          <w:i/>
          <w:sz w:val="26"/>
          <w:szCs w:val="26"/>
        </w:rPr>
        <w:t xml:space="preserve"> (</w:t>
      </w:r>
      <w:proofErr w:type="spellStart"/>
      <w:r w:rsidRPr="002449C4">
        <w:rPr>
          <w:i/>
          <w:sz w:val="26"/>
          <w:szCs w:val="26"/>
        </w:rPr>
        <w:t>exon</w:t>
      </w:r>
      <w:proofErr w:type="spellEnd"/>
      <w:r w:rsidRPr="002449C4">
        <w:rPr>
          <w:i/>
          <w:sz w:val="26"/>
          <w:szCs w:val="26"/>
        </w:rPr>
        <w:t xml:space="preserve"> B–</w:t>
      </w:r>
      <w:proofErr w:type="spellStart"/>
      <w:r w:rsidRPr="002449C4">
        <w:rPr>
          <w:i/>
          <w:sz w:val="26"/>
          <w:szCs w:val="26"/>
        </w:rPr>
        <w:t>exon</w:t>
      </w:r>
      <w:proofErr w:type="spellEnd"/>
      <w:r w:rsidRPr="002449C4">
        <w:rPr>
          <w:i/>
          <w:sz w:val="26"/>
          <w:szCs w:val="26"/>
        </w:rPr>
        <w:t xml:space="preserve"> C)).</w:t>
      </w:r>
    </w:p>
    <w:p w:rsidR="004A321F" w:rsidRPr="002449C4" w:rsidRDefault="004A321F" w:rsidP="002449C4">
      <w:pPr>
        <w:spacing w:before="120"/>
        <w:rPr>
          <w:b/>
          <w:sz w:val="26"/>
          <w:szCs w:val="26"/>
        </w:rPr>
      </w:pPr>
    </w:p>
    <w:p w:rsidR="002B2062" w:rsidRPr="00C40886" w:rsidRDefault="002B2062" w:rsidP="00E42041">
      <w:pPr>
        <w:jc w:val="center"/>
        <w:rPr>
          <w:i/>
          <w:iCs/>
        </w:rPr>
      </w:pPr>
      <w:r w:rsidRPr="00D11CAA">
        <w:rPr>
          <w:b/>
          <w:bCs/>
          <w:sz w:val="26"/>
          <w:szCs w:val="26"/>
        </w:rPr>
        <w:br w:type="page"/>
      </w:r>
      <w:r w:rsidRPr="00C40886">
        <w:rPr>
          <w:b/>
          <w:bCs/>
        </w:rPr>
        <w:lastRenderedPageBreak/>
        <w:t>СТРУКТУРА  НАВЧАЛЬНОЇ  ДИСЦИПЛІНИ</w:t>
      </w:r>
    </w:p>
    <w:p w:rsidR="002B2062" w:rsidRPr="00C40886" w:rsidRDefault="002B2062" w:rsidP="001C256F">
      <w:pPr>
        <w:jc w:val="center"/>
        <w:rPr>
          <w:b/>
          <w:bCs/>
        </w:rPr>
      </w:pPr>
      <w:r w:rsidRPr="00C40886">
        <w:rPr>
          <w:b/>
          <w:bCs/>
        </w:rPr>
        <w:t xml:space="preserve">ТЕМАТИЧНИЙ  ПЛАН  ЛЕКЦІЙ, </w:t>
      </w:r>
    </w:p>
    <w:p w:rsidR="002B2062" w:rsidRPr="00C40886" w:rsidRDefault="002B2062" w:rsidP="001C256F">
      <w:pPr>
        <w:jc w:val="center"/>
        <w:rPr>
          <w:b/>
          <w:bCs/>
        </w:rPr>
      </w:pPr>
      <w:r w:rsidRPr="00C40886">
        <w:rPr>
          <w:b/>
          <w:bCs/>
        </w:rPr>
        <w:t>ПРАКТИЧНИХ ЗАНЯТЬ, САМОСТІЙНОЇ РОБОТИ</w:t>
      </w:r>
    </w:p>
    <w:tbl>
      <w:tblPr>
        <w:tblW w:w="9889" w:type="dxa"/>
        <w:tblInd w:w="-106" w:type="dxa"/>
        <w:tblBorders>
          <w:insideH w:val="single" w:sz="4" w:space="0" w:color="auto"/>
          <w:insideV w:val="single" w:sz="4" w:space="0" w:color="auto"/>
        </w:tblBorders>
        <w:tblLayout w:type="fixed"/>
        <w:tblLook w:val="01E0" w:firstRow="1" w:lastRow="1" w:firstColumn="1" w:lastColumn="1" w:noHBand="0" w:noVBand="0"/>
      </w:tblPr>
      <w:tblGrid>
        <w:gridCol w:w="648"/>
        <w:gridCol w:w="6831"/>
        <w:gridCol w:w="851"/>
        <w:gridCol w:w="850"/>
        <w:gridCol w:w="709"/>
      </w:tblGrid>
      <w:tr w:rsidR="002B2062" w:rsidRPr="00C40886">
        <w:trPr>
          <w:cantSplit/>
        </w:trPr>
        <w:tc>
          <w:tcPr>
            <w:tcW w:w="648" w:type="dxa"/>
            <w:vMerge w:val="restart"/>
            <w:tcBorders>
              <w:top w:val="single" w:sz="12" w:space="0" w:color="auto"/>
              <w:left w:val="single" w:sz="12" w:space="0" w:color="auto"/>
              <w:right w:val="single" w:sz="12" w:space="0" w:color="auto"/>
            </w:tcBorders>
            <w:vAlign w:val="center"/>
          </w:tcPr>
          <w:p w:rsidR="002B2062" w:rsidRPr="00C40886" w:rsidRDefault="002B2062" w:rsidP="00850A5E">
            <w:pPr>
              <w:spacing w:before="80" w:after="40" w:line="17" w:lineRule="atLeast"/>
              <w:jc w:val="center"/>
              <w:rPr>
                <w:b/>
                <w:bCs/>
              </w:rPr>
            </w:pPr>
            <w:r w:rsidRPr="00C40886">
              <w:rPr>
                <w:b/>
                <w:bCs/>
              </w:rPr>
              <w:t>№ з/п</w:t>
            </w:r>
          </w:p>
        </w:tc>
        <w:tc>
          <w:tcPr>
            <w:tcW w:w="6831" w:type="dxa"/>
            <w:vMerge w:val="restart"/>
            <w:tcBorders>
              <w:top w:val="single" w:sz="12" w:space="0" w:color="auto"/>
              <w:left w:val="single" w:sz="12" w:space="0" w:color="auto"/>
            </w:tcBorders>
            <w:vAlign w:val="center"/>
          </w:tcPr>
          <w:p w:rsidR="002B2062" w:rsidRPr="00C40886" w:rsidRDefault="002B2062" w:rsidP="0073128D">
            <w:pPr>
              <w:spacing w:before="80" w:after="40" w:line="17" w:lineRule="atLeast"/>
              <w:jc w:val="center"/>
              <w:rPr>
                <w:b/>
                <w:bCs/>
              </w:rPr>
            </w:pPr>
            <w:r w:rsidRPr="00C40886">
              <w:rPr>
                <w:b/>
                <w:bCs/>
              </w:rPr>
              <w:t>Назва</w:t>
            </w:r>
          </w:p>
        </w:tc>
        <w:tc>
          <w:tcPr>
            <w:tcW w:w="2410" w:type="dxa"/>
            <w:gridSpan w:val="3"/>
            <w:tcBorders>
              <w:top w:val="single" w:sz="12" w:space="0" w:color="auto"/>
              <w:right w:val="single" w:sz="12" w:space="0" w:color="auto"/>
            </w:tcBorders>
          </w:tcPr>
          <w:p w:rsidR="002B2062" w:rsidRPr="00C40886" w:rsidRDefault="002B2062" w:rsidP="00AD4CE2">
            <w:pPr>
              <w:spacing w:before="80" w:after="40" w:line="17" w:lineRule="atLeast"/>
              <w:jc w:val="center"/>
              <w:rPr>
                <w:b/>
                <w:bCs/>
              </w:rPr>
            </w:pPr>
            <w:r w:rsidRPr="00C40886">
              <w:rPr>
                <w:b/>
                <w:bCs/>
              </w:rPr>
              <w:t>Кількість годин</w:t>
            </w:r>
          </w:p>
        </w:tc>
      </w:tr>
      <w:tr w:rsidR="002B2062" w:rsidRPr="00C40886" w:rsidTr="005A38C4">
        <w:trPr>
          <w:cantSplit/>
          <w:trHeight w:val="606"/>
        </w:trPr>
        <w:tc>
          <w:tcPr>
            <w:tcW w:w="648" w:type="dxa"/>
            <w:vMerge/>
            <w:tcBorders>
              <w:left w:val="single" w:sz="12" w:space="0" w:color="auto"/>
              <w:bottom w:val="double" w:sz="4" w:space="0" w:color="auto"/>
              <w:right w:val="single" w:sz="12" w:space="0" w:color="auto"/>
            </w:tcBorders>
            <w:vAlign w:val="center"/>
          </w:tcPr>
          <w:p w:rsidR="002B2062" w:rsidRPr="00C40886" w:rsidRDefault="002B2062" w:rsidP="00016111">
            <w:pPr>
              <w:spacing w:before="80" w:after="40" w:line="17" w:lineRule="atLeast"/>
              <w:jc w:val="center"/>
              <w:rPr>
                <w:b/>
                <w:bCs/>
              </w:rPr>
            </w:pPr>
          </w:p>
        </w:tc>
        <w:tc>
          <w:tcPr>
            <w:tcW w:w="6831" w:type="dxa"/>
            <w:vMerge/>
            <w:tcBorders>
              <w:left w:val="single" w:sz="12" w:space="0" w:color="auto"/>
              <w:bottom w:val="double" w:sz="4" w:space="0" w:color="auto"/>
            </w:tcBorders>
          </w:tcPr>
          <w:p w:rsidR="002B2062" w:rsidRPr="00C40886" w:rsidRDefault="002B2062" w:rsidP="00016111">
            <w:pPr>
              <w:spacing w:before="80" w:after="40" w:line="17" w:lineRule="atLeast"/>
              <w:jc w:val="center"/>
              <w:rPr>
                <w:b/>
                <w:bCs/>
              </w:rPr>
            </w:pPr>
          </w:p>
        </w:tc>
        <w:tc>
          <w:tcPr>
            <w:tcW w:w="851" w:type="dxa"/>
            <w:tcBorders>
              <w:bottom w:val="double" w:sz="4" w:space="0" w:color="auto"/>
            </w:tcBorders>
            <w:tcMar>
              <w:left w:w="57" w:type="dxa"/>
              <w:right w:w="57" w:type="dxa"/>
            </w:tcMar>
            <w:textDirection w:val="btLr"/>
            <w:vAlign w:val="center"/>
          </w:tcPr>
          <w:p w:rsidR="002B2062" w:rsidRPr="00C40886" w:rsidRDefault="002B2062" w:rsidP="00872766">
            <w:pPr>
              <w:spacing w:before="80" w:after="40" w:line="17" w:lineRule="atLeast"/>
              <w:ind w:left="-959" w:right="113" w:firstLine="902"/>
              <w:jc w:val="center"/>
              <w:rPr>
                <w:b/>
                <w:bCs/>
                <w:sz w:val="20"/>
                <w:szCs w:val="20"/>
              </w:rPr>
            </w:pPr>
            <w:r w:rsidRPr="00C40886">
              <w:rPr>
                <w:b/>
                <w:bCs/>
                <w:sz w:val="20"/>
                <w:szCs w:val="20"/>
              </w:rPr>
              <w:t>лекції</w:t>
            </w:r>
          </w:p>
        </w:tc>
        <w:tc>
          <w:tcPr>
            <w:tcW w:w="850" w:type="dxa"/>
            <w:tcBorders>
              <w:bottom w:val="double" w:sz="4" w:space="0" w:color="auto"/>
              <w:right w:val="single" w:sz="12" w:space="0" w:color="auto"/>
            </w:tcBorders>
            <w:textDirection w:val="btLr"/>
            <w:vAlign w:val="center"/>
          </w:tcPr>
          <w:p w:rsidR="002B2062" w:rsidRPr="00C40886" w:rsidRDefault="002B2062" w:rsidP="00872766">
            <w:pPr>
              <w:ind w:left="113" w:right="113"/>
              <w:jc w:val="center"/>
              <w:rPr>
                <w:b/>
                <w:bCs/>
                <w:spacing w:val="-8"/>
                <w:sz w:val="16"/>
                <w:szCs w:val="16"/>
              </w:rPr>
            </w:pPr>
            <w:r w:rsidRPr="00C40886">
              <w:rPr>
                <w:b/>
                <w:bCs/>
                <w:spacing w:val="-8"/>
                <w:sz w:val="16"/>
                <w:szCs w:val="16"/>
              </w:rPr>
              <w:t>практичні</w:t>
            </w:r>
          </w:p>
        </w:tc>
        <w:tc>
          <w:tcPr>
            <w:tcW w:w="709" w:type="dxa"/>
            <w:tcBorders>
              <w:bottom w:val="double" w:sz="4" w:space="0" w:color="auto"/>
              <w:right w:val="single" w:sz="12" w:space="0" w:color="auto"/>
            </w:tcBorders>
            <w:textDirection w:val="btLr"/>
          </w:tcPr>
          <w:p w:rsidR="002B2062" w:rsidRPr="00C40886" w:rsidRDefault="002B2062" w:rsidP="00872766">
            <w:pPr>
              <w:spacing w:before="80" w:after="40" w:line="204" w:lineRule="auto"/>
              <w:ind w:left="-959" w:right="113" w:firstLine="902"/>
              <w:jc w:val="center"/>
              <w:rPr>
                <w:b/>
                <w:bCs/>
                <w:spacing w:val="-8"/>
                <w:sz w:val="20"/>
                <w:szCs w:val="20"/>
              </w:rPr>
            </w:pPr>
            <w:r w:rsidRPr="00C40886">
              <w:rPr>
                <w:b/>
                <w:bCs/>
                <w:spacing w:val="-8"/>
                <w:sz w:val="20"/>
                <w:szCs w:val="20"/>
              </w:rPr>
              <w:t>СРС</w:t>
            </w:r>
          </w:p>
        </w:tc>
      </w:tr>
      <w:tr w:rsidR="002B2062" w:rsidRPr="00C40886">
        <w:tc>
          <w:tcPr>
            <w:tcW w:w="9889" w:type="dxa"/>
            <w:gridSpan w:val="5"/>
            <w:tcBorders>
              <w:top w:val="double" w:sz="4" w:space="0" w:color="auto"/>
              <w:left w:val="single" w:sz="12" w:space="0" w:color="auto"/>
              <w:right w:val="single" w:sz="12" w:space="0" w:color="auto"/>
            </w:tcBorders>
          </w:tcPr>
          <w:p w:rsidR="002B2062" w:rsidRPr="00C40886" w:rsidRDefault="002B2062" w:rsidP="0070354D">
            <w:pPr>
              <w:spacing w:before="80" w:after="80" w:line="192" w:lineRule="auto"/>
              <w:ind w:left="426"/>
              <w:jc w:val="center"/>
              <w:rPr>
                <w:b/>
                <w:bCs/>
                <w:i/>
                <w:iCs/>
              </w:rPr>
            </w:pPr>
            <w:r w:rsidRPr="00C40886">
              <w:rPr>
                <w:b/>
                <w:bCs/>
                <w:i/>
                <w:iCs/>
              </w:rPr>
              <w:t xml:space="preserve">Змістовий модуль 1 </w:t>
            </w:r>
          </w:p>
          <w:p w:rsidR="0099239E" w:rsidRPr="00C40886" w:rsidRDefault="001E744F" w:rsidP="00F33D4F">
            <w:pPr>
              <w:spacing w:before="80" w:after="80" w:line="192" w:lineRule="auto"/>
              <w:ind w:left="426"/>
              <w:jc w:val="center"/>
              <w:rPr>
                <w:b/>
                <w:bCs/>
                <w:i/>
                <w:iCs/>
              </w:rPr>
            </w:pPr>
            <w:r w:rsidRPr="00C40886">
              <w:rPr>
                <w:bCs/>
                <w:i/>
              </w:rPr>
              <w:t xml:space="preserve">Цитоплазматична спадковість. Характеристика </w:t>
            </w:r>
            <w:proofErr w:type="spellStart"/>
            <w:r w:rsidRPr="00C40886">
              <w:rPr>
                <w:bCs/>
                <w:i/>
              </w:rPr>
              <w:t>пластому</w:t>
            </w:r>
            <w:proofErr w:type="spellEnd"/>
          </w:p>
        </w:tc>
      </w:tr>
      <w:tr w:rsidR="002B2062" w:rsidRPr="00C40886">
        <w:trPr>
          <w:cantSplit/>
          <w:trHeight w:val="529"/>
        </w:trPr>
        <w:tc>
          <w:tcPr>
            <w:tcW w:w="648" w:type="dxa"/>
            <w:tcBorders>
              <w:left w:val="single" w:sz="12" w:space="0" w:color="auto"/>
            </w:tcBorders>
            <w:vAlign w:val="center"/>
          </w:tcPr>
          <w:p w:rsidR="002B2062" w:rsidRPr="00C40886" w:rsidRDefault="002B2062" w:rsidP="00760E77">
            <w:pPr>
              <w:spacing w:before="80" w:after="40" w:line="17" w:lineRule="atLeast"/>
              <w:jc w:val="center"/>
            </w:pPr>
            <w:r w:rsidRPr="00C40886">
              <w:t>1</w:t>
            </w:r>
          </w:p>
        </w:tc>
        <w:tc>
          <w:tcPr>
            <w:tcW w:w="6831" w:type="dxa"/>
            <w:tcBorders>
              <w:top w:val="single" w:sz="2" w:space="0" w:color="auto"/>
            </w:tcBorders>
          </w:tcPr>
          <w:p w:rsidR="002B2062" w:rsidRPr="00291D5C" w:rsidRDefault="002B2062" w:rsidP="00705950">
            <w:pPr>
              <w:autoSpaceDE w:val="0"/>
              <w:autoSpaceDN w:val="0"/>
              <w:spacing w:line="216" w:lineRule="auto"/>
              <w:ind w:left="25" w:firstLine="36"/>
              <w:rPr>
                <w:i/>
                <w:iCs/>
                <w:sz w:val="27"/>
                <w:szCs w:val="27"/>
              </w:rPr>
            </w:pPr>
            <w:r w:rsidRPr="00291D5C">
              <w:rPr>
                <w:b/>
                <w:bCs/>
                <w:sz w:val="27"/>
                <w:szCs w:val="27"/>
              </w:rPr>
              <w:t>Тема 1</w:t>
            </w:r>
            <w:r w:rsidRPr="00291D5C">
              <w:rPr>
                <w:sz w:val="27"/>
                <w:szCs w:val="27"/>
              </w:rPr>
              <w:t>.</w:t>
            </w:r>
            <w:r w:rsidR="0030492F" w:rsidRPr="00291D5C">
              <w:rPr>
                <w:sz w:val="27"/>
                <w:szCs w:val="27"/>
              </w:rPr>
              <w:t xml:space="preserve"> </w:t>
            </w:r>
            <w:r w:rsidR="002777D6" w:rsidRPr="00291D5C">
              <w:rPr>
                <w:i/>
                <w:sz w:val="27"/>
                <w:szCs w:val="27"/>
              </w:rPr>
              <w:t xml:space="preserve">Загальні відомості про роль </w:t>
            </w:r>
            <w:r w:rsidR="00BA5722" w:rsidRPr="00291D5C">
              <w:rPr>
                <w:i/>
                <w:sz w:val="27"/>
                <w:szCs w:val="27"/>
              </w:rPr>
              <w:t xml:space="preserve">цитоплазматичних генетичних систем </w:t>
            </w:r>
            <w:r w:rsidR="002777D6" w:rsidRPr="00291D5C">
              <w:rPr>
                <w:i/>
                <w:sz w:val="27"/>
                <w:szCs w:val="27"/>
              </w:rPr>
              <w:t>в явищах спадковості у рослин</w:t>
            </w:r>
          </w:p>
        </w:tc>
        <w:tc>
          <w:tcPr>
            <w:tcW w:w="851" w:type="dxa"/>
          </w:tcPr>
          <w:p w:rsidR="002B2062" w:rsidRPr="00C40886" w:rsidRDefault="00973F20" w:rsidP="00C22500">
            <w:pPr>
              <w:spacing w:line="216" w:lineRule="auto"/>
              <w:ind w:left="-959" w:firstLine="902"/>
              <w:jc w:val="center"/>
              <w:rPr>
                <w:rStyle w:val="af1"/>
                <w:i w:val="0"/>
                <w:iCs w:val="0"/>
              </w:rPr>
            </w:pPr>
            <w:r>
              <w:rPr>
                <w:rStyle w:val="af1"/>
                <w:i w:val="0"/>
                <w:iCs w:val="0"/>
              </w:rPr>
              <w:t>1</w:t>
            </w:r>
          </w:p>
        </w:tc>
        <w:tc>
          <w:tcPr>
            <w:tcW w:w="850" w:type="dxa"/>
            <w:tcBorders>
              <w:right w:val="single" w:sz="12" w:space="0" w:color="auto"/>
            </w:tcBorders>
          </w:tcPr>
          <w:p w:rsidR="002B2062" w:rsidRPr="00C40886" w:rsidRDefault="00973F20" w:rsidP="00C22500">
            <w:pPr>
              <w:spacing w:line="216" w:lineRule="auto"/>
              <w:ind w:left="-959" w:firstLine="902"/>
              <w:jc w:val="center"/>
            </w:pPr>
            <w:r>
              <w:t>1</w:t>
            </w:r>
          </w:p>
        </w:tc>
        <w:tc>
          <w:tcPr>
            <w:tcW w:w="709" w:type="dxa"/>
            <w:tcBorders>
              <w:right w:val="single" w:sz="12" w:space="0" w:color="auto"/>
            </w:tcBorders>
          </w:tcPr>
          <w:p w:rsidR="002B2062" w:rsidRPr="00817771" w:rsidRDefault="00817771" w:rsidP="00C23B90">
            <w:pPr>
              <w:spacing w:line="216" w:lineRule="auto"/>
              <w:ind w:left="-959" w:firstLine="902"/>
              <w:jc w:val="center"/>
              <w:rPr>
                <w:lang w:val="ru-RU"/>
              </w:rPr>
            </w:pPr>
            <w:r>
              <w:rPr>
                <w:lang w:val="ru-RU"/>
              </w:rPr>
              <w:t>7</w:t>
            </w:r>
          </w:p>
        </w:tc>
      </w:tr>
      <w:tr w:rsidR="002B2062" w:rsidRPr="00C40886">
        <w:trPr>
          <w:cantSplit/>
        </w:trPr>
        <w:tc>
          <w:tcPr>
            <w:tcW w:w="648" w:type="dxa"/>
            <w:tcBorders>
              <w:left w:val="single" w:sz="12" w:space="0" w:color="auto"/>
            </w:tcBorders>
            <w:vAlign w:val="center"/>
          </w:tcPr>
          <w:p w:rsidR="002B2062" w:rsidRPr="00C40886" w:rsidRDefault="002B2062" w:rsidP="008258B3">
            <w:pPr>
              <w:spacing w:before="80" w:after="40" w:line="17" w:lineRule="atLeast"/>
              <w:jc w:val="center"/>
            </w:pPr>
            <w:r w:rsidRPr="00C40886">
              <w:t>2</w:t>
            </w:r>
          </w:p>
        </w:tc>
        <w:tc>
          <w:tcPr>
            <w:tcW w:w="6831" w:type="dxa"/>
          </w:tcPr>
          <w:p w:rsidR="002B2062" w:rsidRPr="00291D5C" w:rsidRDefault="002B2062" w:rsidP="00705950">
            <w:pPr>
              <w:autoSpaceDE w:val="0"/>
              <w:autoSpaceDN w:val="0"/>
              <w:spacing w:line="216" w:lineRule="auto"/>
              <w:ind w:left="25" w:firstLine="36"/>
              <w:rPr>
                <w:i/>
                <w:iCs/>
                <w:sz w:val="27"/>
                <w:szCs w:val="27"/>
              </w:rPr>
            </w:pPr>
            <w:r w:rsidRPr="00291D5C">
              <w:rPr>
                <w:b/>
                <w:bCs/>
                <w:sz w:val="27"/>
                <w:szCs w:val="27"/>
              </w:rPr>
              <w:t>Тема 2.</w:t>
            </w:r>
            <w:r w:rsidR="0030492F" w:rsidRPr="00291D5C">
              <w:rPr>
                <w:b/>
                <w:bCs/>
                <w:sz w:val="27"/>
                <w:szCs w:val="27"/>
              </w:rPr>
              <w:t xml:space="preserve"> </w:t>
            </w:r>
            <w:r w:rsidR="002777D6" w:rsidRPr="00291D5C">
              <w:rPr>
                <w:i/>
                <w:sz w:val="27"/>
                <w:szCs w:val="27"/>
              </w:rPr>
              <w:t xml:space="preserve">Будова пластид.  Будова </w:t>
            </w:r>
            <w:proofErr w:type="spellStart"/>
            <w:r w:rsidR="002777D6" w:rsidRPr="00291D5C">
              <w:rPr>
                <w:i/>
                <w:sz w:val="27"/>
                <w:szCs w:val="27"/>
              </w:rPr>
              <w:t>тилакоїдних</w:t>
            </w:r>
            <w:proofErr w:type="spellEnd"/>
            <w:r w:rsidR="002777D6" w:rsidRPr="00291D5C">
              <w:rPr>
                <w:i/>
                <w:sz w:val="27"/>
                <w:szCs w:val="27"/>
              </w:rPr>
              <w:t xml:space="preserve"> мембран. Взаємоперетворення пластид. Поділ пластид, реплікація </w:t>
            </w:r>
            <w:proofErr w:type="spellStart"/>
            <w:r w:rsidR="002777D6" w:rsidRPr="00291D5C">
              <w:rPr>
                <w:i/>
                <w:sz w:val="27"/>
                <w:szCs w:val="27"/>
              </w:rPr>
              <w:t>пластидної</w:t>
            </w:r>
            <w:proofErr w:type="spellEnd"/>
            <w:r w:rsidR="002777D6" w:rsidRPr="00291D5C">
              <w:rPr>
                <w:i/>
                <w:sz w:val="27"/>
                <w:szCs w:val="27"/>
              </w:rPr>
              <w:t xml:space="preserve"> ДНК</w:t>
            </w:r>
          </w:p>
        </w:tc>
        <w:tc>
          <w:tcPr>
            <w:tcW w:w="851" w:type="dxa"/>
          </w:tcPr>
          <w:p w:rsidR="002B2062" w:rsidRPr="00C40886" w:rsidRDefault="002B2062" w:rsidP="00C22500">
            <w:pPr>
              <w:spacing w:line="216" w:lineRule="auto"/>
              <w:ind w:left="-959" w:firstLine="902"/>
              <w:jc w:val="center"/>
              <w:rPr>
                <w:rStyle w:val="af1"/>
                <w:i w:val="0"/>
                <w:iCs w:val="0"/>
              </w:rPr>
            </w:pPr>
            <w:r w:rsidRPr="00C40886">
              <w:rPr>
                <w:rStyle w:val="af1"/>
                <w:i w:val="0"/>
                <w:iCs w:val="0"/>
              </w:rPr>
              <w:t>2</w:t>
            </w:r>
          </w:p>
        </w:tc>
        <w:tc>
          <w:tcPr>
            <w:tcW w:w="850" w:type="dxa"/>
            <w:tcBorders>
              <w:right w:val="single" w:sz="12" w:space="0" w:color="auto"/>
            </w:tcBorders>
          </w:tcPr>
          <w:p w:rsidR="002B2062" w:rsidRPr="00C40886" w:rsidRDefault="002B2062" w:rsidP="00C22500">
            <w:pPr>
              <w:spacing w:line="216" w:lineRule="auto"/>
              <w:ind w:left="-959" w:firstLine="902"/>
              <w:jc w:val="center"/>
            </w:pPr>
            <w:r w:rsidRPr="00C40886">
              <w:t>2</w:t>
            </w:r>
          </w:p>
        </w:tc>
        <w:tc>
          <w:tcPr>
            <w:tcW w:w="709" w:type="dxa"/>
            <w:tcBorders>
              <w:right w:val="single" w:sz="12" w:space="0" w:color="auto"/>
            </w:tcBorders>
          </w:tcPr>
          <w:p w:rsidR="002B2062" w:rsidRPr="00040214" w:rsidRDefault="00040214" w:rsidP="00C23B90">
            <w:pPr>
              <w:spacing w:line="216" w:lineRule="auto"/>
              <w:ind w:left="-959" w:firstLine="902"/>
              <w:jc w:val="center"/>
              <w:rPr>
                <w:lang w:val="ru-RU"/>
              </w:rPr>
            </w:pPr>
            <w:r>
              <w:rPr>
                <w:lang w:val="ru-RU"/>
              </w:rPr>
              <w:t>7</w:t>
            </w:r>
          </w:p>
        </w:tc>
      </w:tr>
      <w:tr w:rsidR="00615406" w:rsidRPr="00C40886">
        <w:trPr>
          <w:cantSplit/>
        </w:trPr>
        <w:tc>
          <w:tcPr>
            <w:tcW w:w="648" w:type="dxa"/>
            <w:tcBorders>
              <w:left w:val="single" w:sz="12" w:space="0" w:color="auto"/>
            </w:tcBorders>
            <w:vAlign w:val="center"/>
          </w:tcPr>
          <w:p w:rsidR="00615406" w:rsidRPr="00C40886" w:rsidRDefault="00615406" w:rsidP="00615406">
            <w:pPr>
              <w:spacing w:before="80" w:after="40" w:line="17" w:lineRule="atLeast"/>
              <w:jc w:val="center"/>
              <w:rPr>
                <w:lang w:val="en-US"/>
              </w:rPr>
            </w:pPr>
            <w:r w:rsidRPr="00C40886">
              <w:rPr>
                <w:lang w:val="en-US"/>
              </w:rPr>
              <w:t>3</w:t>
            </w:r>
          </w:p>
        </w:tc>
        <w:tc>
          <w:tcPr>
            <w:tcW w:w="6831" w:type="dxa"/>
          </w:tcPr>
          <w:p w:rsidR="00615406" w:rsidRPr="00291D5C" w:rsidRDefault="00615406" w:rsidP="00615406">
            <w:pPr>
              <w:spacing w:line="216" w:lineRule="auto"/>
              <w:ind w:left="25" w:firstLine="36"/>
              <w:rPr>
                <w:b/>
                <w:bCs/>
                <w:sz w:val="27"/>
                <w:szCs w:val="27"/>
              </w:rPr>
            </w:pPr>
            <w:r w:rsidRPr="00291D5C">
              <w:rPr>
                <w:b/>
                <w:bCs/>
                <w:sz w:val="27"/>
                <w:szCs w:val="27"/>
              </w:rPr>
              <w:t>Тема 3</w:t>
            </w:r>
            <w:r w:rsidRPr="00291D5C">
              <w:rPr>
                <w:i/>
                <w:iCs/>
                <w:sz w:val="27"/>
                <w:szCs w:val="27"/>
              </w:rPr>
              <w:t>.</w:t>
            </w:r>
            <w:r w:rsidRPr="00291D5C">
              <w:rPr>
                <w:sz w:val="27"/>
                <w:szCs w:val="27"/>
              </w:rPr>
              <w:t xml:space="preserve"> </w:t>
            </w:r>
            <w:r w:rsidRPr="00291D5C">
              <w:rPr>
                <w:i/>
                <w:sz w:val="27"/>
                <w:szCs w:val="27"/>
              </w:rPr>
              <w:t xml:space="preserve">Організація </w:t>
            </w:r>
            <w:proofErr w:type="spellStart"/>
            <w:r w:rsidRPr="00291D5C">
              <w:rPr>
                <w:i/>
                <w:sz w:val="27"/>
                <w:szCs w:val="27"/>
              </w:rPr>
              <w:t>пластому</w:t>
            </w:r>
            <w:proofErr w:type="spellEnd"/>
            <w:r w:rsidRPr="00291D5C">
              <w:rPr>
                <w:i/>
                <w:sz w:val="27"/>
                <w:szCs w:val="27"/>
              </w:rPr>
              <w:t xml:space="preserve">. Первинна структура </w:t>
            </w:r>
            <w:proofErr w:type="spellStart"/>
            <w:r w:rsidRPr="00291D5C">
              <w:rPr>
                <w:i/>
                <w:sz w:val="27"/>
                <w:szCs w:val="27"/>
              </w:rPr>
              <w:t>пластидної</w:t>
            </w:r>
            <w:proofErr w:type="spellEnd"/>
            <w:r w:rsidRPr="00291D5C">
              <w:rPr>
                <w:i/>
                <w:sz w:val="27"/>
                <w:szCs w:val="27"/>
              </w:rPr>
              <w:t xml:space="preserve"> ДНК(фізична карта хромосом пластид).</w:t>
            </w:r>
          </w:p>
        </w:tc>
        <w:tc>
          <w:tcPr>
            <w:tcW w:w="851" w:type="dxa"/>
          </w:tcPr>
          <w:p w:rsidR="00615406" w:rsidRPr="00C40886" w:rsidRDefault="00615406" w:rsidP="00615406">
            <w:pPr>
              <w:spacing w:line="216" w:lineRule="auto"/>
              <w:ind w:left="-959" w:firstLine="902"/>
              <w:jc w:val="center"/>
              <w:rPr>
                <w:rStyle w:val="af1"/>
                <w:i w:val="0"/>
                <w:iCs w:val="0"/>
              </w:rPr>
            </w:pPr>
            <w:r w:rsidRPr="00C40886">
              <w:rPr>
                <w:rStyle w:val="af1"/>
                <w:i w:val="0"/>
                <w:iCs w:val="0"/>
              </w:rPr>
              <w:t>2</w:t>
            </w:r>
          </w:p>
        </w:tc>
        <w:tc>
          <w:tcPr>
            <w:tcW w:w="850" w:type="dxa"/>
            <w:tcBorders>
              <w:right w:val="single" w:sz="12" w:space="0" w:color="auto"/>
            </w:tcBorders>
          </w:tcPr>
          <w:p w:rsidR="00615406" w:rsidRPr="00C40886" w:rsidRDefault="00615406" w:rsidP="00615406">
            <w:pPr>
              <w:spacing w:line="216" w:lineRule="auto"/>
              <w:ind w:left="-959" w:firstLine="902"/>
              <w:jc w:val="center"/>
            </w:pPr>
            <w:r w:rsidRPr="00C40886">
              <w:t>2</w:t>
            </w:r>
          </w:p>
        </w:tc>
        <w:tc>
          <w:tcPr>
            <w:tcW w:w="709" w:type="dxa"/>
            <w:tcBorders>
              <w:right w:val="single" w:sz="12" w:space="0" w:color="auto"/>
            </w:tcBorders>
          </w:tcPr>
          <w:p w:rsidR="00615406" w:rsidRPr="00C40886" w:rsidRDefault="0023044C" w:rsidP="00615406">
            <w:pPr>
              <w:spacing w:line="216" w:lineRule="auto"/>
              <w:ind w:left="-959" w:firstLine="902"/>
              <w:jc w:val="center"/>
            </w:pPr>
            <w:r w:rsidRPr="00C40886">
              <w:t>8</w:t>
            </w:r>
          </w:p>
        </w:tc>
      </w:tr>
      <w:tr w:rsidR="002B2062" w:rsidRPr="00C40886">
        <w:trPr>
          <w:cantSplit/>
        </w:trPr>
        <w:tc>
          <w:tcPr>
            <w:tcW w:w="648" w:type="dxa"/>
            <w:tcBorders>
              <w:left w:val="single" w:sz="12" w:space="0" w:color="auto"/>
            </w:tcBorders>
            <w:vAlign w:val="center"/>
          </w:tcPr>
          <w:p w:rsidR="002B2062" w:rsidRPr="00C40886" w:rsidRDefault="00615406" w:rsidP="008258B3">
            <w:pPr>
              <w:spacing w:before="80" w:after="40" w:line="17" w:lineRule="atLeast"/>
              <w:jc w:val="center"/>
            </w:pPr>
            <w:r w:rsidRPr="00C40886">
              <w:t>4</w:t>
            </w:r>
          </w:p>
        </w:tc>
        <w:tc>
          <w:tcPr>
            <w:tcW w:w="6831" w:type="dxa"/>
          </w:tcPr>
          <w:p w:rsidR="002B2062" w:rsidRPr="00291D5C" w:rsidRDefault="00615406" w:rsidP="00705950">
            <w:pPr>
              <w:spacing w:line="216" w:lineRule="auto"/>
              <w:ind w:left="25" w:firstLine="36"/>
              <w:rPr>
                <w:i/>
                <w:iCs/>
                <w:sz w:val="27"/>
                <w:szCs w:val="27"/>
              </w:rPr>
            </w:pPr>
            <w:r w:rsidRPr="00291D5C">
              <w:rPr>
                <w:b/>
                <w:bCs/>
                <w:sz w:val="27"/>
                <w:szCs w:val="27"/>
              </w:rPr>
              <w:t>Тема </w:t>
            </w:r>
            <w:r w:rsidRPr="00291D5C">
              <w:rPr>
                <w:b/>
                <w:bCs/>
                <w:sz w:val="27"/>
                <w:szCs w:val="27"/>
                <w:lang w:val="ru-RU"/>
              </w:rPr>
              <w:t>4</w:t>
            </w:r>
            <w:r w:rsidRPr="00291D5C">
              <w:rPr>
                <w:i/>
                <w:iCs/>
                <w:sz w:val="27"/>
                <w:szCs w:val="27"/>
              </w:rPr>
              <w:t>.</w:t>
            </w:r>
            <w:r w:rsidRPr="00291D5C">
              <w:rPr>
                <w:sz w:val="27"/>
                <w:szCs w:val="27"/>
              </w:rPr>
              <w:t xml:space="preserve"> </w:t>
            </w:r>
            <w:r w:rsidR="002777D6" w:rsidRPr="00291D5C">
              <w:rPr>
                <w:i/>
                <w:sz w:val="27"/>
                <w:szCs w:val="27"/>
              </w:rPr>
              <w:t>Реалізація спадкової інформації в пластидах. Номенклатура генів</w:t>
            </w:r>
            <w:r w:rsidR="008A7D46" w:rsidRPr="00291D5C">
              <w:rPr>
                <w:i/>
                <w:sz w:val="27"/>
                <w:szCs w:val="27"/>
              </w:rPr>
              <w:t>,</w:t>
            </w:r>
            <w:r w:rsidR="002777D6" w:rsidRPr="00291D5C">
              <w:rPr>
                <w:i/>
                <w:sz w:val="27"/>
                <w:szCs w:val="27"/>
              </w:rPr>
              <w:t xml:space="preserve"> які містяться у </w:t>
            </w:r>
            <w:proofErr w:type="spellStart"/>
            <w:r w:rsidR="002777D6" w:rsidRPr="00291D5C">
              <w:rPr>
                <w:i/>
                <w:sz w:val="27"/>
                <w:szCs w:val="27"/>
              </w:rPr>
              <w:t>хл</w:t>
            </w:r>
            <w:r w:rsidR="00E42041" w:rsidRPr="00291D5C">
              <w:rPr>
                <w:i/>
                <w:sz w:val="27"/>
                <w:szCs w:val="27"/>
              </w:rPr>
              <w:t>о</w:t>
            </w:r>
            <w:r w:rsidR="002777D6" w:rsidRPr="00291D5C">
              <w:rPr>
                <w:i/>
                <w:sz w:val="27"/>
                <w:szCs w:val="27"/>
              </w:rPr>
              <w:t>роплас</w:t>
            </w:r>
            <w:r w:rsidR="00235FF9" w:rsidRPr="00291D5C">
              <w:rPr>
                <w:i/>
                <w:sz w:val="27"/>
                <w:szCs w:val="27"/>
              </w:rPr>
              <w:t>т</w:t>
            </w:r>
            <w:r w:rsidR="002777D6" w:rsidRPr="00291D5C">
              <w:rPr>
                <w:i/>
                <w:sz w:val="27"/>
                <w:szCs w:val="27"/>
              </w:rPr>
              <w:t>ній</w:t>
            </w:r>
            <w:proofErr w:type="spellEnd"/>
            <w:r w:rsidR="002777D6" w:rsidRPr="00291D5C">
              <w:rPr>
                <w:i/>
                <w:sz w:val="27"/>
                <w:szCs w:val="27"/>
              </w:rPr>
              <w:t xml:space="preserve"> ДНК.</w:t>
            </w:r>
          </w:p>
        </w:tc>
        <w:tc>
          <w:tcPr>
            <w:tcW w:w="851" w:type="dxa"/>
          </w:tcPr>
          <w:p w:rsidR="002B2062" w:rsidRPr="00C40886" w:rsidRDefault="002B2062" w:rsidP="001A58AF">
            <w:pPr>
              <w:spacing w:line="216" w:lineRule="auto"/>
              <w:ind w:left="-959" w:firstLine="902"/>
              <w:jc w:val="center"/>
            </w:pPr>
            <w:r w:rsidRPr="00C40886">
              <w:t>2</w:t>
            </w:r>
          </w:p>
        </w:tc>
        <w:tc>
          <w:tcPr>
            <w:tcW w:w="850" w:type="dxa"/>
            <w:tcBorders>
              <w:right w:val="single" w:sz="12" w:space="0" w:color="auto"/>
            </w:tcBorders>
          </w:tcPr>
          <w:p w:rsidR="002B2062" w:rsidRPr="00C40886" w:rsidRDefault="002B2062" w:rsidP="001A58AF">
            <w:pPr>
              <w:spacing w:line="216" w:lineRule="auto"/>
              <w:ind w:left="-959" w:firstLine="902"/>
              <w:jc w:val="center"/>
            </w:pPr>
            <w:r w:rsidRPr="00C40886">
              <w:t>2</w:t>
            </w:r>
          </w:p>
        </w:tc>
        <w:tc>
          <w:tcPr>
            <w:tcW w:w="709" w:type="dxa"/>
            <w:tcBorders>
              <w:right w:val="single" w:sz="12" w:space="0" w:color="auto"/>
            </w:tcBorders>
          </w:tcPr>
          <w:p w:rsidR="002B2062" w:rsidRPr="00C40886" w:rsidRDefault="00867F67" w:rsidP="001A58AF">
            <w:pPr>
              <w:spacing w:line="216" w:lineRule="auto"/>
              <w:ind w:left="-959" w:firstLine="902"/>
              <w:jc w:val="center"/>
            </w:pPr>
            <w:r w:rsidRPr="00C40886">
              <w:t>8</w:t>
            </w:r>
          </w:p>
        </w:tc>
      </w:tr>
      <w:tr w:rsidR="00087810" w:rsidRPr="00C40886" w:rsidTr="00A94B97">
        <w:trPr>
          <w:cantSplit/>
        </w:trPr>
        <w:tc>
          <w:tcPr>
            <w:tcW w:w="648" w:type="dxa"/>
            <w:tcBorders>
              <w:left w:val="single" w:sz="12" w:space="0" w:color="auto"/>
            </w:tcBorders>
            <w:vAlign w:val="center"/>
          </w:tcPr>
          <w:p w:rsidR="00087810" w:rsidRPr="00C40886" w:rsidRDefault="00615406" w:rsidP="00A94B97">
            <w:pPr>
              <w:spacing w:before="80" w:after="40" w:line="17" w:lineRule="atLeast"/>
              <w:jc w:val="center"/>
              <w:rPr>
                <w:lang w:val="en-US"/>
              </w:rPr>
            </w:pPr>
            <w:r w:rsidRPr="00C40886">
              <w:rPr>
                <w:lang w:val="en-US"/>
              </w:rPr>
              <w:t>5</w:t>
            </w:r>
          </w:p>
        </w:tc>
        <w:tc>
          <w:tcPr>
            <w:tcW w:w="6831" w:type="dxa"/>
          </w:tcPr>
          <w:p w:rsidR="00087810" w:rsidRPr="00291D5C" w:rsidRDefault="00087810" w:rsidP="00615406">
            <w:pPr>
              <w:tabs>
                <w:tab w:val="num" w:pos="420"/>
              </w:tabs>
              <w:autoSpaceDE w:val="0"/>
              <w:autoSpaceDN w:val="0"/>
              <w:spacing w:line="216" w:lineRule="auto"/>
              <w:ind w:left="25" w:firstLine="36"/>
              <w:rPr>
                <w:i/>
                <w:iCs/>
                <w:sz w:val="27"/>
                <w:szCs w:val="27"/>
                <w:lang w:val="ru-RU"/>
              </w:rPr>
            </w:pPr>
            <w:r w:rsidRPr="00291D5C">
              <w:rPr>
                <w:b/>
                <w:bCs/>
                <w:sz w:val="27"/>
                <w:szCs w:val="27"/>
              </w:rPr>
              <w:t>Тема </w:t>
            </w:r>
            <w:r w:rsidR="00615406" w:rsidRPr="00291D5C">
              <w:rPr>
                <w:b/>
                <w:bCs/>
                <w:sz w:val="27"/>
                <w:szCs w:val="27"/>
                <w:lang w:val="ru-RU"/>
              </w:rPr>
              <w:t>5</w:t>
            </w:r>
            <w:r w:rsidRPr="00291D5C">
              <w:rPr>
                <w:b/>
                <w:bCs/>
                <w:sz w:val="27"/>
                <w:szCs w:val="27"/>
              </w:rPr>
              <w:t>.</w:t>
            </w:r>
            <w:r w:rsidRPr="00291D5C">
              <w:rPr>
                <w:sz w:val="27"/>
                <w:szCs w:val="27"/>
              </w:rPr>
              <w:t xml:space="preserve"> </w:t>
            </w:r>
            <w:r w:rsidRPr="00291D5C">
              <w:rPr>
                <w:i/>
                <w:sz w:val="27"/>
                <w:szCs w:val="27"/>
              </w:rPr>
              <w:t xml:space="preserve">Транскрипція </w:t>
            </w:r>
            <w:proofErr w:type="spellStart"/>
            <w:r w:rsidRPr="00291D5C">
              <w:rPr>
                <w:i/>
                <w:sz w:val="27"/>
                <w:szCs w:val="27"/>
              </w:rPr>
              <w:t>пластидних</w:t>
            </w:r>
            <w:proofErr w:type="spellEnd"/>
            <w:r w:rsidRPr="00291D5C">
              <w:rPr>
                <w:i/>
                <w:sz w:val="27"/>
                <w:szCs w:val="27"/>
              </w:rPr>
              <w:t xml:space="preserve"> генів. Регуляція транскрипції в пластидах.</w:t>
            </w:r>
            <w:r w:rsidRPr="00291D5C">
              <w:rPr>
                <w:b/>
                <w:bCs/>
                <w:i/>
                <w:iCs/>
                <w:sz w:val="27"/>
                <w:szCs w:val="27"/>
              </w:rPr>
              <w:t xml:space="preserve"> </w:t>
            </w:r>
          </w:p>
        </w:tc>
        <w:tc>
          <w:tcPr>
            <w:tcW w:w="851" w:type="dxa"/>
          </w:tcPr>
          <w:p w:rsidR="00087810" w:rsidRPr="00C40886" w:rsidRDefault="00087810" w:rsidP="00A94B97">
            <w:pPr>
              <w:spacing w:line="216" w:lineRule="auto"/>
              <w:ind w:left="-959" w:firstLine="902"/>
              <w:jc w:val="center"/>
            </w:pPr>
            <w:r w:rsidRPr="00C40886">
              <w:t>2</w:t>
            </w:r>
          </w:p>
        </w:tc>
        <w:tc>
          <w:tcPr>
            <w:tcW w:w="850" w:type="dxa"/>
            <w:tcBorders>
              <w:right w:val="single" w:sz="12" w:space="0" w:color="auto"/>
            </w:tcBorders>
          </w:tcPr>
          <w:p w:rsidR="00087810" w:rsidRPr="00C40886" w:rsidRDefault="00087810" w:rsidP="00A94B97">
            <w:pPr>
              <w:spacing w:line="216" w:lineRule="auto"/>
              <w:ind w:left="-959" w:firstLine="902"/>
              <w:jc w:val="center"/>
            </w:pPr>
            <w:r w:rsidRPr="00C40886">
              <w:t>2</w:t>
            </w:r>
          </w:p>
        </w:tc>
        <w:tc>
          <w:tcPr>
            <w:tcW w:w="709" w:type="dxa"/>
            <w:tcBorders>
              <w:right w:val="single" w:sz="12" w:space="0" w:color="auto"/>
            </w:tcBorders>
          </w:tcPr>
          <w:p w:rsidR="00087810" w:rsidRPr="00C40886" w:rsidRDefault="0023044C" w:rsidP="00A94B97">
            <w:pPr>
              <w:spacing w:line="216" w:lineRule="auto"/>
              <w:ind w:left="-959" w:firstLine="902"/>
              <w:jc w:val="center"/>
            </w:pPr>
            <w:r w:rsidRPr="00C40886">
              <w:t>8</w:t>
            </w:r>
          </w:p>
        </w:tc>
      </w:tr>
      <w:tr w:rsidR="00615406" w:rsidRPr="00C40886" w:rsidTr="00A94B97">
        <w:trPr>
          <w:cantSplit/>
        </w:trPr>
        <w:tc>
          <w:tcPr>
            <w:tcW w:w="648" w:type="dxa"/>
            <w:tcBorders>
              <w:left w:val="single" w:sz="12" w:space="0" w:color="auto"/>
            </w:tcBorders>
            <w:vAlign w:val="center"/>
          </w:tcPr>
          <w:p w:rsidR="00615406" w:rsidRPr="00C40886" w:rsidRDefault="00615406" w:rsidP="00615406">
            <w:pPr>
              <w:spacing w:before="80" w:after="40" w:line="17" w:lineRule="atLeast"/>
              <w:jc w:val="center"/>
              <w:rPr>
                <w:lang w:val="en-US"/>
              </w:rPr>
            </w:pPr>
            <w:r w:rsidRPr="00C40886">
              <w:rPr>
                <w:lang w:val="en-US"/>
              </w:rPr>
              <w:t>6</w:t>
            </w:r>
          </w:p>
        </w:tc>
        <w:tc>
          <w:tcPr>
            <w:tcW w:w="6831" w:type="dxa"/>
          </w:tcPr>
          <w:p w:rsidR="00615406" w:rsidRPr="00291D5C" w:rsidRDefault="00615406" w:rsidP="00615406">
            <w:pPr>
              <w:tabs>
                <w:tab w:val="num" w:pos="420"/>
              </w:tabs>
              <w:autoSpaceDE w:val="0"/>
              <w:autoSpaceDN w:val="0"/>
              <w:spacing w:line="216" w:lineRule="auto"/>
              <w:ind w:left="25" w:firstLine="36"/>
              <w:rPr>
                <w:b/>
                <w:bCs/>
                <w:sz w:val="27"/>
                <w:szCs w:val="27"/>
              </w:rPr>
            </w:pPr>
            <w:r w:rsidRPr="00291D5C">
              <w:rPr>
                <w:b/>
                <w:bCs/>
                <w:sz w:val="27"/>
                <w:szCs w:val="27"/>
              </w:rPr>
              <w:t>Тема </w:t>
            </w:r>
            <w:r w:rsidRPr="00291D5C">
              <w:rPr>
                <w:b/>
                <w:bCs/>
                <w:sz w:val="27"/>
                <w:szCs w:val="27"/>
                <w:lang w:val="ru-RU"/>
              </w:rPr>
              <w:t>6</w:t>
            </w:r>
            <w:r w:rsidRPr="00291D5C">
              <w:rPr>
                <w:b/>
                <w:bCs/>
                <w:sz w:val="27"/>
                <w:szCs w:val="27"/>
              </w:rPr>
              <w:t>.</w:t>
            </w:r>
            <w:r w:rsidRPr="00291D5C">
              <w:rPr>
                <w:b/>
                <w:bCs/>
                <w:sz w:val="27"/>
                <w:szCs w:val="27"/>
                <w:lang w:val="ru-RU"/>
              </w:rPr>
              <w:t xml:space="preserve"> </w:t>
            </w:r>
            <w:r w:rsidRPr="00291D5C">
              <w:rPr>
                <w:i/>
                <w:sz w:val="27"/>
                <w:szCs w:val="27"/>
              </w:rPr>
              <w:t xml:space="preserve">Експресія </w:t>
            </w:r>
            <w:proofErr w:type="spellStart"/>
            <w:r w:rsidRPr="00291D5C">
              <w:rPr>
                <w:i/>
                <w:sz w:val="27"/>
                <w:szCs w:val="27"/>
              </w:rPr>
              <w:t>пластидних</w:t>
            </w:r>
            <w:proofErr w:type="spellEnd"/>
            <w:r w:rsidRPr="00291D5C">
              <w:rPr>
                <w:i/>
                <w:sz w:val="27"/>
                <w:szCs w:val="27"/>
              </w:rPr>
              <w:t xml:space="preserve"> генів – трансляційний та </w:t>
            </w:r>
            <w:proofErr w:type="spellStart"/>
            <w:r w:rsidRPr="00291D5C">
              <w:rPr>
                <w:i/>
                <w:sz w:val="27"/>
                <w:szCs w:val="27"/>
              </w:rPr>
              <w:t>пострансляційний</w:t>
            </w:r>
            <w:proofErr w:type="spellEnd"/>
            <w:r w:rsidRPr="00291D5C">
              <w:rPr>
                <w:i/>
                <w:sz w:val="27"/>
                <w:szCs w:val="27"/>
              </w:rPr>
              <w:t xml:space="preserve"> контроль.</w:t>
            </w:r>
          </w:p>
        </w:tc>
        <w:tc>
          <w:tcPr>
            <w:tcW w:w="851" w:type="dxa"/>
          </w:tcPr>
          <w:p w:rsidR="00615406" w:rsidRPr="00C40886" w:rsidRDefault="00615406" w:rsidP="00615406">
            <w:pPr>
              <w:spacing w:line="216" w:lineRule="auto"/>
              <w:ind w:left="-959" w:firstLine="902"/>
              <w:jc w:val="center"/>
            </w:pPr>
            <w:r w:rsidRPr="00C40886">
              <w:t>2</w:t>
            </w:r>
          </w:p>
        </w:tc>
        <w:tc>
          <w:tcPr>
            <w:tcW w:w="850" w:type="dxa"/>
            <w:tcBorders>
              <w:right w:val="single" w:sz="12" w:space="0" w:color="auto"/>
            </w:tcBorders>
          </w:tcPr>
          <w:p w:rsidR="00615406" w:rsidRPr="00C40886" w:rsidRDefault="00615406" w:rsidP="00615406">
            <w:pPr>
              <w:spacing w:line="216" w:lineRule="auto"/>
              <w:ind w:left="-959" w:firstLine="902"/>
              <w:jc w:val="center"/>
            </w:pPr>
            <w:r w:rsidRPr="00C40886">
              <w:t>2</w:t>
            </w:r>
          </w:p>
        </w:tc>
        <w:tc>
          <w:tcPr>
            <w:tcW w:w="709" w:type="dxa"/>
            <w:tcBorders>
              <w:right w:val="single" w:sz="12" w:space="0" w:color="auto"/>
            </w:tcBorders>
          </w:tcPr>
          <w:p w:rsidR="00615406" w:rsidRPr="00C40886" w:rsidRDefault="0023044C" w:rsidP="00615406">
            <w:pPr>
              <w:spacing w:line="216" w:lineRule="auto"/>
              <w:ind w:left="-959" w:firstLine="902"/>
              <w:jc w:val="center"/>
            </w:pPr>
            <w:r w:rsidRPr="00C40886">
              <w:t>8</w:t>
            </w:r>
          </w:p>
        </w:tc>
      </w:tr>
      <w:tr w:rsidR="002B2062" w:rsidRPr="00C40886">
        <w:trPr>
          <w:cantSplit/>
        </w:trPr>
        <w:tc>
          <w:tcPr>
            <w:tcW w:w="648" w:type="dxa"/>
            <w:tcBorders>
              <w:left w:val="single" w:sz="12" w:space="0" w:color="auto"/>
            </w:tcBorders>
            <w:vAlign w:val="center"/>
          </w:tcPr>
          <w:p w:rsidR="002B2062" w:rsidRPr="00C40886" w:rsidRDefault="00615406" w:rsidP="008258B3">
            <w:pPr>
              <w:spacing w:before="80" w:after="40" w:line="17" w:lineRule="atLeast"/>
              <w:jc w:val="center"/>
            </w:pPr>
            <w:r w:rsidRPr="00C40886">
              <w:t>7</w:t>
            </w:r>
          </w:p>
        </w:tc>
        <w:tc>
          <w:tcPr>
            <w:tcW w:w="6831" w:type="dxa"/>
          </w:tcPr>
          <w:p w:rsidR="002B2062" w:rsidRPr="00291D5C" w:rsidRDefault="00615406" w:rsidP="00705950">
            <w:pPr>
              <w:tabs>
                <w:tab w:val="num" w:pos="420"/>
              </w:tabs>
              <w:autoSpaceDE w:val="0"/>
              <w:autoSpaceDN w:val="0"/>
              <w:spacing w:line="216" w:lineRule="auto"/>
              <w:ind w:left="25" w:firstLine="36"/>
              <w:rPr>
                <w:i/>
                <w:iCs/>
                <w:sz w:val="27"/>
                <w:szCs w:val="27"/>
                <w:lang w:val="ru-RU"/>
              </w:rPr>
            </w:pPr>
            <w:r w:rsidRPr="00291D5C">
              <w:rPr>
                <w:b/>
                <w:bCs/>
                <w:sz w:val="27"/>
                <w:szCs w:val="27"/>
              </w:rPr>
              <w:t>Тема 7</w:t>
            </w:r>
            <w:r w:rsidR="002B2062" w:rsidRPr="00291D5C">
              <w:rPr>
                <w:b/>
                <w:bCs/>
                <w:sz w:val="27"/>
                <w:szCs w:val="27"/>
              </w:rPr>
              <w:t>.</w:t>
            </w:r>
            <w:r w:rsidR="00087810" w:rsidRPr="00291D5C">
              <w:rPr>
                <w:sz w:val="27"/>
                <w:szCs w:val="27"/>
              </w:rPr>
              <w:t xml:space="preserve"> </w:t>
            </w:r>
            <w:r w:rsidR="00087810" w:rsidRPr="00291D5C">
              <w:rPr>
                <w:i/>
                <w:sz w:val="27"/>
                <w:szCs w:val="27"/>
              </w:rPr>
              <w:t xml:space="preserve">Мутації </w:t>
            </w:r>
            <w:proofErr w:type="spellStart"/>
            <w:r w:rsidR="00087810" w:rsidRPr="00291D5C">
              <w:rPr>
                <w:i/>
                <w:sz w:val="27"/>
                <w:szCs w:val="27"/>
              </w:rPr>
              <w:t>пластидного</w:t>
            </w:r>
            <w:proofErr w:type="spellEnd"/>
            <w:r w:rsidR="00087810" w:rsidRPr="00291D5C">
              <w:rPr>
                <w:i/>
                <w:sz w:val="27"/>
                <w:szCs w:val="27"/>
              </w:rPr>
              <w:t xml:space="preserve"> </w:t>
            </w:r>
            <w:proofErr w:type="spellStart"/>
            <w:r w:rsidR="00087810" w:rsidRPr="00291D5C">
              <w:rPr>
                <w:i/>
                <w:sz w:val="27"/>
                <w:szCs w:val="27"/>
              </w:rPr>
              <w:t>геному</w:t>
            </w:r>
            <w:proofErr w:type="spellEnd"/>
            <w:r w:rsidR="00087810" w:rsidRPr="00291D5C">
              <w:rPr>
                <w:i/>
                <w:sz w:val="27"/>
                <w:szCs w:val="27"/>
              </w:rPr>
              <w:t xml:space="preserve">. Ядерні гени, які кодують </w:t>
            </w:r>
            <w:proofErr w:type="spellStart"/>
            <w:r w:rsidR="00087810" w:rsidRPr="00291D5C">
              <w:rPr>
                <w:i/>
                <w:sz w:val="27"/>
                <w:szCs w:val="27"/>
              </w:rPr>
              <w:t>хлоропластні</w:t>
            </w:r>
            <w:proofErr w:type="spellEnd"/>
            <w:r w:rsidR="00087810" w:rsidRPr="00291D5C">
              <w:rPr>
                <w:i/>
                <w:sz w:val="27"/>
                <w:szCs w:val="27"/>
              </w:rPr>
              <w:t xml:space="preserve"> білки.</w:t>
            </w:r>
          </w:p>
        </w:tc>
        <w:tc>
          <w:tcPr>
            <w:tcW w:w="851" w:type="dxa"/>
          </w:tcPr>
          <w:p w:rsidR="002B2062" w:rsidRPr="00C40886" w:rsidRDefault="002B2062" w:rsidP="001A58AF">
            <w:pPr>
              <w:spacing w:line="216" w:lineRule="auto"/>
              <w:ind w:left="-959" w:firstLine="902"/>
              <w:jc w:val="center"/>
            </w:pPr>
            <w:r w:rsidRPr="00C40886">
              <w:t>2</w:t>
            </w:r>
          </w:p>
        </w:tc>
        <w:tc>
          <w:tcPr>
            <w:tcW w:w="850" w:type="dxa"/>
            <w:tcBorders>
              <w:right w:val="single" w:sz="12" w:space="0" w:color="auto"/>
            </w:tcBorders>
          </w:tcPr>
          <w:p w:rsidR="002B2062" w:rsidRPr="00C40886" w:rsidRDefault="002B2062" w:rsidP="001A58AF">
            <w:pPr>
              <w:spacing w:line="216" w:lineRule="auto"/>
              <w:ind w:left="-959" w:firstLine="902"/>
              <w:jc w:val="center"/>
            </w:pPr>
            <w:r w:rsidRPr="00C40886">
              <w:t>2</w:t>
            </w:r>
          </w:p>
        </w:tc>
        <w:tc>
          <w:tcPr>
            <w:tcW w:w="709" w:type="dxa"/>
            <w:tcBorders>
              <w:right w:val="single" w:sz="12" w:space="0" w:color="auto"/>
            </w:tcBorders>
          </w:tcPr>
          <w:p w:rsidR="002B2062" w:rsidRPr="00C40886" w:rsidRDefault="0023044C" w:rsidP="001A58AF">
            <w:pPr>
              <w:spacing w:line="216" w:lineRule="auto"/>
              <w:ind w:left="-959" w:firstLine="902"/>
              <w:jc w:val="center"/>
            </w:pPr>
            <w:r w:rsidRPr="00C40886">
              <w:t>8</w:t>
            </w:r>
          </w:p>
        </w:tc>
      </w:tr>
      <w:tr w:rsidR="002B2062" w:rsidRPr="00C40886">
        <w:tc>
          <w:tcPr>
            <w:tcW w:w="7479" w:type="dxa"/>
            <w:gridSpan w:val="2"/>
            <w:tcBorders>
              <w:left w:val="single" w:sz="12" w:space="0" w:color="auto"/>
            </w:tcBorders>
            <w:vAlign w:val="center"/>
          </w:tcPr>
          <w:p w:rsidR="002B2062" w:rsidRPr="00C40886" w:rsidRDefault="002B2062" w:rsidP="004075DA">
            <w:pPr>
              <w:spacing w:before="80" w:after="40" w:line="216" w:lineRule="auto"/>
              <w:ind w:left="794" w:hanging="794"/>
            </w:pPr>
            <w:r w:rsidRPr="00C40886">
              <w:rPr>
                <w:b/>
                <w:bCs/>
                <w:i/>
                <w:iCs/>
              </w:rPr>
              <w:t>Разом за змістовим модулем 1</w:t>
            </w:r>
          </w:p>
        </w:tc>
        <w:tc>
          <w:tcPr>
            <w:tcW w:w="851" w:type="dxa"/>
          </w:tcPr>
          <w:p w:rsidR="002B2062" w:rsidRPr="00C40886" w:rsidRDefault="00615406" w:rsidP="00973F20">
            <w:pPr>
              <w:spacing w:line="216" w:lineRule="auto"/>
              <w:ind w:left="-959" w:firstLine="902"/>
              <w:jc w:val="center"/>
              <w:rPr>
                <w:rStyle w:val="af7"/>
                <w:i/>
                <w:iCs/>
              </w:rPr>
            </w:pPr>
            <w:r w:rsidRPr="00C40886">
              <w:rPr>
                <w:rStyle w:val="af7"/>
                <w:i/>
                <w:iCs/>
              </w:rPr>
              <w:t>1</w:t>
            </w:r>
            <w:r w:rsidR="00973F20">
              <w:rPr>
                <w:rStyle w:val="af7"/>
                <w:i/>
                <w:iCs/>
              </w:rPr>
              <w:t>3</w:t>
            </w:r>
          </w:p>
        </w:tc>
        <w:tc>
          <w:tcPr>
            <w:tcW w:w="850" w:type="dxa"/>
            <w:tcBorders>
              <w:right w:val="single" w:sz="12" w:space="0" w:color="auto"/>
            </w:tcBorders>
          </w:tcPr>
          <w:p w:rsidR="002B2062" w:rsidRPr="00C40886" w:rsidRDefault="00615406" w:rsidP="004075DA">
            <w:pPr>
              <w:spacing w:line="216" w:lineRule="auto"/>
              <w:ind w:left="-959" w:firstLine="902"/>
              <w:jc w:val="center"/>
              <w:rPr>
                <w:b/>
                <w:bCs/>
                <w:i/>
                <w:iCs/>
              </w:rPr>
            </w:pPr>
            <w:r w:rsidRPr="00C40886">
              <w:rPr>
                <w:b/>
                <w:bCs/>
                <w:i/>
                <w:iCs/>
              </w:rPr>
              <w:t>1</w:t>
            </w:r>
            <w:r w:rsidR="00973F20">
              <w:rPr>
                <w:b/>
                <w:bCs/>
                <w:i/>
                <w:iCs/>
              </w:rPr>
              <w:t>3</w:t>
            </w:r>
          </w:p>
        </w:tc>
        <w:tc>
          <w:tcPr>
            <w:tcW w:w="709" w:type="dxa"/>
            <w:tcBorders>
              <w:right w:val="single" w:sz="12" w:space="0" w:color="auto"/>
            </w:tcBorders>
          </w:tcPr>
          <w:p w:rsidR="002B2062" w:rsidRPr="00040214" w:rsidRDefault="0023044C" w:rsidP="00040214">
            <w:pPr>
              <w:spacing w:line="216" w:lineRule="auto"/>
              <w:ind w:left="-959" w:firstLine="902"/>
              <w:jc w:val="center"/>
              <w:rPr>
                <w:b/>
                <w:bCs/>
                <w:i/>
                <w:iCs/>
                <w:lang w:val="ru-RU"/>
              </w:rPr>
            </w:pPr>
            <w:r w:rsidRPr="00C40886">
              <w:rPr>
                <w:b/>
                <w:bCs/>
                <w:i/>
                <w:iCs/>
              </w:rPr>
              <w:t>5</w:t>
            </w:r>
            <w:r w:rsidR="00040214">
              <w:rPr>
                <w:b/>
                <w:bCs/>
                <w:i/>
                <w:iCs/>
                <w:lang w:val="ru-RU"/>
              </w:rPr>
              <w:t>4</w:t>
            </w:r>
          </w:p>
        </w:tc>
      </w:tr>
      <w:tr w:rsidR="002B2062" w:rsidRPr="00C40886">
        <w:tc>
          <w:tcPr>
            <w:tcW w:w="9889" w:type="dxa"/>
            <w:gridSpan w:val="5"/>
            <w:tcBorders>
              <w:top w:val="double" w:sz="4" w:space="0" w:color="auto"/>
              <w:left w:val="single" w:sz="12" w:space="0" w:color="auto"/>
              <w:right w:val="single" w:sz="12" w:space="0" w:color="auto"/>
            </w:tcBorders>
            <w:vAlign w:val="center"/>
          </w:tcPr>
          <w:p w:rsidR="002B2062" w:rsidRPr="00C40886" w:rsidRDefault="002B2062" w:rsidP="00D722A1">
            <w:pPr>
              <w:spacing w:line="216" w:lineRule="auto"/>
              <w:ind w:left="-959" w:firstLine="902"/>
              <w:jc w:val="center"/>
              <w:rPr>
                <w:b/>
                <w:bCs/>
                <w:i/>
                <w:iCs/>
              </w:rPr>
            </w:pPr>
            <w:r w:rsidRPr="00C40886">
              <w:rPr>
                <w:b/>
                <w:bCs/>
                <w:i/>
                <w:iCs/>
              </w:rPr>
              <w:t xml:space="preserve">Змістовий модуль 2 </w:t>
            </w:r>
          </w:p>
          <w:p w:rsidR="001F1CD8" w:rsidRPr="00C40886" w:rsidRDefault="00087810" w:rsidP="00F33D4F">
            <w:pPr>
              <w:spacing w:line="216" w:lineRule="auto"/>
              <w:ind w:left="-959" w:firstLine="902"/>
              <w:jc w:val="center"/>
              <w:rPr>
                <w:bCs/>
                <w:i/>
                <w:iCs/>
              </w:rPr>
            </w:pPr>
            <w:r w:rsidRPr="00C40886">
              <w:rPr>
                <w:bCs/>
                <w:i/>
              </w:rPr>
              <w:t xml:space="preserve">Характеристика </w:t>
            </w:r>
            <w:proofErr w:type="spellStart"/>
            <w:r w:rsidRPr="00C40886">
              <w:rPr>
                <w:bCs/>
                <w:i/>
              </w:rPr>
              <w:t>мітохондріону</w:t>
            </w:r>
            <w:proofErr w:type="spellEnd"/>
          </w:p>
        </w:tc>
      </w:tr>
      <w:tr w:rsidR="002B2062" w:rsidRPr="00C40886">
        <w:tc>
          <w:tcPr>
            <w:tcW w:w="648" w:type="dxa"/>
            <w:tcBorders>
              <w:left w:val="single" w:sz="12" w:space="0" w:color="auto"/>
            </w:tcBorders>
            <w:vAlign w:val="center"/>
          </w:tcPr>
          <w:p w:rsidR="002B2062" w:rsidRPr="00C40886" w:rsidRDefault="00615406" w:rsidP="004075DA">
            <w:pPr>
              <w:spacing w:before="80" w:after="40" w:line="17" w:lineRule="atLeast"/>
              <w:jc w:val="center"/>
            </w:pPr>
            <w:r w:rsidRPr="00C40886">
              <w:t>8</w:t>
            </w:r>
          </w:p>
        </w:tc>
        <w:tc>
          <w:tcPr>
            <w:tcW w:w="6831" w:type="dxa"/>
          </w:tcPr>
          <w:p w:rsidR="002B2062" w:rsidRPr="00291D5C" w:rsidRDefault="002B2062" w:rsidP="00615406">
            <w:pPr>
              <w:spacing w:line="216" w:lineRule="auto"/>
              <w:ind w:left="25" w:firstLine="142"/>
              <w:rPr>
                <w:i/>
                <w:iCs/>
                <w:sz w:val="27"/>
                <w:szCs w:val="27"/>
              </w:rPr>
            </w:pPr>
            <w:r w:rsidRPr="00291D5C">
              <w:rPr>
                <w:b/>
                <w:bCs/>
                <w:sz w:val="27"/>
                <w:szCs w:val="27"/>
              </w:rPr>
              <w:t>Тема </w:t>
            </w:r>
            <w:r w:rsidR="00615406" w:rsidRPr="00291D5C">
              <w:rPr>
                <w:b/>
                <w:bCs/>
                <w:sz w:val="27"/>
                <w:szCs w:val="27"/>
              </w:rPr>
              <w:t>8</w:t>
            </w:r>
            <w:r w:rsidRPr="00291D5C">
              <w:rPr>
                <w:b/>
                <w:bCs/>
                <w:sz w:val="27"/>
                <w:szCs w:val="27"/>
              </w:rPr>
              <w:t>.</w:t>
            </w:r>
            <w:r w:rsidR="00043681" w:rsidRPr="00291D5C">
              <w:rPr>
                <w:b/>
                <w:bCs/>
                <w:sz w:val="27"/>
                <w:szCs w:val="27"/>
              </w:rPr>
              <w:t xml:space="preserve"> </w:t>
            </w:r>
            <w:r w:rsidR="00087810" w:rsidRPr="00291D5C">
              <w:rPr>
                <w:i/>
                <w:sz w:val="27"/>
                <w:szCs w:val="27"/>
              </w:rPr>
              <w:t xml:space="preserve">Поділ мітохондрій, реплікація </w:t>
            </w:r>
            <w:proofErr w:type="spellStart"/>
            <w:r w:rsidR="00087810" w:rsidRPr="00291D5C">
              <w:rPr>
                <w:i/>
                <w:sz w:val="27"/>
                <w:szCs w:val="27"/>
              </w:rPr>
              <w:t>мітохондріальної</w:t>
            </w:r>
            <w:proofErr w:type="spellEnd"/>
            <w:r w:rsidR="00087810" w:rsidRPr="00291D5C">
              <w:rPr>
                <w:i/>
                <w:sz w:val="27"/>
                <w:szCs w:val="27"/>
              </w:rPr>
              <w:t xml:space="preserve"> ДНК</w:t>
            </w:r>
          </w:p>
        </w:tc>
        <w:tc>
          <w:tcPr>
            <w:tcW w:w="851" w:type="dxa"/>
          </w:tcPr>
          <w:p w:rsidR="002B2062" w:rsidRPr="003B3885" w:rsidRDefault="00973F20" w:rsidP="001A58AF">
            <w:pPr>
              <w:spacing w:line="216" w:lineRule="auto"/>
              <w:ind w:left="-959" w:firstLine="902"/>
              <w:jc w:val="center"/>
            </w:pPr>
            <w:r>
              <w:t>2</w:t>
            </w:r>
          </w:p>
        </w:tc>
        <w:tc>
          <w:tcPr>
            <w:tcW w:w="850" w:type="dxa"/>
            <w:tcBorders>
              <w:right w:val="single" w:sz="12" w:space="0" w:color="auto"/>
            </w:tcBorders>
          </w:tcPr>
          <w:p w:rsidR="002B2062" w:rsidRPr="003B3885" w:rsidRDefault="002B2062" w:rsidP="001A58AF">
            <w:pPr>
              <w:spacing w:line="216" w:lineRule="auto"/>
              <w:ind w:left="-959" w:firstLine="902"/>
              <w:jc w:val="center"/>
            </w:pPr>
            <w:r w:rsidRPr="003B3885">
              <w:t>2</w:t>
            </w:r>
          </w:p>
        </w:tc>
        <w:tc>
          <w:tcPr>
            <w:tcW w:w="709" w:type="dxa"/>
            <w:tcBorders>
              <w:right w:val="single" w:sz="12" w:space="0" w:color="auto"/>
            </w:tcBorders>
          </w:tcPr>
          <w:p w:rsidR="002B2062" w:rsidRPr="00817771" w:rsidRDefault="008851C3" w:rsidP="0023044C">
            <w:pPr>
              <w:spacing w:line="216" w:lineRule="auto"/>
              <w:ind w:left="-959" w:firstLine="902"/>
              <w:jc w:val="center"/>
              <w:rPr>
                <w:lang w:val="ru-RU"/>
              </w:rPr>
            </w:pPr>
            <w:r>
              <w:rPr>
                <w:lang w:val="ru-RU"/>
              </w:rPr>
              <w:t>6</w:t>
            </w:r>
          </w:p>
        </w:tc>
      </w:tr>
      <w:tr w:rsidR="002B2062" w:rsidRPr="00C40886">
        <w:tc>
          <w:tcPr>
            <w:tcW w:w="648" w:type="dxa"/>
            <w:tcBorders>
              <w:left w:val="single" w:sz="12" w:space="0" w:color="auto"/>
            </w:tcBorders>
            <w:vAlign w:val="center"/>
          </w:tcPr>
          <w:p w:rsidR="002B2062" w:rsidRPr="00C40886" w:rsidRDefault="00615406" w:rsidP="004075DA">
            <w:pPr>
              <w:spacing w:before="80" w:after="40" w:line="17" w:lineRule="atLeast"/>
              <w:jc w:val="center"/>
            </w:pPr>
            <w:r w:rsidRPr="00C40886">
              <w:t>9</w:t>
            </w:r>
          </w:p>
        </w:tc>
        <w:tc>
          <w:tcPr>
            <w:tcW w:w="6831" w:type="dxa"/>
          </w:tcPr>
          <w:p w:rsidR="002B2062" w:rsidRPr="00291D5C" w:rsidRDefault="002B2062" w:rsidP="00615406">
            <w:pPr>
              <w:spacing w:line="216" w:lineRule="auto"/>
              <w:ind w:left="25" w:firstLine="142"/>
              <w:rPr>
                <w:i/>
                <w:iCs/>
                <w:sz w:val="27"/>
                <w:szCs w:val="27"/>
              </w:rPr>
            </w:pPr>
            <w:r w:rsidRPr="00291D5C">
              <w:rPr>
                <w:b/>
                <w:bCs/>
                <w:sz w:val="27"/>
                <w:szCs w:val="27"/>
              </w:rPr>
              <w:t>Тема </w:t>
            </w:r>
            <w:r w:rsidR="00615406" w:rsidRPr="00291D5C">
              <w:rPr>
                <w:b/>
                <w:bCs/>
                <w:sz w:val="27"/>
                <w:szCs w:val="27"/>
                <w:lang w:val="ru-RU"/>
              </w:rPr>
              <w:t>9</w:t>
            </w:r>
            <w:r w:rsidRPr="00291D5C">
              <w:rPr>
                <w:b/>
                <w:bCs/>
                <w:sz w:val="27"/>
                <w:szCs w:val="27"/>
              </w:rPr>
              <w:t>.</w:t>
            </w:r>
            <w:r w:rsidR="00043681" w:rsidRPr="00291D5C">
              <w:rPr>
                <w:b/>
                <w:bCs/>
                <w:sz w:val="27"/>
                <w:szCs w:val="27"/>
              </w:rPr>
              <w:t xml:space="preserve"> </w:t>
            </w:r>
            <w:r w:rsidR="00087810" w:rsidRPr="00291D5C">
              <w:rPr>
                <w:i/>
                <w:sz w:val="27"/>
                <w:szCs w:val="27"/>
              </w:rPr>
              <w:t xml:space="preserve">Організація </w:t>
            </w:r>
            <w:proofErr w:type="spellStart"/>
            <w:r w:rsidR="00087810" w:rsidRPr="00291D5C">
              <w:rPr>
                <w:i/>
                <w:sz w:val="27"/>
                <w:szCs w:val="27"/>
              </w:rPr>
              <w:t>мітохондріальної</w:t>
            </w:r>
            <w:proofErr w:type="spellEnd"/>
            <w:r w:rsidR="00087810" w:rsidRPr="00291D5C">
              <w:rPr>
                <w:i/>
                <w:sz w:val="27"/>
                <w:szCs w:val="27"/>
              </w:rPr>
              <w:t xml:space="preserve"> ДНК у рослин. Гени мітохондрій у рослин.</w:t>
            </w:r>
            <w:r w:rsidR="00087810" w:rsidRPr="00291D5C">
              <w:rPr>
                <w:b/>
                <w:bCs/>
                <w:i/>
                <w:iCs/>
                <w:sz w:val="27"/>
                <w:szCs w:val="27"/>
              </w:rPr>
              <w:t xml:space="preserve"> </w:t>
            </w:r>
            <w:r w:rsidR="0023044C" w:rsidRPr="00291D5C">
              <w:rPr>
                <w:i/>
                <w:sz w:val="27"/>
                <w:szCs w:val="27"/>
              </w:rPr>
              <w:t xml:space="preserve">Експресія </w:t>
            </w:r>
            <w:proofErr w:type="spellStart"/>
            <w:r w:rsidR="0023044C" w:rsidRPr="00291D5C">
              <w:rPr>
                <w:i/>
                <w:sz w:val="27"/>
                <w:szCs w:val="27"/>
              </w:rPr>
              <w:t>мітохондріальних</w:t>
            </w:r>
            <w:proofErr w:type="spellEnd"/>
            <w:r w:rsidR="0023044C" w:rsidRPr="00291D5C">
              <w:rPr>
                <w:i/>
                <w:sz w:val="27"/>
                <w:szCs w:val="27"/>
              </w:rPr>
              <w:t xml:space="preserve"> генів. Транскрипція </w:t>
            </w:r>
            <w:proofErr w:type="spellStart"/>
            <w:r w:rsidR="0023044C" w:rsidRPr="00291D5C">
              <w:rPr>
                <w:i/>
                <w:sz w:val="27"/>
                <w:szCs w:val="27"/>
              </w:rPr>
              <w:t>мітохондріальних</w:t>
            </w:r>
            <w:proofErr w:type="spellEnd"/>
            <w:r w:rsidR="0023044C" w:rsidRPr="00291D5C">
              <w:rPr>
                <w:i/>
                <w:sz w:val="27"/>
                <w:szCs w:val="27"/>
              </w:rPr>
              <w:t xml:space="preserve"> генів у рослин та її регуляція.</w:t>
            </w:r>
            <w:r w:rsidR="0023044C" w:rsidRPr="00291D5C">
              <w:rPr>
                <w:b/>
                <w:bCs/>
                <w:i/>
                <w:iCs/>
                <w:sz w:val="27"/>
                <w:szCs w:val="27"/>
              </w:rPr>
              <w:t xml:space="preserve"> </w:t>
            </w:r>
            <w:proofErr w:type="spellStart"/>
            <w:r w:rsidR="0023044C" w:rsidRPr="00291D5C">
              <w:rPr>
                <w:i/>
                <w:sz w:val="27"/>
                <w:szCs w:val="27"/>
              </w:rPr>
              <w:t>Постранскріпційна</w:t>
            </w:r>
            <w:proofErr w:type="spellEnd"/>
            <w:r w:rsidR="0023044C" w:rsidRPr="00291D5C">
              <w:rPr>
                <w:i/>
                <w:sz w:val="27"/>
                <w:szCs w:val="27"/>
              </w:rPr>
              <w:t xml:space="preserve"> регуляція експресії </w:t>
            </w:r>
            <w:proofErr w:type="spellStart"/>
            <w:r w:rsidR="0023044C" w:rsidRPr="00291D5C">
              <w:rPr>
                <w:i/>
                <w:sz w:val="27"/>
                <w:szCs w:val="27"/>
              </w:rPr>
              <w:t>геному</w:t>
            </w:r>
            <w:proofErr w:type="spellEnd"/>
            <w:r w:rsidR="0023044C" w:rsidRPr="00291D5C">
              <w:rPr>
                <w:i/>
                <w:sz w:val="27"/>
                <w:szCs w:val="27"/>
              </w:rPr>
              <w:t xml:space="preserve"> мітохондрій рослин</w:t>
            </w:r>
          </w:p>
        </w:tc>
        <w:tc>
          <w:tcPr>
            <w:tcW w:w="851" w:type="dxa"/>
          </w:tcPr>
          <w:p w:rsidR="002B2062" w:rsidRPr="003B3885" w:rsidRDefault="00973F20" w:rsidP="001A58AF">
            <w:pPr>
              <w:spacing w:line="216" w:lineRule="auto"/>
              <w:ind w:left="-959" w:firstLine="902"/>
              <w:jc w:val="center"/>
            </w:pPr>
            <w:r>
              <w:t>2</w:t>
            </w:r>
          </w:p>
        </w:tc>
        <w:tc>
          <w:tcPr>
            <w:tcW w:w="850" w:type="dxa"/>
            <w:tcBorders>
              <w:right w:val="single" w:sz="12" w:space="0" w:color="auto"/>
            </w:tcBorders>
          </w:tcPr>
          <w:p w:rsidR="002B2062" w:rsidRPr="003B3885" w:rsidRDefault="00AE6C48" w:rsidP="001A58AF">
            <w:pPr>
              <w:spacing w:line="216" w:lineRule="auto"/>
              <w:ind w:left="-959" w:firstLine="902"/>
              <w:jc w:val="center"/>
            </w:pPr>
            <w:r>
              <w:t>3</w:t>
            </w:r>
          </w:p>
        </w:tc>
        <w:tc>
          <w:tcPr>
            <w:tcW w:w="709" w:type="dxa"/>
            <w:tcBorders>
              <w:right w:val="single" w:sz="12" w:space="0" w:color="auto"/>
            </w:tcBorders>
          </w:tcPr>
          <w:p w:rsidR="002B2062" w:rsidRPr="003B3885" w:rsidRDefault="0023044C" w:rsidP="001A58AF">
            <w:pPr>
              <w:spacing w:line="216" w:lineRule="auto"/>
              <w:ind w:left="-959" w:firstLine="902"/>
              <w:jc w:val="center"/>
            </w:pPr>
            <w:r w:rsidRPr="003B3885">
              <w:t>8</w:t>
            </w:r>
          </w:p>
        </w:tc>
      </w:tr>
      <w:tr w:rsidR="002B2062" w:rsidRPr="00C40886">
        <w:tc>
          <w:tcPr>
            <w:tcW w:w="648" w:type="dxa"/>
            <w:tcBorders>
              <w:left w:val="single" w:sz="12" w:space="0" w:color="auto"/>
            </w:tcBorders>
            <w:vAlign w:val="center"/>
          </w:tcPr>
          <w:p w:rsidR="002B2062" w:rsidRPr="00C40886" w:rsidRDefault="00615406" w:rsidP="0007348A">
            <w:pPr>
              <w:spacing w:before="80" w:after="40" w:line="17" w:lineRule="atLeast"/>
              <w:jc w:val="center"/>
            </w:pPr>
            <w:r w:rsidRPr="00C40886">
              <w:t>1</w:t>
            </w:r>
            <w:r w:rsidR="0007348A">
              <w:t>0</w:t>
            </w:r>
          </w:p>
        </w:tc>
        <w:tc>
          <w:tcPr>
            <w:tcW w:w="6831" w:type="dxa"/>
          </w:tcPr>
          <w:p w:rsidR="002B2062" w:rsidRPr="00291D5C" w:rsidRDefault="0023044C" w:rsidP="00705950">
            <w:pPr>
              <w:spacing w:line="216" w:lineRule="auto"/>
              <w:ind w:left="25" w:firstLine="142"/>
              <w:rPr>
                <w:i/>
                <w:iCs/>
                <w:sz w:val="27"/>
                <w:szCs w:val="27"/>
              </w:rPr>
            </w:pPr>
            <w:r w:rsidRPr="00291D5C">
              <w:rPr>
                <w:b/>
                <w:bCs/>
                <w:sz w:val="27"/>
                <w:szCs w:val="27"/>
              </w:rPr>
              <w:t>Тема 10</w:t>
            </w:r>
            <w:r w:rsidR="002B2062" w:rsidRPr="00291D5C">
              <w:rPr>
                <w:b/>
                <w:bCs/>
                <w:sz w:val="27"/>
                <w:szCs w:val="27"/>
              </w:rPr>
              <w:t>.</w:t>
            </w:r>
            <w:r w:rsidR="00043681" w:rsidRPr="00291D5C">
              <w:rPr>
                <w:b/>
                <w:bCs/>
                <w:sz w:val="27"/>
                <w:szCs w:val="27"/>
              </w:rPr>
              <w:t xml:space="preserve"> </w:t>
            </w:r>
            <w:r w:rsidR="00043681" w:rsidRPr="00291D5C">
              <w:rPr>
                <w:i/>
                <w:sz w:val="27"/>
                <w:szCs w:val="27"/>
              </w:rPr>
              <w:t>Цитоплазматична чоловіча стерильність (ЦЧС)</w:t>
            </w:r>
            <w:r w:rsidR="00235FF9" w:rsidRPr="00291D5C">
              <w:rPr>
                <w:i/>
                <w:sz w:val="27"/>
                <w:szCs w:val="27"/>
              </w:rPr>
              <w:t>.</w:t>
            </w:r>
            <w:r w:rsidR="00043681" w:rsidRPr="00291D5C">
              <w:rPr>
                <w:b/>
                <w:bCs/>
                <w:i/>
                <w:iCs/>
                <w:sz w:val="27"/>
                <w:szCs w:val="27"/>
              </w:rPr>
              <w:t xml:space="preserve"> </w:t>
            </w:r>
            <w:r w:rsidR="00043681" w:rsidRPr="00291D5C">
              <w:rPr>
                <w:i/>
                <w:sz w:val="27"/>
                <w:szCs w:val="27"/>
              </w:rPr>
              <w:t>Еволюція органел</w:t>
            </w:r>
            <w:r w:rsidR="001F442F" w:rsidRPr="00291D5C">
              <w:rPr>
                <w:i/>
                <w:sz w:val="27"/>
                <w:szCs w:val="27"/>
              </w:rPr>
              <w:t>.</w:t>
            </w:r>
          </w:p>
        </w:tc>
        <w:tc>
          <w:tcPr>
            <w:tcW w:w="851" w:type="dxa"/>
          </w:tcPr>
          <w:p w:rsidR="002B2062" w:rsidRPr="00C40886" w:rsidRDefault="00973F20" w:rsidP="001A58AF">
            <w:pPr>
              <w:spacing w:line="216" w:lineRule="auto"/>
              <w:ind w:left="-959" w:firstLine="902"/>
              <w:jc w:val="center"/>
            </w:pPr>
            <w:r>
              <w:t>2</w:t>
            </w:r>
          </w:p>
        </w:tc>
        <w:tc>
          <w:tcPr>
            <w:tcW w:w="850" w:type="dxa"/>
            <w:tcBorders>
              <w:right w:val="single" w:sz="12" w:space="0" w:color="auto"/>
            </w:tcBorders>
          </w:tcPr>
          <w:p w:rsidR="002B2062" w:rsidRPr="00C40886" w:rsidRDefault="00AE6C48" w:rsidP="001A58AF">
            <w:pPr>
              <w:spacing w:line="216" w:lineRule="auto"/>
              <w:ind w:left="-959" w:firstLine="902"/>
              <w:jc w:val="center"/>
            </w:pPr>
            <w:r>
              <w:t>-</w:t>
            </w:r>
          </w:p>
        </w:tc>
        <w:tc>
          <w:tcPr>
            <w:tcW w:w="709" w:type="dxa"/>
            <w:tcBorders>
              <w:right w:val="single" w:sz="12" w:space="0" w:color="auto"/>
            </w:tcBorders>
          </w:tcPr>
          <w:p w:rsidR="002B2062" w:rsidRPr="00817771" w:rsidRDefault="008851C3" w:rsidP="001A58AF">
            <w:pPr>
              <w:spacing w:line="216" w:lineRule="auto"/>
              <w:ind w:left="-959" w:firstLine="902"/>
              <w:jc w:val="center"/>
              <w:rPr>
                <w:lang w:val="ru-RU"/>
              </w:rPr>
            </w:pPr>
            <w:r>
              <w:rPr>
                <w:lang w:val="ru-RU"/>
              </w:rPr>
              <w:t>5</w:t>
            </w:r>
          </w:p>
        </w:tc>
      </w:tr>
      <w:tr w:rsidR="002449C4" w:rsidRPr="00C40886">
        <w:tc>
          <w:tcPr>
            <w:tcW w:w="648" w:type="dxa"/>
            <w:tcBorders>
              <w:left w:val="single" w:sz="12" w:space="0" w:color="auto"/>
            </w:tcBorders>
            <w:vAlign w:val="center"/>
          </w:tcPr>
          <w:p w:rsidR="002449C4" w:rsidRPr="00C40886" w:rsidRDefault="002449C4" w:rsidP="0007348A">
            <w:pPr>
              <w:spacing w:before="80" w:after="40" w:line="17" w:lineRule="atLeast"/>
              <w:jc w:val="center"/>
            </w:pPr>
            <w:r>
              <w:t>11</w:t>
            </w:r>
          </w:p>
        </w:tc>
        <w:tc>
          <w:tcPr>
            <w:tcW w:w="6831" w:type="dxa"/>
          </w:tcPr>
          <w:p w:rsidR="002449C4" w:rsidRPr="00291D5C" w:rsidRDefault="002449C4" w:rsidP="00705950">
            <w:pPr>
              <w:spacing w:line="216" w:lineRule="auto"/>
              <w:ind w:left="25" w:firstLine="142"/>
              <w:rPr>
                <w:b/>
                <w:bCs/>
                <w:sz w:val="27"/>
                <w:szCs w:val="27"/>
              </w:rPr>
            </w:pPr>
            <w:r w:rsidRPr="00291D5C">
              <w:rPr>
                <w:b/>
                <w:sz w:val="27"/>
                <w:szCs w:val="27"/>
              </w:rPr>
              <w:t xml:space="preserve">Тема 11. </w:t>
            </w:r>
            <w:r w:rsidRPr="00291D5C">
              <w:rPr>
                <w:i/>
                <w:sz w:val="27"/>
                <w:szCs w:val="27"/>
              </w:rPr>
              <w:t xml:space="preserve">Фрагменти ядерного, </w:t>
            </w:r>
            <w:proofErr w:type="spellStart"/>
            <w:r w:rsidRPr="00291D5C">
              <w:rPr>
                <w:i/>
                <w:sz w:val="27"/>
                <w:szCs w:val="27"/>
              </w:rPr>
              <w:t>хлоропластного</w:t>
            </w:r>
            <w:proofErr w:type="spellEnd"/>
            <w:r w:rsidRPr="00291D5C">
              <w:rPr>
                <w:i/>
                <w:sz w:val="27"/>
                <w:szCs w:val="27"/>
              </w:rPr>
              <w:t xml:space="preserve"> та </w:t>
            </w:r>
            <w:proofErr w:type="spellStart"/>
            <w:r w:rsidRPr="00291D5C">
              <w:rPr>
                <w:i/>
                <w:sz w:val="27"/>
                <w:szCs w:val="27"/>
              </w:rPr>
              <w:t>мітохондріального</w:t>
            </w:r>
            <w:proofErr w:type="spellEnd"/>
            <w:r w:rsidRPr="00291D5C">
              <w:rPr>
                <w:i/>
                <w:sz w:val="27"/>
                <w:szCs w:val="27"/>
              </w:rPr>
              <w:t xml:space="preserve"> </w:t>
            </w:r>
            <w:proofErr w:type="spellStart"/>
            <w:r w:rsidRPr="00291D5C">
              <w:rPr>
                <w:i/>
                <w:sz w:val="27"/>
                <w:szCs w:val="27"/>
              </w:rPr>
              <w:t>геномів</w:t>
            </w:r>
            <w:proofErr w:type="spellEnd"/>
            <w:r w:rsidRPr="00291D5C">
              <w:rPr>
                <w:i/>
                <w:sz w:val="27"/>
                <w:szCs w:val="27"/>
              </w:rPr>
              <w:t xml:space="preserve"> як ефективні молекулярні маркери для генетико-селекційних досліджень</w:t>
            </w:r>
          </w:p>
        </w:tc>
        <w:tc>
          <w:tcPr>
            <w:tcW w:w="851" w:type="dxa"/>
          </w:tcPr>
          <w:p w:rsidR="002449C4" w:rsidRDefault="00973F20" w:rsidP="001A58AF">
            <w:pPr>
              <w:spacing w:line="216" w:lineRule="auto"/>
              <w:ind w:left="-959" w:firstLine="902"/>
              <w:jc w:val="center"/>
            </w:pPr>
            <w:r>
              <w:t>1</w:t>
            </w:r>
          </w:p>
        </w:tc>
        <w:tc>
          <w:tcPr>
            <w:tcW w:w="850" w:type="dxa"/>
            <w:tcBorders>
              <w:right w:val="single" w:sz="12" w:space="0" w:color="auto"/>
            </w:tcBorders>
          </w:tcPr>
          <w:p w:rsidR="002449C4" w:rsidRDefault="00AE6C48" w:rsidP="001A58AF">
            <w:pPr>
              <w:spacing w:line="216" w:lineRule="auto"/>
              <w:ind w:left="-959" w:firstLine="902"/>
              <w:jc w:val="center"/>
            </w:pPr>
            <w:r>
              <w:t>2</w:t>
            </w:r>
          </w:p>
        </w:tc>
        <w:tc>
          <w:tcPr>
            <w:tcW w:w="709" w:type="dxa"/>
            <w:tcBorders>
              <w:right w:val="single" w:sz="12" w:space="0" w:color="auto"/>
            </w:tcBorders>
          </w:tcPr>
          <w:p w:rsidR="002449C4" w:rsidRPr="008851C3" w:rsidRDefault="008851C3" w:rsidP="001A58AF">
            <w:pPr>
              <w:spacing w:line="216" w:lineRule="auto"/>
              <w:ind w:left="-959" w:firstLine="902"/>
              <w:jc w:val="center"/>
              <w:rPr>
                <w:lang w:val="ru-RU"/>
              </w:rPr>
            </w:pPr>
            <w:r>
              <w:rPr>
                <w:lang w:val="ru-RU"/>
              </w:rPr>
              <w:t>7</w:t>
            </w:r>
          </w:p>
        </w:tc>
      </w:tr>
      <w:tr w:rsidR="002B2062" w:rsidRPr="00C40886">
        <w:tc>
          <w:tcPr>
            <w:tcW w:w="7479" w:type="dxa"/>
            <w:gridSpan w:val="2"/>
            <w:tcBorders>
              <w:left w:val="single" w:sz="12" w:space="0" w:color="auto"/>
            </w:tcBorders>
            <w:vAlign w:val="center"/>
          </w:tcPr>
          <w:p w:rsidR="002B2062" w:rsidRPr="00C40886" w:rsidRDefault="002B2062" w:rsidP="000125E0">
            <w:pPr>
              <w:spacing w:before="80" w:after="40" w:line="216" w:lineRule="auto"/>
              <w:ind w:left="794" w:hanging="794"/>
            </w:pPr>
            <w:r w:rsidRPr="00C40886">
              <w:rPr>
                <w:b/>
                <w:bCs/>
                <w:i/>
                <w:iCs/>
              </w:rPr>
              <w:t>Разом за змістовим модулем 2</w:t>
            </w:r>
          </w:p>
        </w:tc>
        <w:tc>
          <w:tcPr>
            <w:tcW w:w="851" w:type="dxa"/>
          </w:tcPr>
          <w:p w:rsidR="002B2062" w:rsidRPr="00C40886" w:rsidRDefault="00973F20" w:rsidP="000125E0">
            <w:pPr>
              <w:spacing w:line="216" w:lineRule="auto"/>
              <w:ind w:left="-959" w:firstLine="902"/>
              <w:jc w:val="center"/>
              <w:rPr>
                <w:rStyle w:val="af7"/>
                <w:i/>
                <w:iCs/>
              </w:rPr>
            </w:pPr>
            <w:r>
              <w:rPr>
                <w:rStyle w:val="af7"/>
                <w:i/>
                <w:iCs/>
              </w:rPr>
              <w:t>7</w:t>
            </w:r>
          </w:p>
        </w:tc>
        <w:tc>
          <w:tcPr>
            <w:tcW w:w="850" w:type="dxa"/>
            <w:tcBorders>
              <w:right w:val="single" w:sz="12" w:space="0" w:color="auto"/>
            </w:tcBorders>
          </w:tcPr>
          <w:p w:rsidR="002B2062" w:rsidRPr="00C40886" w:rsidRDefault="00973F20" w:rsidP="000125E0">
            <w:pPr>
              <w:spacing w:line="216" w:lineRule="auto"/>
              <w:ind w:left="-959" w:firstLine="902"/>
              <w:jc w:val="center"/>
              <w:rPr>
                <w:b/>
                <w:bCs/>
                <w:i/>
                <w:iCs/>
              </w:rPr>
            </w:pPr>
            <w:r>
              <w:rPr>
                <w:b/>
                <w:bCs/>
                <w:i/>
                <w:iCs/>
              </w:rPr>
              <w:t>7</w:t>
            </w:r>
          </w:p>
        </w:tc>
        <w:tc>
          <w:tcPr>
            <w:tcW w:w="709" w:type="dxa"/>
            <w:tcBorders>
              <w:right w:val="single" w:sz="12" w:space="0" w:color="auto"/>
            </w:tcBorders>
          </w:tcPr>
          <w:p w:rsidR="002B2062" w:rsidRPr="00235FF9" w:rsidRDefault="0023044C" w:rsidP="00040214">
            <w:pPr>
              <w:spacing w:line="216" w:lineRule="auto"/>
              <w:ind w:left="-959" w:firstLine="902"/>
              <w:jc w:val="center"/>
              <w:rPr>
                <w:b/>
                <w:bCs/>
                <w:i/>
                <w:iCs/>
                <w:lang w:val="ru-RU"/>
              </w:rPr>
            </w:pPr>
            <w:r w:rsidRPr="00235FF9">
              <w:rPr>
                <w:b/>
                <w:bCs/>
                <w:i/>
                <w:iCs/>
                <w:lang w:val="ru-RU"/>
              </w:rPr>
              <w:t>2</w:t>
            </w:r>
            <w:r w:rsidR="00040214">
              <w:rPr>
                <w:b/>
                <w:bCs/>
                <w:i/>
                <w:iCs/>
                <w:lang w:val="ru-RU"/>
              </w:rPr>
              <w:t>6</w:t>
            </w:r>
          </w:p>
        </w:tc>
      </w:tr>
      <w:tr w:rsidR="002B2062" w:rsidRPr="00C40886">
        <w:tc>
          <w:tcPr>
            <w:tcW w:w="7479" w:type="dxa"/>
            <w:gridSpan w:val="2"/>
            <w:tcBorders>
              <w:top w:val="double" w:sz="4" w:space="0" w:color="auto"/>
              <w:left w:val="single" w:sz="12" w:space="0" w:color="auto"/>
              <w:bottom w:val="single" w:sz="12" w:space="0" w:color="auto"/>
            </w:tcBorders>
            <w:vAlign w:val="center"/>
          </w:tcPr>
          <w:p w:rsidR="002B2062" w:rsidRPr="00C40886" w:rsidRDefault="002B2062" w:rsidP="000769C6">
            <w:pPr>
              <w:spacing w:before="80" w:after="40" w:line="17" w:lineRule="atLeast"/>
              <w:rPr>
                <w:b/>
                <w:bCs/>
              </w:rPr>
            </w:pPr>
            <w:r w:rsidRPr="00C40886">
              <w:rPr>
                <w:b/>
                <w:bCs/>
              </w:rPr>
              <w:t>ВСЬОГО</w:t>
            </w:r>
          </w:p>
        </w:tc>
        <w:tc>
          <w:tcPr>
            <w:tcW w:w="851" w:type="dxa"/>
            <w:tcBorders>
              <w:top w:val="double" w:sz="4" w:space="0" w:color="auto"/>
              <w:bottom w:val="single" w:sz="12" w:space="0" w:color="auto"/>
            </w:tcBorders>
            <w:vAlign w:val="center"/>
          </w:tcPr>
          <w:p w:rsidR="002B2062" w:rsidRPr="00C40886" w:rsidRDefault="00973F20" w:rsidP="005542F8">
            <w:pPr>
              <w:ind w:left="-959" w:firstLine="902"/>
              <w:jc w:val="center"/>
              <w:rPr>
                <w:b/>
                <w:bCs/>
              </w:rPr>
            </w:pPr>
            <w:r>
              <w:rPr>
                <w:b/>
                <w:bCs/>
              </w:rPr>
              <w:t>20</w:t>
            </w:r>
          </w:p>
        </w:tc>
        <w:tc>
          <w:tcPr>
            <w:tcW w:w="850" w:type="dxa"/>
            <w:tcBorders>
              <w:top w:val="double" w:sz="4" w:space="0" w:color="auto"/>
              <w:bottom w:val="single" w:sz="12" w:space="0" w:color="auto"/>
              <w:right w:val="single" w:sz="12" w:space="0" w:color="auto"/>
            </w:tcBorders>
            <w:vAlign w:val="center"/>
          </w:tcPr>
          <w:p w:rsidR="002B2062" w:rsidRPr="00235FF9" w:rsidRDefault="00E87332" w:rsidP="005542F8">
            <w:pPr>
              <w:ind w:left="-959" w:firstLine="902"/>
              <w:jc w:val="center"/>
              <w:rPr>
                <w:b/>
                <w:bCs/>
                <w:lang w:val="ru-RU"/>
              </w:rPr>
            </w:pPr>
            <w:r>
              <w:rPr>
                <w:b/>
                <w:bCs/>
                <w:lang w:val="ru-RU"/>
              </w:rPr>
              <w:t>20</w:t>
            </w:r>
          </w:p>
        </w:tc>
        <w:tc>
          <w:tcPr>
            <w:tcW w:w="709" w:type="dxa"/>
            <w:tcBorders>
              <w:top w:val="double" w:sz="4" w:space="0" w:color="auto"/>
              <w:bottom w:val="single" w:sz="12" w:space="0" w:color="auto"/>
              <w:right w:val="single" w:sz="12" w:space="0" w:color="auto"/>
            </w:tcBorders>
            <w:vAlign w:val="center"/>
          </w:tcPr>
          <w:p w:rsidR="002B2062" w:rsidRPr="00C40886" w:rsidRDefault="00973F20" w:rsidP="002A4B3A">
            <w:pPr>
              <w:ind w:left="-959" w:firstLine="902"/>
              <w:jc w:val="center"/>
              <w:rPr>
                <w:b/>
                <w:bCs/>
              </w:rPr>
            </w:pPr>
            <w:r>
              <w:rPr>
                <w:b/>
                <w:bCs/>
              </w:rPr>
              <w:t>80</w:t>
            </w:r>
          </w:p>
        </w:tc>
      </w:tr>
    </w:tbl>
    <w:p w:rsidR="002B2062" w:rsidRPr="00C40886" w:rsidRDefault="002B2062" w:rsidP="00F6301E">
      <w:r w:rsidRPr="00C40886">
        <w:t xml:space="preserve">Загальний обсяг </w:t>
      </w:r>
      <w:r w:rsidRPr="00C40886">
        <w:rPr>
          <w:b/>
          <w:bCs/>
          <w:i/>
          <w:iCs/>
        </w:rPr>
        <w:t>–</w:t>
      </w:r>
      <w:r w:rsidR="00A82CAB" w:rsidRPr="00C40886">
        <w:rPr>
          <w:b/>
          <w:bCs/>
          <w:i/>
          <w:iCs/>
        </w:rPr>
        <w:t xml:space="preserve"> </w:t>
      </w:r>
      <w:r w:rsidR="00591758" w:rsidRPr="00C40886">
        <w:rPr>
          <w:b/>
          <w:bCs/>
          <w:i/>
          <w:iCs/>
          <w:u w:val="single"/>
          <w:lang w:val="ru-RU"/>
        </w:rPr>
        <w:t>120</w:t>
      </w:r>
      <w:r w:rsidR="00A82CAB" w:rsidRPr="00C40886">
        <w:rPr>
          <w:b/>
          <w:bCs/>
          <w:i/>
          <w:iCs/>
          <w:u w:val="single"/>
        </w:rPr>
        <w:t xml:space="preserve"> </w:t>
      </w:r>
      <w:r w:rsidRPr="00C40886">
        <w:rPr>
          <w:i/>
          <w:iCs/>
        </w:rPr>
        <w:t>год</w:t>
      </w:r>
      <w:r w:rsidR="00A82CAB" w:rsidRPr="00C40886">
        <w:rPr>
          <w:i/>
          <w:iCs/>
        </w:rPr>
        <w:t xml:space="preserve"> </w:t>
      </w:r>
      <w:r w:rsidRPr="00C40886">
        <w:rPr>
          <w:b/>
          <w:bCs/>
          <w:i/>
          <w:iCs/>
          <w:lang w:val="ru-RU"/>
        </w:rPr>
        <w:t>(</w:t>
      </w:r>
      <w:r w:rsidR="00591758" w:rsidRPr="00C40886">
        <w:rPr>
          <w:b/>
          <w:bCs/>
          <w:i/>
          <w:iCs/>
          <w:lang w:val="ru-RU"/>
        </w:rPr>
        <w:t>4</w:t>
      </w:r>
      <w:r w:rsidRPr="00C40886">
        <w:rPr>
          <w:b/>
          <w:bCs/>
          <w:i/>
          <w:iCs/>
        </w:rPr>
        <w:t xml:space="preserve"> кредити ЕСТ</w:t>
      </w:r>
      <w:r w:rsidRPr="00C40886">
        <w:rPr>
          <w:b/>
          <w:bCs/>
          <w:i/>
          <w:iCs/>
          <w:lang w:val="en-US"/>
        </w:rPr>
        <w:t>S</w:t>
      </w:r>
      <w:r w:rsidRPr="00C40886">
        <w:rPr>
          <w:b/>
          <w:bCs/>
          <w:i/>
          <w:iCs/>
          <w:lang w:val="ru-RU"/>
        </w:rPr>
        <w:t>)</w:t>
      </w:r>
      <w:r w:rsidRPr="00C40886">
        <w:rPr>
          <w:i/>
          <w:iCs/>
        </w:rPr>
        <w:t xml:space="preserve">, </w:t>
      </w:r>
      <w:r w:rsidR="005D0821">
        <w:rPr>
          <w:i/>
          <w:iCs/>
        </w:rPr>
        <w:t>зокрема</w:t>
      </w:r>
      <w:r w:rsidRPr="00C40886">
        <w:t>:</w:t>
      </w:r>
    </w:p>
    <w:p w:rsidR="002B2062" w:rsidRPr="00C40886" w:rsidRDefault="002B2062" w:rsidP="00F6301E">
      <w:pPr>
        <w:rPr>
          <w:i/>
          <w:iCs/>
        </w:rPr>
      </w:pPr>
      <w:r w:rsidRPr="00C40886">
        <w:t>Лекцій</w:t>
      </w:r>
      <w:r w:rsidRPr="00C40886">
        <w:rPr>
          <w:b/>
          <w:bCs/>
        </w:rPr>
        <w:t xml:space="preserve"> –</w:t>
      </w:r>
      <w:r w:rsidRPr="00C40886">
        <w:rPr>
          <w:b/>
          <w:bCs/>
          <w:i/>
          <w:iCs/>
        </w:rPr>
        <w:t xml:space="preserve"> </w:t>
      </w:r>
      <w:r w:rsidR="00591758" w:rsidRPr="00C40886">
        <w:rPr>
          <w:b/>
          <w:bCs/>
          <w:i/>
          <w:iCs/>
          <w:lang w:val="ru-RU"/>
        </w:rPr>
        <w:t>2</w:t>
      </w:r>
      <w:r w:rsidR="00973F20">
        <w:rPr>
          <w:b/>
          <w:bCs/>
          <w:i/>
          <w:iCs/>
          <w:lang w:val="ru-RU"/>
        </w:rPr>
        <w:t>0</w:t>
      </w:r>
      <w:r w:rsidRPr="00C40886">
        <w:rPr>
          <w:b/>
          <w:bCs/>
          <w:i/>
          <w:iCs/>
        </w:rPr>
        <w:t xml:space="preserve"> </w:t>
      </w:r>
      <w:r w:rsidRPr="00C40886">
        <w:rPr>
          <w:i/>
          <w:iCs/>
        </w:rPr>
        <w:t>год.</w:t>
      </w:r>
      <w:r w:rsidR="00E91AE6">
        <w:rPr>
          <w:i/>
          <w:iCs/>
        </w:rPr>
        <w:t xml:space="preserve">     </w:t>
      </w:r>
      <w:r w:rsidRPr="00C40886">
        <w:t>Практичні заняття</w:t>
      </w:r>
      <w:r w:rsidR="00A82CAB" w:rsidRPr="00C40886">
        <w:t xml:space="preserve"> </w:t>
      </w:r>
      <w:r w:rsidRPr="00C40886">
        <w:rPr>
          <w:i/>
          <w:iCs/>
        </w:rPr>
        <w:t>–</w:t>
      </w:r>
      <w:r w:rsidR="00A82CAB" w:rsidRPr="00C40886">
        <w:rPr>
          <w:i/>
          <w:iCs/>
        </w:rPr>
        <w:t xml:space="preserve"> </w:t>
      </w:r>
      <w:r w:rsidR="00BB2987" w:rsidRPr="00BB2987">
        <w:rPr>
          <w:b/>
          <w:i/>
          <w:iCs/>
        </w:rPr>
        <w:t>20</w:t>
      </w:r>
      <w:r w:rsidR="00A82CAB" w:rsidRPr="00C40886">
        <w:rPr>
          <w:b/>
          <w:bCs/>
          <w:i/>
          <w:iCs/>
        </w:rPr>
        <w:t xml:space="preserve"> </w:t>
      </w:r>
      <w:r w:rsidRPr="00C40886">
        <w:rPr>
          <w:i/>
          <w:iCs/>
        </w:rPr>
        <w:t>год.</w:t>
      </w:r>
    </w:p>
    <w:p w:rsidR="002B2062" w:rsidRPr="001F0302" w:rsidRDefault="002B2062" w:rsidP="00311BF8">
      <w:pPr>
        <w:tabs>
          <w:tab w:val="left" w:pos="7905"/>
        </w:tabs>
        <w:rPr>
          <w:i/>
          <w:iCs/>
          <w:sz w:val="26"/>
          <w:szCs w:val="26"/>
        </w:rPr>
      </w:pPr>
      <w:r w:rsidRPr="00C40886">
        <w:t>Самостійна робота</w:t>
      </w:r>
      <w:r w:rsidRPr="00C40886">
        <w:rPr>
          <w:b/>
          <w:bCs/>
        </w:rPr>
        <w:t xml:space="preserve"> </w:t>
      </w:r>
      <w:r w:rsidRPr="001F0302">
        <w:rPr>
          <w:b/>
          <w:bCs/>
          <w:sz w:val="26"/>
          <w:szCs w:val="26"/>
        </w:rPr>
        <w:t>–</w:t>
      </w:r>
      <w:r w:rsidR="00A82CAB" w:rsidRPr="001F0302">
        <w:rPr>
          <w:b/>
          <w:bCs/>
          <w:sz w:val="26"/>
          <w:szCs w:val="26"/>
        </w:rPr>
        <w:t xml:space="preserve"> </w:t>
      </w:r>
      <w:r w:rsidR="00973F20">
        <w:rPr>
          <w:b/>
          <w:bCs/>
          <w:i/>
          <w:sz w:val="26"/>
          <w:szCs w:val="26"/>
        </w:rPr>
        <w:t>80</w:t>
      </w:r>
      <w:r w:rsidR="00A82CAB" w:rsidRPr="001F0302">
        <w:rPr>
          <w:b/>
          <w:bCs/>
          <w:i/>
          <w:iCs/>
          <w:sz w:val="26"/>
          <w:szCs w:val="26"/>
        </w:rPr>
        <w:t xml:space="preserve"> </w:t>
      </w:r>
      <w:r w:rsidRPr="001F0302">
        <w:rPr>
          <w:i/>
          <w:iCs/>
          <w:sz w:val="26"/>
          <w:szCs w:val="26"/>
        </w:rPr>
        <w:t>год.</w:t>
      </w:r>
    </w:p>
    <w:p w:rsidR="00291D5C" w:rsidRDefault="00291D5C" w:rsidP="00DB0D02">
      <w:pPr>
        <w:ind w:firstLine="550"/>
        <w:jc w:val="center"/>
        <w:rPr>
          <w:b/>
          <w:bCs/>
          <w:i/>
          <w:iCs/>
          <w:sz w:val="26"/>
          <w:szCs w:val="26"/>
        </w:rPr>
      </w:pPr>
    </w:p>
    <w:p w:rsidR="00291D5C" w:rsidRDefault="00291D5C" w:rsidP="00DB0D02">
      <w:pPr>
        <w:ind w:firstLine="550"/>
        <w:jc w:val="center"/>
        <w:rPr>
          <w:b/>
          <w:bCs/>
          <w:i/>
          <w:iCs/>
          <w:sz w:val="26"/>
          <w:szCs w:val="26"/>
        </w:rPr>
      </w:pPr>
    </w:p>
    <w:p w:rsidR="00DB0D02" w:rsidRPr="001F0302" w:rsidRDefault="002B2062" w:rsidP="00DB0D02">
      <w:pPr>
        <w:ind w:firstLine="550"/>
        <w:jc w:val="center"/>
        <w:rPr>
          <w:b/>
          <w:bCs/>
          <w:i/>
          <w:iCs/>
          <w:sz w:val="26"/>
          <w:szCs w:val="26"/>
        </w:rPr>
      </w:pPr>
      <w:r w:rsidRPr="001F0302">
        <w:rPr>
          <w:b/>
          <w:bCs/>
          <w:i/>
          <w:iCs/>
          <w:sz w:val="26"/>
          <w:szCs w:val="26"/>
        </w:rPr>
        <w:lastRenderedPageBreak/>
        <w:t>З</w:t>
      </w:r>
      <w:r w:rsidR="007443C0" w:rsidRPr="001F0302">
        <w:rPr>
          <w:b/>
          <w:bCs/>
          <w:i/>
          <w:iCs/>
          <w:sz w:val="26"/>
          <w:szCs w:val="26"/>
        </w:rPr>
        <w:t xml:space="preserve">містовий модуль 1. </w:t>
      </w:r>
    </w:p>
    <w:p w:rsidR="002B2062" w:rsidRPr="00402F21" w:rsidRDefault="00087810" w:rsidP="00DB0D02">
      <w:pPr>
        <w:ind w:firstLine="550"/>
        <w:jc w:val="center"/>
        <w:rPr>
          <w:bCs/>
          <w:i/>
          <w:sz w:val="26"/>
          <w:szCs w:val="26"/>
        </w:rPr>
      </w:pPr>
      <w:r w:rsidRPr="00402F21">
        <w:rPr>
          <w:bCs/>
          <w:i/>
          <w:sz w:val="26"/>
          <w:szCs w:val="26"/>
        </w:rPr>
        <w:t xml:space="preserve">Цитоплазматична спадковість. Характеристика </w:t>
      </w:r>
      <w:proofErr w:type="spellStart"/>
      <w:r w:rsidRPr="00402F21">
        <w:rPr>
          <w:bCs/>
          <w:i/>
          <w:sz w:val="26"/>
          <w:szCs w:val="26"/>
        </w:rPr>
        <w:t>пластому</w:t>
      </w:r>
      <w:proofErr w:type="spellEnd"/>
      <w:r w:rsidRPr="00402F21">
        <w:rPr>
          <w:bCs/>
          <w:i/>
          <w:sz w:val="26"/>
          <w:szCs w:val="26"/>
        </w:rPr>
        <w:t>.</w:t>
      </w:r>
    </w:p>
    <w:p w:rsidR="00A35F6C" w:rsidRPr="001F0302" w:rsidRDefault="00A35F6C" w:rsidP="00A35F6C">
      <w:pPr>
        <w:ind w:firstLine="550"/>
        <w:rPr>
          <w:b/>
          <w:bCs/>
          <w:i/>
          <w:iCs/>
          <w:sz w:val="26"/>
          <w:szCs w:val="26"/>
        </w:rPr>
      </w:pPr>
    </w:p>
    <w:p w:rsidR="002B2062" w:rsidRPr="001F0302" w:rsidRDefault="002B2062" w:rsidP="00732BAC">
      <w:pPr>
        <w:spacing w:before="80" w:after="80" w:line="192" w:lineRule="auto"/>
        <w:rPr>
          <w:sz w:val="26"/>
          <w:szCs w:val="26"/>
        </w:rPr>
      </w:pPr>
      <w:r w:rsidRPr="001F0302">
        <w:rPr>
          <w:b/>
          <w:bCs/>
          <w:smallCaps/>
          <w:sz w:val="26"/>
          <w:szCs w:val="26"/>
        </w:rPr>
        <w:t>Тема 1.</w:t>
      </w:r>
      <w:r w:rsidR="00087810" w:rsidRPr="001F0302">
        <w:rPr>
          <w:b/>
          <w:bCs/>
          <w:smallCaps/>
          <w:sz w:val="26"/>
          <w:szCs w:val="26"/>
        </w:rPr>
        <w:t xml:space="preserve"> </w:t>
      </w:r>
      <w:r w:rsidR="00087810" w:rsidRPr="001F0302">
        <w:rPr>
          <w:i/>
          <w:caps/>
          <w:sz w:val="26"/>
          <w:szCs w:val="26"/>
        </w:rPr>
        <w:t xml:space="preserve">Загальні відомості про роль </w:t>
      </w:r>
      <w:r w:rsidR="002938D4" w:rsidRPr="001F0302">
        <w:rPr>
          <w:i/>
          <w:caps/>
          <w:sz w:val="26"/>
          <w:szCs w:val="26"/>
        </w:rPr>
        <w:t xml:space="preserve">цитоплазматичних генетичних систем </w:t>
      </w:r>
      <w:r w:rsidR="00087810" w:rsidRPr="001F0302">
        <w:rPr>
          <w:i/>
          <w:caps/>
          <w:sz w:val="26"/>
          <w:szCs w:val="26"/>
        </w:rPr>
        <w:t>в явищах спадковості у рослин</w:t>
      </w:r>
      <w:r w:rsidR="00087810" w:rsidRPr="001F0302">
        <w:rPr>
          <w:b/>
          <w:bCs/>
          <w:i/>
          <w:iCs/>
          <w:sz w:val="26"/>
          <w:szCs w:val="26"/>
        </w:rPr>
        <w:t xml:space="preserve"> </w:t>
      </w:r>
      <w:r w:rsidRPr="001F0302">
        <w:rPr>
          <w:b/>
          <w:bCs/>
          <w:i/>
          <w:iCs/>
          <w:sz w:val="26"/>
          <w:szCs w:val="26"/>
        </w:rPr>
        <w:t>(</w:t>
      </w:r>
      <w:r w:rsidR="00291D5C">
        <w:rPr>
          <w:b/>
          <w:bCs/>
          <w:i/>
          <w:iCs/>
          <w:sz w:val="26"/>
          <w:szCs w:val="26"/>
          <w:lang w:val="ru-RU"/>
        </w:rPr>
        <w:t>9</w:t>
      </w:r>
      <w:r w:rsidRPr="001F0302">
        <w:rPr>
          <w:b/>
          <w:bCs/>
          <w:i/>
          <w:iCs/>
          <w:sz w:val="26"/>
          <w:szCs w:val="26"/>
        </w:rPr>
        <w:t> год)</w:t>
      </w:r>
    </w:p>
    <w:p w:rsidR="002B2062" w:rsidRPr="001F0302" w:rsidRDefault="002B2062" w:rsidP="007B1117">
      <w:pPr>
        <w:rPr>
          <w:b/>
          <w:bCs/>
          <w:sz w:val="26"/>
          <w:szCs w:val="26"/>
        </w:rPr>
      </w:pPr>
    </w:p>
    <w:p w:rsidR="002B2062" w:rsidRPr="001F0302" w:rsidRDefault="002B2062" w:rsidP="007B1117">
      <w:pPr>
        <w:rPr>
          <w:sz w:val="26"/>
          <w:szCs w:val="26"/>
        </w:rPr>
      </w:pPr>
      <w:r w:rsidRPr="001F0302">
        <w:rPr>
          <w:b/>
          <w:bCs/>
          <w:sz w:val="26"/>
          <w:szCs w:val="26"/>
        </w:rPr>
        <w:t xml:space="preserve">Лекція 1. </w:t>
      </w:r>
      <w:r w:rsidR="00BE4C77" w:rsidRPr="001F0302">
        <w:rPr>
          <w:i/>
          <w:caps/>
          <w:sz w:val="26"/>
          <w:szCs w:val="26"/>
        </w:rPr>
        <w:t>Відкриття цитоплазматичної спадковості. Основні критерії цитоплазматичної спадковості. Провідна роль ядра в явищах спадковості. Основні цитоплазматичні генетичні системи у рослин</w:t>
      </w:r>
      <w:r w:rsidR="00BE4C77" w:rsidRPr="001F0302">
        <w:rPr>
          <w:b/>
          <w:bCs/>
          <w:i/>
          <w:iCs/>
          <w:caps/>
          <w:sz w:val="26"/>
          <w:szCs w:val="26"/>
        </w:rPr>
        <w:t xml:space="preserve"> </w:t>
      </w:r>
      <w:r w:rsidRPr="001F0302">
        <w:rPr>
          <w:b/>
          <w:bCs/>
          <w:i/>
          <w:iCs/>
          <w:caps/>
          <w:sz w:val="26"/>
          <w:szCs w:val="26"/>
        </w:rPr>
        <w:t>(</w:t>
      </w:r>
      <w:r w:rsidR="00973F20">
        <w:rPr>
          <w:b/>
          <w:bCs/>
          <w:i/>
          <w:iCs/>
          <w:sz w:val="26"/>
          <w:szCs w:val="26"/>
        </w:rPr>
        <w:t>1</w:t>
      </w:r>
      <w:r w:rsidRPr="001F0302">
        <w:rPr>
          <w:b/>
          <w:bCs/>
          <w:i/>
          <w:iCs/>
          <w:sz w:val="26"/>
          <w:szCs w:val="26"/>
        </w:rPr>
        <w:t> год</w:t>
      </w:r>
      <w:r w:rsidRPr="001F0302">
        <w:rPr>
          <w:b/>
          <w:bCs/>
          <w:i/>
          <w:iCs/>
          <w:caps/>
          <w:sz w:val="26"/>
          <w:szCs w:val="26"/>
        </w:rPr>
        <w:t>)</w:t>
      </w:r>
    </w:p>
    <w:p w:rsidR="002B2062" w:rsidRPr="001F0302" w:rsidRDefault="002B2062" w:rsidP="007B1117">
      <w:pPr>
        <w:rPr>
          <w:b/>
          <w:bCs/>
          <w:i/>
          <w:iCs/>
          <w:caps/>
          <w:sz w:val="26"/>
          <w:szCs w:val="26"/>
        </w:rPr>
      </w:pPr>
    </w:p>
    <w:p w:rsidR="002B2062" w:rsidRPr="001F0302" w:rsidRDefault="002B2062" w:rsidP="005A40DC">
      <w:pPr>
        <w:rPr>
          <w:b/>
          <w:bCs/>
          <w:sz w:val="26"/>
          <w:szCs w:val="26"/>
        </w:rPr>
      </w:pPr>
      <w:r w:rsidRPr="001F0302">
        <w:rPr>
          <w:b/>
          <w:bCs/>
          <w:i/>
          <w:iCs/>
          <w:caps/>
          <w:sz w:val="26"/>
          <w:szCs w:val="26"/>
        </w:rPr>
        <w:t>П</w:t>
      </w:r>
      <w:r w:rsidR="00973F20">
        <w:rPr>
          <w:b/>
          <w:bCs/>
          <w:i/>
          <w:iCs/>
          <w:sz w:val="26"/>
          <w:szCs w:val="26"/>
        </w:rPr>
        <w:t>рактичне заняття 1 (1</w:t>
      </w:r>
      <w:r w:rsidRPr="001F0302">
        <w:rPr>
          <w:b/>
          <w:bCs/>
          <w:i/>
          <w:iCs/>
          <w:sz w:val="26"/>
          <w:szCs w:val="26"/>
        </w:rPr>
        <w:t xml:space="preserve"> год)</w:t>
      </w:r>
    </w:p>
    <w:p w:rsidR="00BE4C77" w:rsidRPr="001F0302" w:rsidRDefault="00BE4C77" w:rsidP="005A40DC">
      <w:pPr>
        <w:tabs>
          <w:tab w:val="left" w:pos="480"/>
        </w:tabs>
        <w:ind w:left="567"/>
        <w:rPr>
          <w:i/>
          <w:sz w:val="26"/>
          <w:szCs w:val="26"/>
        </w:rPr>
      </w:pPr>
      <w:r w:rsidRPr="001F0302">
        <w:rPr>
          <w:i/>
          <w:sz w:val="26"/>
          <w:szCs w:val="26"/>
        </w:rPr>
        <w:t>1. Виділення рибулозо-1,5-бісфосфаткарбоксилази/</w:t>
      </w:r>
      <w:proofErr w:type="spellStart"/>
      <w:r w:rsidRPr="001F0302">
        <w:rPr>
          <w:i/>
          <w:sz w:val="26"/>
          <w:szCs w:val="26"/>
        </w:rPr>
        <w:t>оксигенази</w:t>
      </w:r>
      <w:proofErr w:type="spellEnd"/>
      <w:r w:rsidRPr="001F0302">
        <w:rPr>
          <w:i/>
          <w:sz w:val="26"/>
          <w:szCs w:val="26"/>
        </w:rPr>
        <w:t xml:space="preserve"> (</w:t>
      </w:r>
      <w:proofErr w:type="spellStart"/>
      <w:r w:rsidRPr="001F0302">
        <w:rPr>
          <w:i/>
          <w:sz w:val="26"/>
          <w:szCs w:val="26"/>
        </w:rPr>
        <w:t>рубіско</w:t>
      </w:r>
      <w:proofErr w:type="spellEnd"/>
      <w:r w:rsidRPr="001F0302">
        <w:rPr>
          <w:i/>
          <w:sz w:val="26"/>
          <w:szCs w:val="26"/>
        </w:rPr>
        <w:t xml:space="preserve">) </w:t>
      </w:r>
      <w:r w:rsidR="006254B4" w:rsidRPr="001F0302">
        <w:rPr>
          <w:i/>
          <w:sz w:val="26"/>
          <w:szCs w:val="26"/>
        </w:rPr>
        <w:t xml:space="preserve">методом </w:t>
      </w:r>
      <w:r w:rsidRPr="001F0302">
        <w:rPr>
          <w:i/>
          <w:sz w:val="26"/>
          <w:szCs w:val="26"/>
        </w:rPr>
        <w:t>зонального центрифугування в градієнті густини сахарози.</w:t>
      </w:r>
    </w:p>
    <w:p w:rsidR="00BE4C77" w:rsidRPr="001F0302" w:rsidRDefault="00BE4C77" w:rsidP="005A40DC">
      <w:pPr>
        <w:tabs>
          <w:tab w:val="left" w:pos="540"/>
        </w:tabs>
        <w:ind w:left="567"/>
        <w:rPr>
          <w:i/>
          <w:sz w:val="26"/>
          <w:szCs w:val="26"/>
        </w:rPr>
      </w:pPr>
      <w:r w:rsidRPr="001F0302">
        <w:rPr>
          <w:i/>
          <w:sz w:val="26"/>
          <w:szCs w:val="26"/>
        </w:rPr>
        <w:t>2. Виділення органел центрифугуванням</w:t>
      </w:r>
      <w:r w:rsidRPr="001F0302">
        <w:rPr>
          <w:i/>
          <w:sz w:val="26"/>
          <w:szCs w:val="26"/>
          <w:lang w:eastAsia="uk-UA"/>
        </w:rPr>
        <w:t xml:space="preserve">. </w:t>
      </w:r>
    </w:p>
    <w:p w:rsidR="002B2062" w:rsidRPr="001F0302" w:rsidRDefault="002B2062" w:rsidP="005A40DC">
      <w:pPr>
        <w:rPr>
          <w:b/>
          <w:bCs/>
          <w:i/>
          <w:iCs/>
          <w:sz w:val="26"/>
          <w:szCs w:val="26"/>
        </w:rPr>
      </w:pPr>
    </w:p>
    <w:p w:rsidR="002B2062" w:rsidRPr="001F0302" w:rsidRDefault="002B2062" w:rsidP="005A40DC">
      <w:pPr>
        <w:rPr>
          <w:sz w:val="26"/>
          <w:szCs w:val="26"/>
        </w:rPr>
      </w:pPr>
      <w:r w:rsidRPr="001F0302">
        <w:rPr>
          <w:b/>
          <w:bCs/>
          <w:i/>
          <w:iCs/>
          <w:sz w:val="26"/>
          <w:szCs w:val="26"/>
        </w:rPr>
        <w:t>Завдання для самостійної роботи (</w:t>
      </w:r>
      <w:r w:rsidR="00291D5C">
        <w:rPr>
          <w:b/>
          <w:bCs/>
          <w:i/>
          <w:iCs/>
          <w:sz w:val="26"/>
          <w:szCs w:val="26"/>
          <w:lang w:val="ru-RU"/>
        </w:rPr>
        <w:t>7</w:t>
      </w:r>
      <w:r w:rsidRPr="001F0302">
        <w:rPr>
          <w:b/>
          <w:bCs/>
          <w:i/>
          <w:iCs/>
          <w:sz w:val="26"/>
          <w:szCs w:val="26"/>
        </w:rPr>
        <w:t xml:space="preserve"> год)</w:t>
      </w:r>
    </w:p>
    <w:p w:rsidR="00DB4102" w:rsidRPr="001F0302" w:rsidRDefault="00DB4102" w:rsidP="005A40DC">
      <w:pPr>
        <w:tabs>
          <w:tab w:val="left" w:pos="540"/>
        </w:tabs>
        <w:ind w:left="567"/>
        <w:rPr>
          <w:i/>
          <w:sz w:val="26"/>
          <w:szCs w:val="26"/>
          <w:lang w:val="ru-RU"/>
        </w:rPr>
      </w:pPr>
      <w:r w:rsidRPr="001F0302">
        <w:rPr>
          <w:i/>
          <w:sz w:val="26"/>
          <w:szCs w:val="26"/>
        </w:rPr>
        <w:t>Р</w:t>
      </w:r>
      <w:r w:rsidR="00BE4C77" w:rsidRPr="001F0302">
        <w:rPr>
          <w:i/>
          <w:sz w:val="26"/>
          <w:szCs w:val="26"/>
        </w:rPr>
        <w:t>обота з літературою</w:t>
      </w:r>
      <w:r w:rsidRPr="001F0302">
        <w:rPr>
          <w:i/>
          <w:sz w:val="26"/>
          <w:szCs w:val="26"/>
        </w:rPr>
        <w:t xml:space="preserve"> </w:t>
      </w:r>
      <w:r w:rsidRPr="001F0302">
        <w:rPr>
          <w:i/>
          <w:sz w:val="26"/>
          <w:szCs w:val="26"/>
          <w:lang w:val="ru-RU"/>
        </w:rPr>
        <w:t>[5,</w:t>
      </w:r>
      <w:r w:rsidR="006254B4" w:rsidRPr="001F0302">
        <w:rPr>
          <w:i/>
          <w:sz w:val="26"/>
          <w:szCs w:val="26"/>
          <w:lang w:val="ru-RU"/>
        </w:rPr>
        <w:t xml:space="preserve"> </w:t>
      </w:r>
      <w:r w:rsidRPr="001F0302">
        <w:rPr>
          <w:i/>
          <w:sz w:val="26"/>
          <w:szCs w:val="26"/>
          <w:lang w:val="ru-RU"/>
        </w:rPr>
        <w:t xml:space="preserve">6]. </w:t>
      </w:r>
    </w:p>
    <w:p w:rsidR="00BE4C77" w:rsidRPr="001F0302" w:rsidRDefault="00DB4102" w:rsidP="005A40DC">
      <w:pPr>
        <w:tabs>
          <w:tab w:val="left" w:pos="540"/>
        </w:tabs>
        <w:ind w:left="567"/>
        <w:rPr>
          <w:b/>
          <w:i/>
          <w:color w:val="FF0000"/>
          <w:sz w:val="26"/>
          <w:szCs w:val="26"/>
          <w:lang w:val="ru-RU"/>
        </w:rPr>
      </w:pPr>
      <w:r w:rsidRPr="001F0302">
        <w:rPr>
          <w:i/>
          <w:sz w:val="26"/>
          <w:szCs w:val="26"/>
          <w:lang w:val="ru-RU"/>
        </w:rPr>
        <w:t xml:space="preserve">Структура та </w:t>
      </w:r>
      <w:proofErr w:type="spellStart"/>
      <w:r w:rsidRPr="001F0302">
        <w:rPr>
          <w:i/>
          <w:sz w:val="26"/>
          <w:szCs w:val="26"/>
          <w:lang w:val="ru-RU"/>
        </w:rPr>
        <w:t>функція</w:t>
      </w:r>
      <w:proofErr w:type="spellEnd"/>
      <w:r w:rsidRPr="001F0302">
        <w:rPr>
          <w:i/>
          <w:sz w:val="26"/>
          <w:szCs w:val="26"/>
          <w:lang w:val="ru-RU"/>
        </w:rPr>
        <w:t xml:space="preserve"> </w:t>
      </w:r>
      <w:r w:rsidRPr="001F0302">
        <w:rPr>
          <w:i/>
          <w:sz w:val="26"/>
          <w:szCs w:val="26"/>
        </w:rPr>
        <w:t>рибулозо-1,5-бісфосфаткарбоксилази/</w:t>
      </w:r>
      <w:proofErr w:type="spellStart"/>
      <w:r w:rsidRPr="001F0302">
        <w:rPr>
          <w:i/>
          <w:sz w:val="26"/>
          <w:szCs w:val="26"/>
        </w:rPr>
        <w:t>оксигенази</w:t>
      </w:r>
      <w:proofErr w:type="spellEnd"/>
      <w:r w:rsidRPr="001F0302">
        <w:rPr>
          <w:i/>
          <w:sz w:val="26"/>
          <w:szCs w:val="26"/>
        </w:rPr>
        <w:t xml:space="preserve"> (</w:t>
      </w:r>
      <w:proofErr w:type="spellStart"/>
      <w:r w:rsidRPr="001F0302">
        <w:rPr>
          <w:i/>
          <w:sz w:val="26"/>
          <w:szCs w:val="26"/>
        </w:rPr>
        <w:t>рубіско</w:t>
      </w:r>
      <w:proofErr w:type="spellEnd"/>
      <w:r w:rsidRPr="001F0302">
        <w:rPr>
          <w:i/>
          <w:sz w:val="26"/>
          <w:szCs w:val="26"/>
        </w:rPr>
        <w:t>).</w:t>
      </w:r>
    </w:p>
    <w:p w:rsidR="002B2062" w:rsidRPr="001F0302" w:rsidRDefault="002B2062" w:rsidP="005A40DC">
      <w:pPr>
        <w:ind w:left="567"/>
        <w:rPr>
          <w:b/>
          <w:bCs/>
          <w:i/>
          <w:iCs/>
          <w:sz w:val="26"/>
          <w:szCs w:val="26"/>
        </w:rPr>
      </w:pPr>
    </w:p>
    <w:p w:rsidR="002B2062" w:rsidRPr="001F0302" w:rsidRDefault="002B2062" w:rsidP="005A40DC">
      <w:pPr>
        <w:rPr>
          <w:sz w:val="26"/>
          <w:szCs w:val="26"/>
        </w:rPr>
      </w:pPr>
      <w:r w:rsidRPr="001F0302">
        <w:rPr>
          <w:b/>
          <w:bCs/>
          <w:i/>
          <w:iCs/>
          <w:sz w:val="26"/>
          <w:szCs w:val="26"/>
        </w:rPr>
        <w:t>Контрольні запитання та завдання:</w:t>
      </w:r>
    </w:p>
    <w:p w:rsidR="00BE4C77" w:rsidRPr="00402F21" w:rsidRDefault="00BE4C77" w:rsidP="005A40DC">
      <w:pPr>
        <w:numPr>
          <w:ilvl w:val="0"/>
          <w:numId w:val="4"/>
        </w:numPr>
        <w:rPr>
          <w:sz w:val="26"/>
          <w:szCs w:val="26"/>
        </w:rPr>
      </w:pPr>
      <w:r w:rsidRPr="00402F21">
        <w:rPr>
          <w:sz w:val="26"/>
          <w:szCs w:val="26"/>
        </w:rPr>
        <w:t xml:space="preserve">Цитоплазматична спадковість. </w:t>
      </w:r>
    </w:p>
    <w:p w:rsidR="00BE4C77" w:rsidRPr="00402F21" w:rsidRDefault="00BE4C77" w:rsidP="005A40DC">
      <w:pPr>
        <w:numPr>
          <w:ilvl w:val="0"/>
          <w:numId w:val="4"/>
        </w:numPr>
        <w:rPr>
          <w:b/>
          <w:bCs/>
          <w:iCs/>
          <w:sz w:val="26"/>
          <w:szCs w:val="26"/>
        </w:rPr>
      </w:pPr>
      <w:r w:rsidRPr="00402F21">
        <w:rPr>
          <w:sz w:val="26"/>
          <w:szCs w:val="26"/>
        </w:rPr>
        <w:t xml:space="preserve">Основні критерії цитоплазматичної спадковості. </w:t>
      </w:r>
    </w:p>
    <w:p w:rsidR="00BE4C77" w:rsidRPr="00402F21" w:rsidRDefault="00BE4C77" w:rsidP="005A40DC">
      <w:pPr>
        <w:numPr>
          <w:ilvl w:val="0"/>
          <w:numId w:val="4"/>
        </w:numPr>
        <w:rPr>
          <w:b/>
          <w:bCs/>
          <w:iCs/>
          <w:sz w:val="26"/>
          <w:szCs w:val="26"/>
        </w:rPr>
      </w:pPr>
      <w:r w:rsidRPr="00402F21">
        <w:rPr>
          <w:sz w:val="26"/>
          <w:szCs w:val="26"/>
        </w:rPr>
        <w:t xml:space="preserve">Провідна роль ядра в явищах спадковості. </w:t>
      </w:r>
    </w:p>
    <w:p w:rsidR="002B2062" w:rsidRPr="00402F21" w:rsidRDefault="00BE4C77" w:rsidP="005A40DC">
      <w:pPr>
        <w:numPr>
          <w:ilvl w:val="0"/>
          <w:numId w:val="4"/>
        </w:numPr>
        <w:rPr>
          <w:b/>
          <w:bCs/>
          <w:iCs/>
          <w:sz w:val="26"/>
          <w:szCs w:val="26"/>
        </w:rPr>
      </w:pPr>
      <w:r w:rsidRPr="00402F21">
        <w:rPr>
          <w:sz w:val="26"/>
          <w:szCs w:val="26"/>
        </w:rPr>
        <w:t>Основні цитоплазматичні генетичні системи у рослин</w:t>
      </w:r>
    </w:p>
    <w:p w:rsidR="002B2062" w:rsidRPr="001F0302" w:rsidRDefault="002B2062" w:rsidP="007B1117">
      <w:pPr>
        <w:rPr>
          <w:b/>
          <w:bCs/>
          <w:sz w:val="26"/>
          <w:szCs w:val="26"/>
        </w:rPr>
      </w:pPr>
      <w:r w:rsidRPr="001F0302">
        <w:rPr>
          <w:b/>
          <w:bCs/>
          <w:i/>
          <w:iCs/>
          <w:sz w:val="26"/>
          <w:szCs w:val="26"/>
        </w:rPr>
        <w:t xml:space="preserve">Рекомендована література: </w:t>
      </w:r>
    </w:p>
    <w:p w:rsidR="002B2062" w:rsidRPr="001F0302" w:rsidRDefault="00BE4C77" w:rsidP="007B1117">
      <w:pPr>
        <w:pStyle w:val="23"/>
        <w:spacing w:after="0" w:line="240" w:lineRule="auto"/>
        <w:ind w:firstLine="567"/>
        <w:rPr>
          <w:sz w:val="26"/>
          <w:szCs w:val="26"/>
        </w:rPr>
      </w:pPr>
      <w:r w:rsidRPr="001F0302">
        <w:rPr>
          <w:b/>
          <w:iCs/>
          <w:sz w:val="26"/>
          <w:szCs w:val="26"/>
        </w:rPr>
        <w:t>[</w:t>
      </w:r>
      <w:r w:rsidRPr="001F0302">
        <w:rPr>
          <w:sz w:val="26"/>
          <w:szCs w:val="26"/>
        </w:rPr>
        <w:t>1-5</w:t>
      </w:r>
      <w:r w:rsidRPr="001F0302">
        <w:rPr>
          <w:b/>
          <w:iCs/>
          <w:sz w:val="26"/>
          <w:szCs w:val="26"/>
        </w:rPr>
        <w:t>]</w:t>
      </w:r>
    </w:p>
    <w:p w:rsidR="002B2062" w:rsidRPr="001F0302" w:rsidRDefault="002B2062" w:rsidP="007B1117">
      <w:pPr>
        <w:rPr>
          <w:b/>
          <w:bCs/>
          <w:smallCaps/>
          <w:sz w:val="26"/>
          <w:szCs w:val="26"/>
        </w:rPr>
      </w:pPr>
    </w:p>
    <w:p w:rsidR="002B2062" w:rsidRPr="001F0302" w:rsidRDefault="002B2062" w:rsidP="007B1117">
      <w:pPr>
        <w:rPr>
          <w:i/>
          <w:iCs/>
          <w:caps/>
          <w:sz w:val="26"/>
          <w:szCs w:val="26"/>
        </w:rPr>
      </w:pPr>
      <w:r w:rsidRPr="001F0302">
        <w:rPr>
          <w:b/>
          <w:bCs/>
          <w:smallCaps/>
          <w:sz w:val="26"/>
          <w:szCs w:val="26"/>
        </w:rPr>
        <w:t>Тема 2.</w:t>
      </w:r>
      <w:r w:rsidR="00BE4C77" w:rsidRPr="001F0302">
        <w:rPr>
          <w:b/>
          <w:bCs/>
          <w:smallCaps/>
          <w:sz w:val="26"/>
          <w:szCs w:val="26"/>
        </w:rPr>
        <w:t xml:space="preserve"> </w:t>
      </w:r>
      <w:r w:rsidR="00BE4C77" w:rsidRPr="001F0302">
        <w:rPr>
          <w:i/>
          <w:caps/>
          <w:sz w:val="26"/>
          <w:szCs w:val="26"/>
        </w:rPr>
        <w:t>Будова пластид.  Будова тилакоїдних мембран. Взаємоперетворення пластид. Поділ пластид, реплікація пластидної ДНК</w:t>
      </w:r>
      <w:r w:rsidRPr="001F0302">
        <w:rPr>
          <w:i/>
          <w:iCs/>
          <w:caps/>
          <w:sz w:val="26"/>
          <w:szCs w:val="26"/>
        </w:rPr>
        <w:t xml:space="preserve"> </w:t>
      </w:r>
      <w:r w:rsidRPr="001F0302">
        <w:rPr>
          <w:b/>
          <w:bCs/>
          <w:i/>
          <w:iCs/>
          <w:caps/>
          <w:sz w:val="26"/>
          <w:szCs w:val="26"/>
        </w:rPr>
        <w:t>(1</w:t>
      </w:r>
      <w:r w:rsidR="00291D5C">
        <w:rPr>
          <w:b/>
          <w:bCs/>
          <w:i/>
          <w:iCs/>
          <w:caps/>
          <w:sz w:val="26"/>
          <w:szCs w:val="26"/>
          <w:lang w:val="ru-RU"/>
        </w:rPr>
        <w:t>1</w:t>
      </w:r>
      <w:r w:rsidR="00E91AE6" w:rsidRPr="001F0302">
        <w:rPr>
          <w:b/>
          <w:bCs/>
          <w:i/>
          <w:iCs/>
          <w:caps/>
          <w:sz w:val="26"/>
          <w:szCs w:val="26"/>
        </w:rPr>
        <w:t xml:space="preserve"> </w:t>
      </w:r>
      <w:r w:rsidRPr="001F0302">
        <w:rPr>
          <w:b/>
          <w:bCs/>
          <w:i/>
          <w:iCs/>
          <w:sz w:val="26"/>
          <w:szCs w:val="26"/>
        </w:rPr>
        <w:t>год</w:t>
      </w:r>
      <w:r w:rsidRPr="001F0302">
        <w:rPr>
          <w:b/>
          <w:bCs/>
          <w:i/>
          <w:iCs/>
          <w:caps/>
          <w:sz w:val="26"/>
          <w:szCs w:val="26"/>
        </w:rPr>
        <w:t>)</w:t>
      </w:r>
    </w:p>
    <w:p w:rsidR="002B2062" w:rsidRPr="001F0302" w:rsidRDefault="002B2062" w:rsidP="007B1117">
      <w:pPr>
        <w:rPr>
          <w:b/>
          <w:bCs/>
          <w:sz w:val="26"/>
          <w:szCs w:val="26"/>
        </w:rPr>
      </w:pPr>
    </w:p>
    <w:p w:rsidR="002B2062" w:rsidRPr="001F0302" w:rsidRDefault="002B2062" w:rsidP="007B1117">
      <w:pPr>
        <w:rPr>
          <w:caps/>
          <w:sz w:val="26"/>
          <w:szCs w:val="26"/>
        </w:rPr>
      </w:pPr>
      <w:r w:rsidRPr="001F0302">
        <w:rPr>
          <w:b/>
          <w:bCs/>
          <w:sz w:val="26"/>
          <w:szCs w:val="26"/>
        </w:rPr>
        <w:t>Лекція 2</w:t>
      </w:r>
      <w:r w:rsidRPr="001F0302">
        <w:rPr>
          <w:b/>
          <w:bCs/>
          <w:i/>
          <w:iCs/>
          <w:sz w:val="26"/>
          <w:szCs w:val="26"/>
        </w:rPr>
        <w:t>.</w:t>
      </w:r>
      <w:r w:rsidR="00BE4C77" w:rsidRPr="001F0302">
        <w:rPr>
          <w:b/>
          <w:bCs/>
          <w:i/>
          <w:iCs/>
          <w:sz w:val="26"/>
          <w:szCs w:val="26"/>
        </w:rPr>
        <w:t xml:space="preserve"> </w:t>
      </w:r>
      <w:r w:rsidR="00BE4C77" w:rsidRPr="001F0302">
        <w:rPr>
          <w:i/>
          <w:caps/>
          <w:sz w:val="26"/>
          <w:szCs w:val="26"/>
        </w:rPr>
        <w:t>Основні класи пластид і їх взаємоперетворення. Будова пластид. Основні групи хлоропластних білків. Морфологія тилакоїдів. Основні білкові і пігментбілкові комплекси тилакоїдних мембран. Поділ пластид, реплікація пластидної ДНК</w:t>
      </w:r>
      <w:r w:rsidR="00BE4C77" w:rsidRPr="001F0302">
        <w:rPr>
          <w:i/>
          <w:sz w:val="26"/>
          <w:szCs w:val="26"/>
        </w:rPr>
        <w:t xml:space="preserve"> </w:t>
      </w:r>
      <w:r w:rsidRPr="001F0302">
        <w:rPr>
          <w:i/>
          <w:iCs/>
          <w:caps/>
          <w:sz w:val="26"/>
          <w:szCs w:val="26"/>
        </w:rPr>
        <w:t xml:space="preserve"> </w:t>
      </w:r>
      <w:r w:rsidRPr="001F0302">
        <w:rPr>
          <w:b/>
          <w:bCs/>
          <w:i/>
          <w:iCs/>
          <w:caps/>
          <w:sz w:val="26"/>
          <w:szCs w:val="26"/>
        </w:rPr>
        <w:t xml:space="preserve">(2 </w:t>
      </w:r>
      <w:r w:rsidRPr="001F0302">
        <w:rPr>
          <w:b/>
          <w:bCs/>
          <w:i/>
          <w:iCs/>
          <w:sz w:val="26"/>
          <w:szCs w:val="26"/>
        </w:rPr>
        <w:t>год</w:t>
      </w:r>
      <w:r w:rsidRPr="001F0302">
        <w:rPr>
          <w:b/>
          <w:bCs/>
          <w:i/>
          <w:iCs/>
          <w:caps/>
          <w:sz w:val="26"/>
          <w:szCs w:val="26"/>
        </w:rPr>
        <w:t>)</w:t>
      </w:r>
    </w:p>
    <w:p w:rsidR="002B2062" w:rsidRPr="001F0302" w:rsidRDefault="002B2062" w:rsidP="007B1117">
      <w:pPr>
        <w:pStyle w:val="23"/>
        <w:spacing w:after="0" w:line="240" w:lineRule="auto"/>
        <w:rPr>
          <w:b/>
          <w:bCs/>
          <w:i/>
          <w:iCs/>
          <w:sz w:val="26"/>
          <w:szCs w:val="26"/>
        </w:rPr>
      </w:pPr>
    </w:p>
    <w:p w:rsidR="002B2062" w:rsidRPr="001F0302" w:rsidRDefault="002B2062" w:rsidP="007B1117">
      <w:pPr>
        <w:pStyle w:val="23"/>
        <w:spacing w:after="0" w:line="240" w:lineRule="auto"/>
        <w:rPr>
          <w:b/>
          <w:bCs/>
          <w:sz w:val="26"/>
          <w:szCs w:val="26"/>
        </w:rPr>
      </w:pPr>
      <w:r w:rsidRPr="001F0302">
        <w:rPr>
          <w:b/>
          <w:bCs/>
          <w:i/>
          <w:iCs/>
          <w:sz w:val="26"/>
          <w:szCs w:val="26"/>
        </w:rPr>
        <w:t>Практичне заняття 2 (2 год)</w:t>
      </w:r>
    </w:p>
    <w:p w:rsidR="00BE4C77" w:rsidRPr="001F0302" w:rsidRDefault="00BE4C77" w:rsidP="005A40DC">
      <w:pPr>
        <w:pStyle w:val="23"/>
        <w:numPr>
          <w:ilvl w:val="0"/>
          <w:numId w:val="24"/>
        </w:numPr>
        <w:spacing w:after="0" w:line="240" w:lineRule="auto"/>
        <w:ind w:left="709" w:hanging="283"/>
        <w:rPr>
          <w:i/>
          <w:sz w:val="26"/>
          <w:szCs w:val="26"/>
        </w:rPr>
      </w:pPr>
      <w:r w:rsidRPr="001F0302">
        <w:rPr>
          <w:i/>
          <w:sz w:val="26"/>
          <w:szCs w:val="26"/>
        </w:rPr>
        <w:t>Знайомство з обладнанням лабораторії.</w:t>
      </w:r>
    </w:p>
    <w:p w:rsidR="00BE4C77" w:rsidRPr="001F0302" w:rsidRDefault="00BE4C77" w:rsidP="005A40DC">
      <w:pPr>
        <w:pStyle w:val="23"/>
        <w:numPr>
          <w:ilvl w:val="0"/>
          <w:numId w:val="24"/>
        </w:numPr>
        <w:spacing w:after="0" w:line="240" w:lineRule="auto"/>
        <w:ind w:left="709" w:hanging="283"/>
        <w:rPr>
          <w:i/>
          <w:sz w:val="26"/>
          <w:szCs w:val="26"/>
        </w:rPr>
      </w:pPr>
      <w:r w:rsidRPr="001F0302">
        <w:rPr>
          <w:i/>
          <w:sz w:val="26"/>
          <w:szCs w:val="26"/>
        </w:rPr>
        <w:t>Техніка безпеки на робочому місці.</w:t>
      </w:r>
    </w:p>
    <w:p w:rsidR="00BE4C77" w:rsidRPr="001F0302" w:rsidRDefault="00BE4C77" w:rsidP="005A40DC">
      <w:pPr>
        <w:pStyle w:val="23"/>
        <w:numPr>
          <w:ilvl w:val="0"/>
          <w:numId w:val="24"/>
        </w:numPr>
        <w:spacing w:after="0" w:line="240" w:lineRule="auto"/>
        <w:ind w:left="709" w:hanging="283"/>
        <w:rPr>
          <w:i/>
          <w:sz w:val="26"/>
          <w:szCs w:val="26"/>
        </w:rPr>
      </w:pPr>
      <w:r w:rsidRPr="001F0302">
        <w:rPr>
          <w:i/>
          <w:sz w:val="26"/>
          <w:szCs w:val="26"/>
        </w:rPr>
        <w:t>Приготування розчинів.</w:t>
      </w:r>
    </w:p>
    <w:p w:rsidR="00BE4C77" w:rsidRPr="001F0302" w:rsidRDefault="00BE4C77" w:rsidP="005A40DC">
      <w:pPr>
        <w:pStyle w:val="23"/>
        <w:numPr>
          <w:ilvl w:val="0"/>
          <w:numId w:val="24"/>
        </w:numPr>
        <w:spacing w:after="0" w:line="240" w:lineRule="auto"/>
        <w:ind w:left="709" w:hanging="283"/>
        <w:rPr>
          <w:i/>
          <w:sz w:val="26"/>
          <w:szCs w:val="26"/>
        </w:rPr>
      </w:pPr>
      <w:r w:rsidRPr="001F0302">
        <w:rPr>
          <w:i/>
          <w:sz w:val="26"/>
          <w:szCs w:val="26"/>
        </w:rPr>
        <w:t xml:space="preserve">Молекулярний аналіз </w:t>
      </w:r>
      <w:proofErr w:type="spellStart"/>
      <w:r w:rsidRPr="001F0302">
        <w:rPr>
          <w:i/>
          <w:sz w:val="26"/>
          <w:szCs w:val="26"/>
        </w:rPr>
        <w:t>пластомних</w:t>
      </w:r>
      <w:proofErr w:type="spellEnd"/>
      <w:r w:rsidRPr="001F0302">
        <w:rPr>
          <w:i/>
          <w:sz w:val="26"/>
          <w:szCs w:val="26"/>
        </w:rPr>
        <w:t xml:space="preserve"> мутацій (стійкість до антибіотиків та гербіцидів).</w:t>
      </w:r>
    </w:p>
    <w:p w:rsidR="002B2062" w:rsidRPr="001F0302" w:rsidRDefault="002B2062" w:rsidP="007B1117">
      <w:pPr>
        <w:pStyle w:val="23"/>
        <w:spacing w:after="0" w:line="240" w:lineRule="auto"/>
        <w:rPr>
          <w:b/>
          <w:bCs/>
          <w:i/>
          <w:iCs/>
          <w:sz w:val="26"/>
          <w:szCs w:val="26"/>
        </w:rPr>
      </w:pPr>
    </w:p>
    <w:p w:rsidR="002B2062" w:rsidRPr="001F0302" w:rsidRDefault="002B2062" w:rsidP="007B1117">
      <w:pPr>
        <w:pStyle w:val="23"/>
        <w:spacing w:after="0" w:line="240" w:lineRule="auto"/>
        <w:rPr>
          <w:b/>
          <w:bCs/>
          <w:i/>
          <w:iCs/>
          <w:sz w:val="26"/>
          <w:szCs w:val="26"/>
        </w:rPr>
      </w:pPr>
      <w:r w:rsidRPr="001F0302">
        <w:rPr>
          <w:b/>
          <w:bCs/>
          <w:i/>
          <w:iCs/>
          <w:sz w:val="26"/>
          <w:szCs w:val="26"/>
        </w:rPr>
        <w:t>Зав</w:t>
      </w:r>
      <w:r w:rsidR="00C67F3E" w:rsidRPr="001F0302">
        <w:rPr>
          <w:b/>
          <w:bCs/>
          <w:i/>
          <w:iCs/>
          <w:sz w:val="26"/>
          <w:szCs w:val="26"/>
        </w:rPr>
        <w:t>дання для самостійної роботи  (</w:t>
      </w:r>
      <w:r w:rsidR="00291D5C">
        <w:rPr>
          <w:b/>
          <w:bCs/>
          <w:i/>
          <w:iCs/>
          <w:sz w:val="26"/>
          <w:szCs w:val="26"/>
          <w:lang w:val="ru-RU"/>
        </w:rPr>
        <w:t>7</w:t>
      </w:r>
      <w:r w:rsidRPr="001F0302">
        <w:rPr>
          <w:b/>
          <w:bCs/>
          <w:i/>
          <w:iCs/>
          <w:sz w:val="26"/>
          <w:szCs w:val="26"/>
        </w:rPr>
        <w:t xml:space="preserve"> год)</w:t>
      </w:r>
    </w:p>
    <w:p w:rsidR="00DB4102" w:rsidRPr="001F0302" w:rsidRDefault="00DB4102" w:rsidP="005A40DC">
      <w:pPr>
        <w:tabs>
          <w:tab w:val="left" w:pos="540"/>
        </w:tabs>
        <w:spacing w:before="80"/>
        <w:ind w:left="567"/>
        <w:rPr>
          <w:sz w:val="26"/>
          <w:szCs w:val="26"/>
        </w:rPr>
      </w:pPr>
      <w:r w:rsidRPr="001F0302">
        <w:rPr>
          <w:i/>
          <w:sz w:val="26"/>
          <w:szCs w:val="26"/>
        </w:rPr>
        <w:lastRenderedPageBreak/>
        <w:t>Р</w:t>
      </w:r>
      <w:r w:rsidR="00897FB5" w:rsidRPr="001F0302">
        <w:rPr>
          <w:i/>
          <w:sz w:val="26"/>
          <w:szCs w:val="26"/>
        </w:rPr>
        <w:t>обота з літературою</w:t>
      </w:r>
      <w:r w:rsidRPr="001F0302">
        <w:rPr>
          <w:i/>
          <w:sz w:val="26"/>
          <w:szCs w:val="26"/>
        </w:rPr>
        <w:t xml:space="preserve"> </w:t>
      </w:r>
      <w:r w:rsidRPr="001F0302">
        <w:rPr>
          <w:i/>
          <w:sz w:val="26"/>
          <w:szCs w:val="26"/>
          <w:lang w:val="ru-RU"/>
        </w:rPr>
        <w:t xml:space="preserve">[1, 5-7, </w:t>
      </w:r>
      <w:r w:rsidR="005A34CD" w:rsidRPr="001F0302">
        <w:rPr>
          <w:i/>
          <w:sz w:val="26"/>
          <w:szCs w:val="26"/>
          <w:lang w:val="ru-RU"/>
        </w:rPr>
        <w:t>9-13</w:t>
      </w:r>
      <w:r w:rsidRPr="001F0302">
        <w:rPr>
          <w:i/>
          <w:sz w:val="26"/>
          <w:szCs w:val="26"/>
          <w:lang w:val="ru-RU"/>
        </w:rPr>
        <w:t>]</w:t>
      </w:r>
      <w:r w:rsidR="00897FB5" w:rsidRPr="001F0302">
        <w:rPr>
          <w:i/>
          <w:sz w:val="26"/>
          <w:szCs w:val="26"/>
        </w:rPr>
        <w:t>.</w:t>
      </w:r>
      <w:r w:rsidRPr="001F0302">
        <w:rPr>
          <w:i/>
          <w:sz w:val="26"/>
          <w:szCs w:val="26"/>
        </w:rPr>
        <w:t xml:space="preserve"> Утворення пластид в рослинах</w:t>
      </w:r>
      <w:r w:rsidRPr="001F0302">
        <w:rPr>
          <w:sz w:val="26"/>
          <w:szCs w:val="26"/>
        </w:rPr>
        <w:t xml:space="preserve">. </w:t>
      </w:r>
    </w:p>
    <w:p w:rsidR="002B2062" w:rsidRPr="001F0302" w:rsidRDefault="002B2062" w:rsidP="007B1117">
      <w:pPr>
        <w:rPr>
          <w:b/>
          <w:bCs/>
          <w:i/>
          <w:iCs/>
          <w:sz w:val="26"/>
          <w:szCs w:val="26"/>
        </w:rPr>
      </w:pPr>
    </w:p>
    <w:p w:rsidR="002B2062" w:rsidRPr="001F0302" w:rsidRDefault="002B2062" w:rsidP="007B1117">
      <w:pPr>
        <w:rPr>
          <w:sz w:val="26"/>
          <w:szCs w:val="26"/>
        </w:rPr>
      </w:pPr>
      <w:r w:rsidRPr="001F0302">
        <w:rPr>
          <w:b/>
          <w:bCs/>
          <w:i/>
          <w:iCs/>
          <w:sz w:val="26"/>
          <w:szCs w:val="26"/>
        </w:rPr>
        <w:t>Контрольні запитання та завдання:</w:t>
      </w:r>
    </w:p>
    <w:p w:rsidR="00582473" w:rsidRPr="00436F55" w:rsidRDefault="00582473" w:rsidP="00582473">
      <w:pPr>
        <w:numPr>
          <w:ilvl w:val="0"/>
          <w:numId w:val="6"/>
        </w:numPr>
        <w:rPr>
          <w:sz w:val="26"/>
          <w:szCs w:val="26"/>
        </w:rPr>
      </w:pPr>
      <w:r w:rsidRPr="00436F55">
        <w:rPr>
          <w:sz w:val="26"/>
          <w:szCs w:val="26"/>
        </w:rPr>
        <w:t xml:space="preserve">Основні класи пластид і їх взаємоперетворення. </w:t>
      </w:r>
    </w:p>
    <w:p w:rsidR="00582473" w:rsidRPr="00436F55" w:rsidRDefault="00582473" w:rsidP="00582473">
      <w:pPr>
        <w:numPr>
          <w:ilvl w:val="0"/>
          <w:numId w:val="6"/>
        </w:numPr>
        <w:rPr>
          <w:iCs/>
          <w:caps/>
          <w:sz w:val="26"/>
          <w:szCs w:val="26"/>
        </w:rPr>
      </w:pPr>
      <w:r w:rsidRPr="00436F55">
        <w:rPr>
          <w:sz w:val="26"/>
          <w:szCs w:val="26"/>
        </w:rPr>
        <w:t xml:space="preserve">Будова пластид. </w:t>
      </w:r>
    </w:p>
    <w:p w:rsidR="00582473" w:rsidRPr="00436F55" w:rsidRDefault="00582473" w:rsidP="00582473">
      <w:pPr>
        <w:numPr>
          <w:ilvl w:val="0"/>
          <w:numId w:val="6"/>
        </w:numPr>
        <w:rPr>
          <w:iCs/>
          <w:caps/>
          <w:sz w:val="26"/>
          <w:szCs w:val="26"/>
        </w:rPr>
      </w:pPr>
      <w:r w:rsidRPr="00436F55">
        <w:rPr>
          <w:sz w:val="26"/>
          <w:szCs w:val="26"/>
        </w:rPr>
        <w:t xml:space="preserve">Основні групи </w:t>
      </w:r>
      <w:proofErr w:type="spellStart"/>
      <w:r w:rsidRPr="00436F55">
        <w:rPr>
          <w:sz w:val="26"/>
          <w:szCs w:val="26"/>
        </w:rPr>
        <w:t>хлоропластних</w:t>
      </w:r>
      <w:proofErr w:type="spellEnd"/>
      <w:r w:rsidRPr="00436F55">
        <w:rPr>
          <w:sz w:val="26"/>
          <w:szCs w:val="26"/>
        </w:rPr>
        <w:t xml:space="preserve"> білків. </w:t>
      </w:r>
    </w:p>
    <w:p w:rsidR="00582473" w:rsidRPr="00436F55" w:rsidRDefault="00582473" w:rsidP="00582473">
      <w:pPr>
        <w:numPr>
          <w:ilvl w:val="0"/>
          <w:numId w:val="6"/>
        </w:numPr>
        <w:rPr>
          <w:iCs/>
          <w:caps/>
          <w:sz w:val="26"/>
          <w:szCs w:val="26"/>
        </w:rPr>
      </w:pPr>
      <w:r w:rsidRPr="00436F55">
        <w:rPr>
          <w:sz w:val="26"/>
          <w:szCs w:val="26"/>
        </w:rPr>
        <w:t xml:space="preserve">Морфологія </w:t>
      </w:r>
      <w:proofErr w:type="spellStart"/>
      <w:r w:rsidRPr="00436F55">
        <w:rPr>
          <w:sz w:val="26"/>
          <w:szCs w:val="26"/>
        </w:rPr>
        <w:t>тилакоїдів</w:t>
      </w:r>
      <w:proofErr w:type="spellEnd"/>
      <w:r w:rsidRPr="00436F55">
        <w:rPr>
          <w:sz w:val="26"/>
          <w:szCs w:val="26"/>
        </w:rPr>
        <w:t xml:space="preserve">. </w:t>
      </w:r>
    </w:p>
    <w:p w:rsidR="00582473" w:rsidRPr="00436F55" w:rsidRDefault="00582473" w:rsidP="00582473">
      <w:pPr>
        <w:numPr>
          <w:ilvl w:val="0"/>
          <w:numId w:val="6"/>
        </w:numPr>
        <w:rPr>
          <w:iCs/>
          <w:caps/>
          <w:sz w:val="26"/>
          <w:szCs w:val="26"/>
        </w:rPr>
      </w:pPr>
      <w:r w:rsidRPr="00436F55">
        <w:rPr>
          <w:sz w:val="26"/>
          <w:szCs w:val="26"/>
        </w:rPr>
        <w:t xml:space="preserve">Основні білкові і </w:t>
      </w:r>
      <w:proofErr w:type="spellStart"/>
      <w:r w:rsidRPr="00436F55">
        <w:rPr>
          <w:sz w:val="26"/>
          <w:szCs w:val="26"/>
        </w:rPr>
        <w:t>пігментбілкові</w:t>
      </w:r>
      <w:proofErr w:type="spellEnd"/>
      <w:r w:rsidRPr="00436F55">
        <w:rPr>
          <w:sz w:val="26"/>
          <w:szCs w:val="26"/>
        </w:rPr>
        <w:t xml:space="preserve"> комплекси </w:t>
      </w:r>
      <w:proofErr w:type="spellStart"/>
      <w:r w:rsidRPr="00436F55">
        <w:rPr>
          <w:sz w:val="26"/>
          <w:szCs w:val="26"/>
        </w:rPr>
        <w:t>тилакоїдних</w:t>
      </w:r>
      <w:proofErr w:type="spellEnd"/>
      <w:r w:rsidRPr="00436F55">
        <w:rPr>
          <w:sz w:val="26"/>
          <w:szCs w:val="26"/>
        </w:rPr>
        <w:t xml:space="preserve"> мембран. </w:t>
      </w:r>
    </w:p>
    <w:p w:rsidR="002B2062" w:rsidRPr="00436F55" w:rsidRDefault="00582473" w:rsidP="00582473">
      <w:pPr>
        <w:numPr>
          <w:ilvl w:val="0"/>
          <w:numId w:val="6"/>
        </w:numPr>
        <w:rPr>
          <w:iCs/>
          <w:caps/>
          <w:sz w:val="26"/>
          <w:szCs w:val="26"/>
        </w:rPr>
      </w:pPr>
      <w:r w:rsidRPr="00436F55">
        <w:rPr>
          <w:sz w:val="26"/>
          <w:szCs w:val="26"/>
        </w:rPr>
        <w:t xml:space="preserve">Поділ пластид, реплікація </w:t>
      </w:r>
      <w:proofErr w:type="spellStart"/>
      <w:r w:rsidRPr="00436F55">
        <w:rPr>
          <w:sz w:val="26"/>
          <w:szCs w:val="26"/>
        </w:rPr>
        <w:t>пластидної</w:t>
      </w:r>
      <w:proofErr w:type="spellEnd"/>
      <w:r w:rsidRPr="00436F55">
        <w:rPr>
          <w:sz w:val="26"/>
          <w:szCs w:val="26"/>
        </w:rPr>
        <w:t xml:space="preserve"> ДНК </w:t>
      </w:r>
      <w:r w:rsidRPr="00436F55">
        <w:rPr>
          <w:iCs/>
          <w:caps/>
          <w:sz w:val="26"/>
          <w:szCs w:val="26"/>
        </w:rPr>
        <w:t xml:space="preserve"> </w:t>
      </w:r>
    </w:p>
    <w:p w:rsidR="00582473" w:rsidRPr="001F0302" w:rsidRDefault="00582473" w:rsidP="007B1117">
      <w:pPr>
        <w:ind w:left="360"/>
        <w:rPr>
          <w:b/>
          <w:bCs/>
          <w:iCs/>
          <w:sz w:val="26"/>
          <w:szCs w:val="26"/>
        </w:rPr>
      </w:pPr>
    </w:p>
    <w:p w:rsidR="002B2062" w:rsidRPr="001F0302" w:rsidRDefault="002B2062" w:rsidP="007B1117">
      <w:pPr>
        <w:ind w:left="360"/>
        <w:rPr>
          <w:b/>
          <w:bCs/>
          <w:i/>
          <w:iCs/>
          <w:sz w:val="26"/>
          <w:szCs w:val="26"/>
        </w:rPr>
      </w:pPr>
      <w:r w:rsidRPr="001F0302">
        <w:rPr>
          <w:b/>
          <w:bCs/>
          <w:i/>
          <w:iCs/>
          <w:sz w:val="26"/>
          <w:szCs w:val="26"/>
        </w:rPr>
        <w:t xml:space="preserve">Рекомендована література: </w:t>
      </w:r>
    </w:p>
    <w:p w:rsidR="002B2062" w:rsidRPr="001F0302" w:rsidRDefault="002B2062" w:rsidP="007B1117">
      <w:pPr>
        <w:pStyle w:val="23"/>
        <w:spacing w:after="0" w:line="240" w:lineRule="auto"/>
        <w:rPr>
          <w:sz w:val="26"/>
          <w:szCs w:val="26"/>
        </w:rPr>
      </w:pPr>
      <w:r w:rsidRPr="001F0302">
        <w:rPr>
          <w:sz w:val="26"/>
          <w:szCs w:val="26"/>
        </w:rPr>
        <w:t xml:space="preserve">         [</w:t>
      </w:r>
      <w:r w:rsidR="00565687" w:rsidRPr="001F0302">
        <w:rPr>
          <w:sz w:val="26"/>
          <w:szCs w:val="26"/>
        </w:rPr>
        <w:t>1, 5-7, 9-13</w:t>
      </w:r>
      <w:r w:rsidRPr="001F0302">
        <w:rPr>
          <w:sz w:val="26"/>
          <w:szCs w:val="26"/>
        </w:rPr>
        <w:t>]</w:t>
      </w:r>
    </w:p>
    <w:p w:rsidR="002B2062" w:rsidRPr="001F0302" w:rsidRDefault="002B2062" w:rsidP="007B1117">
      <w:pPr>
        <w:ind w:left="459"/>
        <w:rPr>
          <w:sz w:val="26"/>
          <w:szCs w:val="26"/>
        </w:rPr>
      </w:pPr>
    </w:p>
    <w:p w:rsidR="00867F67" w:rsidRPr="001F0302" w:rsidRDefault="002B2062" w:rsidP="007B1117">
      <w:pPr>
        <w:rPr>
          <w:i/>
          <w:caps/>
          <w:sz w:val="26"/>
          <w:szCs w:val="26"/>
        </w:rPr>
      </w:pPr>
      <w:r w:rsidRPr="001F0302">
        <w:rPr>
          <w:b/>
          <w:bCs/>
          <w:smallCaps/>
          <w:sz w:val="26"/>
          <w:szCs w:val="26"/>
        </w:rPr>
        <w:t xml:space="preserve">Тема 3. </w:t>
      </w:r>
      <w:r w:rsidR="006C71B1" w:rsidRPr="001F0302">
        <w:rPr>
          <w:i/>
          <w:caps/>
          <w:sz w:val="26"/>
          <w:szCs w:val="26"/>
        </w:rPr>
        <w:t>Організація пластому. Первинна структура пластидної ДНК(фізична карта хромосом пластид)</w:t>
      </w:r>
      <w:r w:rsidR="00C67F3E" w:rsidRPr="001F0302">
        <w:rPr>
          <w:i/>
          <w:caps/>
          <w:sz w:val="26"/>
          <w:szCs w:val="26"/>
        </w:rPr>
        <w:t xml:space="preserve"> </w:t>
      </w:r>
      <w:r w:rsidR="00C67F3E" w:rsidRPr="001F0302">
        <w:rPr>
          <w:b/>
          <w:bCs/>
          <w:i/>
          <w:iCs/>
          <w:caps/>
          <w:sz w:val="26"/>
          <w:szCs w:val="26"/>
        </w:rPr>
        <w:t xml:space="preserve">(12 </w:t>
      </w:r>
      <w:r w:rsidR="00C67F3E" w:rsidRPr="001F0302">
        <w:rPr>
          <w:b/>
          <w:bCs/>
          <w:i/>
          <w:iCs/>
          <w:sz w:val="26"/>
          <w:szCs w:val="26"/>
        </w:rPr>
        <w:t>год</w:t>
      </w:r>
      <w:r w:rsidR="00C67F3E" w:rsidRPr="001F0302">
        <w:rPr>
          <w:b/>
          <w:bCs/>
          <w:i/>
          <w:iCs/>
          <w:caps/>
          <w:sz w:val="26"/>
          <w:szCs w:val="26"/>
        </w:rPr>
        <w:t>)</w:t>
      </w:r>
      <w:r w:rsidR="006C71B1" w:rsidRPr="001F0302">
        <w:rPr>
          <w:i/>
          <w:caps/>
          <w:sz w:val="26"/>
          <w:szCs w:val="26"/>
        </w:rPr>
        <w:t xml:space="preserve">. </w:t>
      </w:r>
    </w:p>
    <w:p w:rsidR="00867F67" w:rsidRPr="001F0302" w:rsidRDefault="00867F67" w:rsidP="007B1117">
      <w:pPr>
        <w:rPr>
          <w:i/>
          <w:caps/>
          <w:sz w:val="26"/>
          <w:szCs w:val="26"/>
        </w:rPr>
      </w:pPr>
    </w:p>
    <w:p w:rsidR="002B2062" w:rsidRPr="001F0302" w:rsidRDefault="002B2062" w:rsidP="006C71B1">
      <w:pPr>
        <w:pStyle w:val="23"/>
        <w:spacing w:line="240" w:lineRule="auto"/>
        <w:rPr>
          <w:i/>
          <w:sz w:val="26"/>
          <w:szCs w:val="26"/>
        </w:rPr>
      </w:pPr>
      <w:r w:rsidRPr="001F0302">
        <w:rPr>
          <w:b/>
          <w:bCs/>
          <w:sz w:val="26"/>
          <w:szCs w:val="26"/>
        </w:rPr>
        <w:t>Лекція 3</w:t>
      </w:r>
      <w:r w:rsidRPr="001F0302">
        <w:rPr>
          <w:b/>
          <w:bCs/>
          <w:iCs/>
          <w:sz w:val="26"/>
          <w:szCs w:val="26"/>
        </w:rPr>
        <w:t>.</w:t>
      </w:r>
      <w:r w:rsidR="006C71B1" w:rsidRPr="001F0302">
        <w:rPr>
          <w:sz w:val="26"/>
          <w:szCs w:val="26"/>
        </w:rPr>
        <w:t xml:space="preserve"> </w:t>
      </w:r>
      <w:r w:rsidR="006C71B1" w:rsidRPr="001F0302">
        <w:rPr>
          <w:i/>
          <w:caps/>
          <w:sz w:val="26"/>
          <w:szCs w:val="26"/>
        </w:rPr>
        <w:t>Фізична організація хлоропластної ДНК. Гени, які розміщені на хлоропластній ДНК. Номенклатура генів, що беруть участь в біосинтезі пластид. Реплікація хлоропластної ДНК. Рекомбінація хлоропластної ДНК у вищих рослин. Спадкування пластому у вищих рослин</w:t>
      </w:r>
      <w:r w:rsidR="00C67F3E" w:rsidRPr="001F0302">
        <w:rPr>
          <w:i/>
          <w:caps/>
          <w:sz w:val="26"/>
          <w:szCs w:val="26"/>
        </w:rPr>
        <w:t xml:space="preserve"> </w:t>
      </w:r>
      <w:r w:rsidR="00C67F3E" w:rsidRPr="001F0302">
        <w:rPr>
          <w:b/>
          <w:bCs/>
          <w:i/>
          <w:iCs/>
          <w:caps/>
          <w:sz w:val="26"/>
          <w:szCs w:val="26"/>
        </w:rPr>
        <w:t xml:space="preserve">(2 </w:t>
      </w:r>
      <w:r w:rsidR="00C67F3E" w:rsidRPr="001F0302">
        <w:rPr>
          <w:b/>
          <w:bCs/>
          <w:i/>
          <w:iCs/>
          <w:sz w:val="26"/>
          <w:szCs w:val="26"/>
        </w:rPr>
        <w:t>год</w:t>
      </w:r>
      <w:r w:rsidR="00C67F3E" w:rsidRPr="001F0302">
        <w:rPr>
          <w:b/>
          <w:bCs/>
          <w:i/>
          <w:iCs/>
          <w:caps/>
          <w:sz w:val="26"/>
          <w:szCs w:val="26"/>
        </w:rPr>
        <w:t>)</w:t>
      </w:r>
      <w:r w:rsidR="006C71B1" w:rsidRPr="001F0302">
        <w:rPr>
          <w:i/>
          <w:caps/>
          <w:sz w:val="26"/>
          <w:szCs w:val="26"/>
        </w:rPr>
        <w:t xml:space="preserve">. </w:t>
      </w:r>
    </w:p>
    <w:p w:rsidR="002B2062" w:rsidRPr="001F0302" w:rsidRDefault="002B2062" w:rsidP="007B1117">
      <w:pPr>
        <w:pStyle w:val="23"/>
        <w:spacing w:after="0" w:line="240" w:lineRule="auto"/>
        <w:rPr>
          <w:b/>
          <w:bCs/>
          <w:i/>
          <w:iCs/>
          <w:sz w:val="26"/>
          <w:szCs w:val="26"/>
        </w:rPr>
      </w:pPr>
    </w:p>
    <w:p w:rsidR="002B2062" w:rsidRPr="001F0302" w:rsidRDefault="002B2062" w:rsidP="007B1117">
      <w:pPr>
        <w:pStyle w:val="23"/>
        <w:spacing w:after="0" w:line="240" w:lineRule="auto"/>
        <w:rPr>
          <w:b/>
          <w:bCs/>
          <w:sz w:val="26"/>
          <w:szCs w:val="26"/>
        </w:rPr>
      </w:pPr>
      <w:r w:rsidRPr="001F0302">
        <w:rPr>
          <w:b/>
          <w:bCs/>
          <w:i/>
          <w:iCs/>
          <w:sz w:val="26"/>
          <w:szCs w:val="26"/>
        </w:rPr>
        <w:t>Практичне заняття 3 (2 год)</w:t>
      </w:r>
    </w:p>
    <w:p w:rsidR="006C71B1" w:rsidRPr="001F0302" w:rsidRDefault="006C71B1" w:rsidP="006C71B1">
      <w:pPr>
        <w:pStyle w:val="23"/>
        <w:numPr>
          <w:ilvl w:val="0"/>
          <w:numId w:val="7"/>
        </w:numPr>
        <w:spacing w:after="0" w:line="240" w:lineRule="auto"/>
        <w:rPr>
          <w:i/>
          <w:sz w:val="26"/>
          <w:szCs w:val="26"/>
        </w:rPr>
      </w:pPr>
      <w:r w:rsidRPr="001F0302">
        <w:rPr>
          <w:i/>
          <w:sz w:val="26"/>
          <w:szCs w:val="26"/>
        </w:rPr>
        <w:t>Техніка безпеки на робочому місці.</w:t>
      </w:r>
    </w:p>
    <w:p w:rsidR="006C71B1" w:rsidRPr="001F0302" w:rsidRDefault="006C71B1" w:rsidP="006C71B1">
      <w:pPr>
        <w:pStyle w:val="23"/>
        <w:numPr>
          <w:ilvl w:val="0"/>
          <w:numId w:val="7"/>
        </w:numPr>
        <w:spacing w:after="0" w:line="240" w:lineRule="auto"/>
        <w:rPr>
          <w:i/>
          <w:sz w:val="26"/>
          <w:szCs w:val="26"/>
        </w:rPr>
      </w:pPr>
      <w:r w:rsidRPr="001F0302">
        <w:rPr>
          <w:i/>
          <w:sz w:val="26"/>
          <w:szCs w:val="26"/>
        </w:rPr>
        <w:t>Приготування розчинів для генетичного аналізу.</w:t>
      </w:r>
    </w:p>
    <w:p w:rsidR="006C71B1" w:rsidRPr="001F0302" w:rsidRDefault="006C71B1" w:rsidP="006C71B1">
      <w:pPr>
        <w:pStyle w:val="23"/>
        <w:numPr>
          <w:ilvl w:val="0"/>
          <w:numId w:val="7"/>
        </w:numPr>
        <w:spacing w:after="0" w:line="240" w:lineRule="auto"/>
        <w:rPr>
          <w:i/>
          <w:sz w:val="26"/>
          <w:szCs w:val="26"/>
        </w:rPr>
      </w:pPr>
      <w:r w:rsidRPr="001F0302">
        <w:rPr>
          <w:i/>
          <w:sz w:val="26"/>
          <w:szCs w:val="26"/>
        </w:rPr>
        <w:t xml:space="preserve">Генетичний аналіз </w:t>
      </w:r>
      <w:proofErr w:type="spellStart"/>
      <w:r w:rsidRPr="001F0302">
        <w:rPr>
          <w:i/>
          <w:sz w:val="26"/>
          <w:szCs w:val="26"/>
        </w:rPr>
        <w:t>пластому</w:t>
      </w:r>
      <w:proofErr w:type="spellEnd"/>
      <w:r w:rsidRPr="001F0302">
        <w:rPr>
          <w:i/>
          <w:sz w:val="26"/>
          <w:szCs w:val="26"/>
        </w:rPr>
        <w:t>.</w:t>
      </w:r>
    </w:p>
    <w:p w:rsidR="002B2062" w:rsidRPr="001F0302" w:rsidRDefault="002B2062" w:rsidP="007B1117">
      <w:pPr>
        <w:pStyle w:val="23"/>
        <w:spacing w:after="0" w:line="240" w:lineRule="auto"/>
        <w:rPr>
          <w:b/>
          <w:bCs/>
          <w:i/>
          <w:iCs/>
          <w:sz w:val="26"/>
          <w:szCs w:val="26"/>
        </w:rPr>
      </w:pPr>
    </w:p>
    <w:p w:rsidR="002B2062" w:rsidRPr="001F0302" w:rsidRDefault="002B2062" w:rsidP="007B1117">
      <w:pPr>
        <w:pStyle w:val="23"/>
        <w:spacing w:after="0" w:line="240" w:lineRule="auto"/>
        <w:rPr>
          <w:b/>
          <w:bCs/>
          <w:i/>
          <w:iCs/>
          <w:sz w:val="26"/>
          <w:szCs w:val="26"/>
        </w:rPr>
      </w:pPr>
      <w:r w:rsidRPr="001F0302">
        <w:rPr>
          <w:b/>
          <w:bCs/>
          <w:i/>
          <w:iCs/>
          <w:sz w:val="26"/>
          <w:szCs w:val="26"/>
        </w:rPr>
        <w:t>Завдання для самостійної роботи (8 год)</w:t>
      </w:r>
    </w:p>
    <w:p w:rsidR="006C71B1" w:rsidRPr="001F0302" w:rsidRDefault="005F4000" w:rsidP="006C71B1">
      <w:pPr>
        <w:tabs>
          <w:tab w:val="left" w:pos="540"/>
        </w:tabs>
        <w:spacing w:before="80"/>
        <w:ind w:left="120"/>
        <w:rPr>
          <w:b/>
          <w:i/>
          <w:color w:val="FF0000"/>
          <w:sz w:val="26"/>
          <w:szCs w:val="26"/>
          <w:lang w:val="ru-RU"/>
        </w:rPr>
      </w:pPr>
      <w:r w:rsidRPr="001F0302">
        <w:rPr>
          <w:i/>
          <w:sz w:val="26"/>
          <w:szCs w:val="26"/>
        </w:rPr>
        <w:t>Трансляційний апарат пластид та його роль у розвитку рослин</w:t>
      </w:r>
      <w:r w:rsidR="00166C81" w:rsidRPr="001F0302">
        <w:rPr>
          <w:i/>
          <w:sz w:val="26"/>
          <w:szCs w:val="26"/>
        </w:rPr>
        <w:t>.</w:t>
      </w:r>
    </w:p>
    <w:p w:rsidR="002B2062" w:rsidRPr="001F0302" w:rsidRDefault="002B2062" w:rsidP="00890DBA">
      <w:pPr>
        <w:rPr>
          <w:b/>
          <w:bCs/>
          <w:i/>
          <w:iCs/>
          <w:sz w:val="26"/>
          <w:szCs w:val="26"/>
        </w:rPr>
      </w:pPr>
    </w:p>
    <w:p w:rsidR="002B2062" w:rsidRPr="001F0302" w:rsidRDefault="002B2062" w:rsidP="007B1117">
      <w:pPr>
        <w:rPr>
          <w:i/>
          <w:sz w:val="26"/>
          <w:szCs w:val="26"/>
        </w:rPr>
      </w:pPr>
      <w:r w:rsidRPr="001F0302">
        <w:rPr>
          <w:b/>
          <w:bCs/>
          <w:i/>
          <w:iCs/>
          <w:sz w:val="26"/>
          <w:szCs w:val="26"/>
        </w:rPr>
        <w:t xml:space="preserve">Контрольні запитання та завдання </w:t>
      </w:r>
    </w:p>
    <w:p w:rsidR="006C71B1" w:rsidRPr="00436F55" w:rsidRDefault="006C71B1" w:rsidP="000A3358">
      <w:pPr>
        <w:ind w:left="567"/>
        <w:rPr>
          <w:sz w:val="26"/>
          <w:szCs w:val="26"/>
        </w:rPr>
      </w:pPr>
      <w:r w:rsidRPr="00436F55">
        <w:rPr>
          <w:sz w:val="26"/>
          <w:szCs w:val="26"/>
        </w:rPr>
        <w:t>1.</w:t>
      </w:r>
      <w:r w:rsidRPr="001F0302">
        <w:rPr>
          <w:i/>
          <w:sz w:val="26"/>
          <w:szCs w:val="26"/>
        </w:rPr>
        <w:t xml:space="preserve"> </w:t>
      </w:r>
      <w:r w:rsidRPr="00436F55">
        <w:rPr>
          <w:sz w:val="26"/>
          <w:szCs w:val="26"/>
        </w:rPr>
        <w:t xml:space="preserve">Фізична організація </w:t>
      </w:r>
      <w:proofErr w:type="spellStart"/>
      <w:r w:rsidRPr="00436F55">
        <w:rPr>
          <w:sz w:val="26"/>
          <w:szCs w:val="26"/>
        </w:rPr>
        <w:t>хлоропластної</w:t>
      </w:r>
      <w:proofErr w:type="spellEnd"/>
      <w:r w:rsidRPr="00436F55">
        <w:rPr>
          <w:sz w:val="26"/>
          <w:szCs w:val="26"/>
        </w:rPr>
        <w:t xml:space="preserve"> ДНК.</w:t>
      </w:r>
    </w:p>
    <w:p w:rsidR="006C71B1" w:rsidRPr="00436F55" w:rsidRDefault="006C71B1" w:rsidP="000A3358">
      <w:pPr>
        <w:ind w:left="567"/>
        <w:rPr>
          <w:sz w:val="26"/>
          <w:szCs w:val="26"/>
        </w:rPr>
      </w:pPr>
      <w:r w:rsidRPr="00436F55">
        <w:rPr>
          <w:sz w:val="26"/>
          <w:szCs w:val="26"/>
        </w:rPr>
        <w:t xml:space="preserve">2. Гени, які розміщені на </w:t>
      </w:r>
      <w:proofErr w:type="spellStart"/>
      <w:r w:rsidRPr="00436F55">
        <w:rPr>
          <w:sz w:val="26"/>
          <w:szCs w:val="26"/>
        </w:rPr>
        <w:t>хлоропластній</w:t>
      </w:r>
      <w:proofErr w:type="spellEnd"/>
      <w:r w:rsidRPr="00436F55">
        <w:rPr>
          <w:sz w:val="26"/>
          <w:szCs w:val="26"/>
        </w:rPr>
        <w:t xml:space="preserve"> ДНК. Номенклатура генів, що беруть участь в біосинтезі пластид. </w:t>
      </w:r>
    </w:p>
    <w:p w:rsidR="006C71B1" w:rsidRPr="00436F55" w:rsidRDefault="006C71B1" w:rsidP="000A3358">
      <w:pPr>
        <w:ind w:left="567"/>
        <w:rPr>
          <w:sz w:val="26"/>
          <w:szCs w:val="26"/>
        </w:rPr>
      </w:pPr>
      <w:r w:rsidRPr="00436F55">
        <w:rPr>
          <w:sz w:val="26"/>
          <w:szCs w:val="26"/>
        </w:rPr>
        <w:t xml:space="preserve">3. Реплікація </w:t>
      </w:r>
      <w:proofErr w:type="spellStart"/>
      <w:r w:rsidRPr="00436F55">
        <w:rPr>
          <w:sz w:val="26"/>
          <w:szCs w:val="26"/>
        </w:rPr>
        <w:t>хлоропластної</w:t>
      </w:r>
      <w:proofErr w:type="spellEnd"/>
      <w:r w:rsidRPr="00436F55">
        <w:rPr>
          <w:sz w:val="26"/>
          <w:szCs w:val="26"/>
        </w:rPr>
        <w:t xml:space="preserve"> ДНК. Рекомбінація </w:t>
      </w:r>
      <w:proofErr w:type="spellStart"/>
      <w:r w:rsidRPr="00436F55">
        <w:rPr>
          <w:sz w:val="26"/>
          <w:szCs w:val="26"/>
        </w:rPr>
        <w:t>хлоропластної</w:t>
      </w:r>
      <w:proofErr w:type="spellEnd"/>
      <w:r w:rsidRPr="00436F55">
        <w:rPr>
          <w:sz w:val="26"/>
          <w:szCs w:val="26"/>
        </w:rPr>
        <w:t xml:space="preserve"> ДНК у вищих рослин. Спадкування </w:t>
      </w:r>
      <w:proofErr w:type="spellStart"/>
      <w:r w:rsidRPr="00436F55">
        <w:rPr>
          <w:sz w:val="26"/>
          <w:szCs w:val="26"/>
        </w:rPr>
        <w:t>пластому</w:t>
      </w:r>
      <w:proofErr w:type="spellEnd"/>
      <w:r w:rsidRPr="00436F55">
        <w:rPr>
          <w:sz w:val="26"/>
          <w:szCs w:val="26"/>
        </w:rPr>
        <w:t xml:space="preserve"> у вищих рослин. </w:t>
      </w:r>
    </w:p>
    <w:p w:rsidR="002541D3" w:rsidRPr="001F0302" w:rsidRDefault="002541D3" w:rsidP="007B1117">
      <w:pPr>
        <w:rPr>
          <w:b/>
          <w:bCs/>
          <w:i/>
          <w:iCs/>
          <w:sz w:val="26"/>
          <w:szCs w:val="26"/>
        </w:rPr>
      </w:pPr>
    </w:p>
    <w:p w:rsidR="002B2062" w:rsidRPr="001F0302" w:rsidRDefault="002B2062" w:rsidP="007B1117">
      <w:pPr>
        <w:rPr>
          <w:b/>
          <w:bCs/>
          <w:sz w:val="26"/>
          <w:szCs w:val="26"/>
        </w:rPr>
      </w:pPr>
      <w:r w:rsidRPr="001F0302">
        <w:rPr>
          <w:b/>
          <w:bCs/>
          <w:i/>
          <w:iCs/>
          <w:sz w:val="26"/>
          <w:szCs w:val="26"/>
        </w:rPr>
        <w:t xml:space="preserve">Рекомендована література: </w:t>
      </w:r>
    </w:p>
    <w:p w:rsidR="002B2062" w:rsidRPr="001F0302" w:rsidRDefault="002B2062" w:rsidP="003A6C3F">
      <w:pPr>
        <w:pStyle w:val="23"/>
        <w:spacing w:after="0" w:line="240" w:lineRule="auto"/>
        <w:ind w:firstLine="567"/>
        <w:rPr>
          <w:sz w:val="26"/>
          <w:szCs w:val="26"/>
        </w:rPr>
      </w:pPr>
      <w:r w:rsidRPr="001F0302">
        <w:rPr>
          <w:sz w:val="26"/>
          <w:szCs w:val="26"/>
        </w:rPr>
        <w:t>[1-</w:t>
      </w:r>
      <w:r w:rsidR="0002457E" w:rsidRPr="001F0302">
        <w:rPr>
          <w:sz w:val="26"/>
          <w:szCs w:val="26"/>
        </w:rPr>
        <w:t>22</w:t>
      </w:r>
      <w:r w:rsidRPr="001F0302">
        <w:rPr>
          <w:sz w:val="26"/>
          <w:szCs w:val="26"/>
        </w:rPr>
        <w:t>]</w:t>
      </w:r>
    </w:p>
    <w:p w:rsidR="002B2062" w:rsidRPr="001F0302" w:rsidRDefault="002B2062" w:rsidP="007B1117">
      <w:pPr>
        <w:ind w:left="459"/>
        <w:rPr>
          <w:sz w:val="26"/>
          <w:szCs w:val="26"/>
        </w:rPr>
      </w:pPr>
    </w:p>
    <w:p w:rsidR="00867F67" w:rsidRPr="001F0302" w:rsidRDefault="00867F67" w:rsidP="007B1117">
      <w:pPr>
        <w:ind w:left="459"/>
        <w:rPr>
          <w:sz w:val="26"/>
          <w:szCs w:val="26"/>
        </w:rPr>
      </w:pPr>
    </w:p>
    <w:p w:rsidR="00867F67" w:rsidRPr="001F0302" w:rsidRDefault="00867F67" w:rsidP="00867F67">
      <w:pPr>
        <w:rPr>
          <w:i/>
          <w:iCs/>
          <w:caps/>
          <w:sz w:val="26"/>
          <w:szCs w:val="26"/>
        </w:rPr>
      </w:pPr>
      <w:r w:rsidRPr="001F0302">
        <w:rPr>
          <w:b/>
          <w:bCs/>
          <w:sz w:val="26"/>
          <w:szCs w:val="26"/>
        </w:rPr>
        <w:t>Тема 4.</w:t>
      </w:r>
      <w:r w:rsidRPr="001F0302">
        <w:rPr>
          <w:b/>
          <w:bCs/>
          <w:sz w:val="26"/>
          <w:szCs w:val="26"/>
          <w:lang w:val="ru-RU"/>
        </w:rPr>
        <w:t xml:space="preserve"> </w:t>
      </w:r>
      <w:r w:rsidRPr="001F0302">
        <w:rPr>
          <w:i/>
          <w:caps/>
          <w:sz w:val="26"/>
          <w:szCs w:val="26"/>
        </w:rPr>
        <w:t>Реалізація спадкової інформації в пластидах. Номенклатура генів, які містяться у хлропласній ДНК</w:t>
      </w:r>
      <w:r w:rsidRPr="001F0302">
        <w:rPr>
          <w:b/>
          <w:bCs/>
          <w:i/>
          <w:iCs/>
          <w:caps/>
          <w:sz w:val="26"/>
          <w:szCs w:val="26"/>
        </w:rPr>
        <w:t xml:space="preserve"> (12 </w:t>
      </w:r>
      <w:r w:rsidRPr="001F0302">
        <w:rPr>
          <w:b/>
          <w:bCs/>
          <w:i/>
          <w:iCs/>
          <w:sz w:val="26"/>
          <w:szCs w:val="26"/>
        </w:rPr>
        <w:t>год</w:t>
      </w:r>
      <w:r w:rsidRPr="001F0302">
        <w:rPr>
          <w:b/>
          <w:bCs/>
          <w:i/>
          <w:iCs/>
          <w:caps/>
          <w:sz w:val="26"/>
          <w:szCs w:val="26"/>
        </w:rPr>
        <w:t>)</w:t>
      </w:r>
    </w:p>
    <w:p w:rsidR="00867F67" w:rsidRPr="001F0302" w:rsidRDefault="00867F67" w:rsidP="00867F67">
      <w:pPr>
        <w:pStyle w:val="23"/>
        <w:spacing w:line="240" w:lineRule="auto"/>
        <w:rPr>
          <w:i/>
          <w:caps/>
          <w:sz w:val="26"/>
          <w:szCs w:val="26"/>
        </w:rPr>
      </w:pPr>
    </w:p>
    <w:p w:rsidR="00867F67" w:rsidRPr="001F0302" w:rsidRDefault="00867F67" w:rsidP="00867F67">
      <w:pPr>
        <w:pStyle w:val="23"/>
        <w:spacing w:line="240" w:lineRule="auto"/>
        <w:rPr>
          <w:iCs/>
          <w:caps/>
          <w:sz w:val="26"/>
          <w:szCs w:val="26"/>
        </w:rPr>
      </w:pPr>
      <w:r w:rsidRPr="001F0302">
        <w:rPr>
          <w:b/>
          <w:bCs/>
          <w:caps/>
          <w:sz w:val="26"/>
          <w:szCs w:val="26"/>
        </w:rPr>
        <w:t>Лекція</w:t>
      </w:r>
      <w:r w:rsidRPr="001F0302">
        <w:rPr>
          <w:b/>
          <w:bCs/>
          <w:caps/>
          <w:sz w:val="26"/>
          <w:szCs w:val="26"/>
          <w:lang w:val="ru-RU"/>
        </w:rPr>
        <w:t xml:space="preserve"> 4. </w:t>
      </w:r>
      <w:r w:rsidRPr="001F0302">
        <w:rPr>
          <w:i/>
          <w:caps/>
          <w:sz w:val="26"/>
          <w:szCs w:val="26"/>
        </w:rPr>
        <w:t xml:space="preserve">Транскрипція хлоропластної ДНК. Характеристика хлоропластної ДНК-полімерази. Аналіз транскрипції хлоропластної </w:t>
      </w:r>
      <w:r w:rsidRPr="001F0302">
        <w:rPr>
          <w:i/>
          <w:caps/>
          <w:sz w:val="26"/>
          <w:szCs w:val="26"/>
        </w:rPr>
        <w:lastRenderedPageBreak/>
        <w:t>ДНК. Процесинг РНК в пластидах. Транс-сплайсинг. Хлоропластна білоксинтезуюча система. Особливості будови хлоропластних рибосом</w:t>
      </w:r>
      <w:r w:rsidRPr="001F0302">
        <w:rPr>
          <w:i/>
          <w:sz w:val="26"/>
          <w:szCs w:val="26"/>
        </w:rPr>
        <w:t xml:space="preserve">.  </w:t>
      </w:r>
      <w:r w:rsidRPr="001F0302">
        <w:rPr>
          <w:b/>
          <w:bCs/>
          <w:iCs/>
          <w:sz w:val="26"/>
          <w:szCs w:val="26"/>
        </w:rPr>
        <w:t>(</w:t>
      </w:r>
      <w:r w:rsidRPr="005A2C1C">
        <w:rPr>
          <w:b/>
          <w:bCs/>
          <w:i/>
          <w:iCs/>
          <w:sz w:val="26"/>
          <w:szCs w:val="26"/>
        </w:rPr>
        <w:t>2 год</w:t>
      </w:r>
      <w:r w:rsidRPr="001F0302">
        <w:rPr>
          <w:b/>
          <w:bCs/>
          <w:iCs/>
          <w:sz w:val="26"/>
          <w:szCs w:val="26"/>
        </w:rPr>
        <w:t>)</w:t>
      </w:r>
      <w:r w:rsidRPr="001F0302">
        <w:rPr>
          <w:iCs/>
          <w:caps/>
          <w:sz w:val="26"/>
          <w:szCs w:val="26"/>
        </w:rPr>
        <w:t>.</w:t>
      </w:r>
    </w:p>
    <w:p w:rsidR="00867F67" w:rsidRPr="001F0302" w:rsidRDefault="00867F67" w:rsidP="00867F67">
      <w:pPr>
        <w:pStyle w:val="23"/>
        <w:spacing w:after="0" w:line="240" w:lineRule="auto"/>
        <w:rPr>
          <w:b/>
          <w:bCs/>
          <w:sz w:val="26"/>
          <w:szCs w:val="26"/>
        </w:rPr>
      </w:pPr>
      <w:r w:rsidRPr="001F0302">
        <w:rPr>
          <w:b/>
          <w:bCs/>
          <w:i/>
          <w:iCs/>
          <w:sz w:val="26"/>
          <w:szCs w:val="26"/>
        </w:rPr>
        <w:t>Практичне заняття 4 (2 год)</w:t>
      </w:r>
    </w:p>
    <w:p w:rsidR="00867F67" w:rsidRPr="001F0302" w:rsidRDefault="00867F67" w:rsidP="00867F67">
      <w:pPr>
        <w:pStyle w:val="23"/>
        <w:numPr>
          <w:ilvl w:val="0"/>
          <w:numId w:val="27"/>
        </w:numPr>
        <w:spacing w:after="0" w:line="240" w:lineRule="auto"/>
        <w:rPr>
          <w:i/>
          <w:sz w:val="26"/>
          <w:szCs w:val="26"/>
        </w:rPr>
      </w:pPr>
      <w:r w:rsidRPr="001F0302">
        <w:rPr>
          <w:i/>
          <w:sz w:val="26"/>
          <w:szCs w:val="26"/>
        </w:rPr>
        <w:t>Техніка безпеки на робочому місці.</w:t>
      </w:r>
    </w:p>
    <w:p w:rsidR="00867F67" w:rsidRPr="001F0302" w:rsidRDefault="00867F67" w:rsidP="00867F67">
      <w:pPr>
        <w:pStyle w:val="23"/>
        <w:numPr>
          <w:ilvl w:val="0"/>
          <w:numId w:val="27"/>
        </w:numPr>
        <w:spacing w:after="0" w:line="240" w:lineRule="auto"/>
        <w:rPr>
          <w:i/>
          <w:sz w:val="26"/>
          <w:szCs w:val="26"/>
        </w:rPr>
      </w:pPr>
      <w:r w:rsidRPr="001F0302">
        <w:rPr>
          <w:i/>
          <w:sz w:val="26"/>
          <w:szCs w:val="26"/>
        </w:rPr>
        <w:t>Приготування розчинів для генетичного аналізу.</w:t>
      </w:r>
    </w:p>
    <w:p w:rsidR="00867F67" w:rsidRPr="001F0302" w:rsidRDefault="00867F67" w:rsidP="00867F67">
      <w:pPr>
        <w:pStyle w:val="23"/>
        <w:numPr>
          <w:ilvl w:val="0"/>
          <w:numId w:val="27"/>
        </w:numPr>
        <w:spacing w:after="0" w:line="240" w:lineRule="auto"/>
        <w:rPr>
          <w:i/>
          <w:sz w:val="26"/>
          <w:szCs w:val="26"/>
        </w:rPr>
      </w:pPr>
      <w:r w:rsidRPr="001F0302">
        <w:rPr>
          <w:i/>
          <w:sz w:val="26"/>
          <w:szCs w:val="26"/>
        </w:rPr>
        <w:t xml:space="preserve">Генетичний аналіз </w:t>
      </w:r>
      <w:proofErr w:type="spellStart"/>
      <w:r w:rsidRPr="001F0302">
        <w:rPr>
          <w:i/>
          <w:sz w:val="26"/>
          <w:szCs w:val="26"/>
        </w:rPr>
        <w:t>пластому</w:t>
      </w:r>
      <w:proofErr w:type="spellEnd"/>
      <w:r w:rsidRPr="001F0302">
        <w:rPr>
          <w:i/>
          <w:sz w:val="26"/>
          <w:szCs w:val="26"/>
        </w:rPr>
        <w:t>.</w:t>
      </w:r>
    </w:p>
    <w:p w:rsidR="00867F67" w:rsidRPr="001F0302" w:rsidRDefault="00867F67" w:rsidP="00867F67">
      <w:pPr>
        <w:pStyle w:val="23"/>
        <w:spacing w:after="0" w:line="240" w:lineRule="auto"/>
        <w:rPr>
          <w:b/>
          <w:bCs/>
          <w:i/>
          <w:iCs/>
          <w:sz w:val="26"/>
          <w:szCs w:val="26"/>
        </w:rPr>
      </w:pPr>
    </w:p>
    <w:p w:rsidR="00867F67" w:rsidRPr="001F0302" w:rsidRDefault="00867F67" w:rsidP="00867F67">
      <w:pPr>
        <w:pStyle w:val="23"/>
        <w:spacing w:after="0" w:line="240" w:lineRule="auto"/>
        <w:rPr>
          <w:b/>
          <w:bCs/>
          <w:i/>
          <w:iCs/>
          <w:sz w:val="26"/>
          <w:szCs w:val="26"/>
        </w:rPr>
      </w:pPr>
      <w:r w:rsidRPr="001F0302">
        <w:rPr>
          <w:b/>
          <w:bCs/>
          <w:i/>
          <w:iCs/>
          <w:sz w:val="26"/>
          <w:szCs w:val="26"/>
        </w:rPr>
        <w:t>Завдання для самостійної роботи (8 год)</w:t>
      </w:r>
    </w:p>
    <w:p w:rsidR="00867F67" w:rsidRPr="001F0302" w:rsidRDefault="00867F67" w:rsidP="00867F67">
      <w:pPr>
        <w:tabs>
          <w:tab w:val="left" w:pos="540"/>
        </w:tabs>
        <w:spacing w:before="80"/>
        <w:ind w:left="120"/>
        <w:rPr>
          <w:b/>
          <w:i/>
          <w:color w:val="FF0000"/>
          <w:sz w:val="26"/>
          <w:szCs w:val="26"/>
          <w:lang w:val="ru-RU"/>
        </w:rPr>
      </w:pPr>
      <w:r w:rsidRPr="001F0302">
        <w:rPr>
          <w:i/>
          <w:sz w:val="26"/>
          <w:szCs w:val="26"/>
        </w:rPr>
        <w:t xml:space="preserve">Транскрипція </w:t>
      </w:r>
      <w:proofErr w:type="spellStart"/>
      <w:r w:rsidRPr="001F0302">
        <w:rPr>
          <w:i/>
          <w:sz w:val="26"/>
          <w:szCs w:val="26"/>
        </w:rPr>
        <w:t>хлоропластної</w:t>
      </w:r>
      <w:proofErr w:type="spellEnd"/>
      <w:r w:rsidRPr="001F0302">
        <w:rPr>
          <w:i/>
          <w:sz w:val="26"/>
          <w:szCs w:val="26"/>
        </w:rPr>
        <w:t xml:space="preserve"> ДНК.</w:t>
      </w:r>
    </w:p>
    <w:p w:rsidR="00867F67" w:rsidRPr="001F0302" w:rsidRDefault="00867F67" w:rsidP="00867F67">
      <w:pPr>
        <w:rPr>
          <w:b/>
          <w:bCs/>
          <w:i/>
          <w:iCs/>
          <w:sz w:val="26"/>
          <w:szCs w:val="26"/>
        </w:rPr>
      </w:pPr>
    </w:p>
    <w:p w:rsidR="00867F67" w:rsidRPr="001F0302" w:rsidRDefault="00867F67" w:rsidP="00867F67">
      <w:pPr>
        <w:rPr>
          <w:i/>
          <w:sz w:val="26"/>
          <w:szCs w:val="26"/>
        </w:rPr>
      </w:pPr>
      <w:r w:rsidRPr="001F0302">
        <w:rPr>
          <w:b/>
          <w:bCs/>
          <w:i/>
          <w:iCs/>
          <w:sz w:val="26"/>
          <w:szCs w:val="26"/>
        </w:rPr>
        <w:t xml:space="preserve">Контрольні запитання та завдання </w:t>
      </w:r>
    </w:p>
    <w:p w:rsidR="00867F67" w:rsidRPr="00436F55" w:rsidRDefault="00867F67" w:rsidP="00867F67">
      <w:pPr>
        <w:ind w:left="567"/>
        <w:rPr>
          <w:sz w:val="26"/>
          <w:szCs w:val="26"/>
        </w:rPr>
      </w:pPr>
      <w:r w:rsidRPr="00436F55">
        <w:rPr>
          <w:sz w:val="26"/>
          <w:szCs w:val="26"/>
        </w:rPr>
        <w:t xml:space="preserve">1. Транскрипція </w:t>
      </w:r>
      <w:proofErr w:type="spellStart"/>
      <w:r w:rsidRPr="00436F55">
        <w:rPr>
          <w:sz w:val="26"/>
          <w:szCs w:val="26"/>
        </w:rPr>
        <w:t>хлоропластної</w:t>
      </w:r>
      <w:proofErr w:type="spellEnd"/>
      <w:r w:rsidRPr="00436F55">
        <w:rPr>
          <w:sz w:val="26"/>
          <w:szCs w:val="26"/>
        </w:rPr>
        <w:t xml:space="preserve"> ДНК. Характеристика </w:t>
      </w:r>
      <w:proofErr w:type="spellStart"/>
      <w:r w:rsidRPr="00436F55">
        <w:rPr>
          <w:sz w:val="26"/>
          <w:szCs w:val="26"/>
        </w:rPr>
        <w:t>хлоропластної</w:t>
      </w:r>
      <w:proofErr w:type="spellEnd"/>
      <w:r w:rsidRPr="00436F55">
        <w:rPr>
          <w:sz w:val="26"/>
          <w:szCs w:val="26"/>
        </w:rPr>
        <w:t xml:space="preserve"> ДНК-</w:t>
      </w:r>
      <w:proofErr w:type="spellStart"/>
      <w:r w:rsidRPr="00436F55">
        <w:rPr>
          <w:sz w:val="26"/>
          <w:szCs w:val="26"/>
        </w:rPr>
        <w:t>полімерази</w:t>
      </w:r>
      <w:proofErr w:type="spellEnd"/>
      <w:r w:rsidRPr="00436F55">
        <w:rPr>
          <w:sz w:val="26"/>
          <w:szCs w:val="26"/>
        </w:rPr>
        <w:t xml:space="preserve">. Аналіз транскрипції </w:t>
      </w:r>
      <w:proofErr w:type="spellStart"/>
      <w:r w:rsidRPr="00436F55">
        <w:rPr>
          <w:sz w:val="26"/>
          <w:szCs w:val="26"/>
        </w:rPr>
        <w:t>хлоропластної</w:t>
      </w:r>
      <w:proofErr w:type="spellEnd"/>
      <w:r w:rsidRPr="00436F55">
        <w:rPr>
          <w:sz w:val="26"/>
          <w:szCs w:val="26"/>
        </w:rPr>
        <w:t xml:space="preserve"> ДНК. </w:t>
      </w:r>
      <w:proofErr w:type="spellStart"/>
      <w:r w:rsidRPr="00436F55">
        <w:rPr>
          <w:sz w:val="26"/>
          <w:szCs w:val="26"/>
        </w:rPr>
        <w:t>Процесинг</w:t>
      </w:r>
      <w:proofErr w:type="spellEnd"/>
      <w:r w:rsidRPr="00436F55">
        <w:rPr>
          <w:sz w:val="26"/>
          <w:szCs w:val="26"/>
        </w:rPr>
        <w:t xml:space="preserve"> РНК в пластидах. Транс-</w:t>
      </w:r>
      <w:proofErr w:type="spellStart"/>
      <w:r w:rsidRPr="00436F55">
        <w:rPr>
          <w:sz w:val="26"/>
          <w:szCs w:val="26"/>
        </w:rPr>
        <w:t>сплайсинг</w:t>
      </w:r>
      <w:proofErr w:type="spellEnd"/>
      <w:r w:rsidRPr="00436F55">
        <w:rPr>
          <w:sz w:val="26"/>
          <w:szCs w:val="26"/>
        </w:rPr>
        <w:t>.</w:t>
      </w:r>
    </w:p>
    <w:p w:rsidR="00EA0DE4" w:rsidRPr="00436F55" w:rsidRDefault="00867F67" w:rsidP="00867F67">
      <w:pPr>
        <w:ind w:left="567"/>
        <w:rPr>
          <w:sz w:val="26"/>
          <w:szCs w:val="26"/>
        </w:rPr>
      </w:pPr>
      <w:r w:rsidRPr="00436F55">
        <w:rPr>
          <w:sz w:val="26"/>
          <w:szCs w:val="26"/>
        </w:rPr>
        <w:t xml:space="preserve">2. </w:t>
      </w:r>
      <w:proofErr w:type="spellStart"/>
      <w:r w:rsidR="00EA0DE4" w:rsidRPr="00436F55">
        <w:rPr>
          <w:sz w:val="26"/>
          <w:szCs w:val="26"/>
        </w:rPr>
        <w:t>Хлоропластна</w:t>
      </w:r>
      <w:proofErr w:type="spellEnd"/>
      <w:r w:rsidR="00EA0DE4" w:rsidRPr="00436F55">
        <w:rPr>
          <w:sz w:val="26"/>
          <w:szCs w:val="26"/>
        </w:rPr>
        <w:t xml:space="preserve"> </w:t>
      </w:r>
      <w:proofErr w:type="spellStart"/>
      <w:r w:rsidR="00EA0DE4" w:rsidRPr="00436F55">
        <w:rPr>
          <w:sz w:val="26"/>
          <w:szCs w:val="26"/>
        </w:rPr>
        <w:t>білоксинтезуюча</w:t>
      </w:r>
      <w:proofErr w:type="spellEnd"/>
      <w:r w:rsidR="00EA0DE4" w:rsidRPr="00436F55">
        <w:rPr>
          <w:sz w:val="26"/>
          <w:szCs w:val="26"/>
        </w:rPr>
        <w:t xml:space="preserve"> система. </w:t>
      </w:r>
    </w:p>
    <w:p w:rsidR="00867F67" w:rsidRPr="00436F55" w:rsidRDefault="00EA0DE4" w:rsidP="00867F67">
      <w:pPr>
        <w:ind w:left="567"/>
        <w:rPr>
          <w:sz w:val="26"/>
          <w:szCs w:val="26"/>
        </w:rPr>
      </w:pPr>
      <w:r w:rsidRPr="00436F55">
        <w:rPr>
          <w:sz w:val="26"/>
          <w:szCs w:val="26"/>
        </w:rPr>
        <w:t xml:space="preserve">3. Особливості будови </w:t>
      </w:r>
      <w:proofErr w:type="spellStart"/>
      <w:r w:rsidRPr="00436F55">
        <w:rPr>
          <w:sz w:val="26"/>
          <w:szCs w:val="26"/>
        </w:rPr>
        <w:t>хлоропластних</w:t>
      </w:r>
      <w:proofErr w:type="spellEnd"/>
      <w:r w:rsidRPr="00436F55">
        <w:rPr>
          <w:sz w:val="26"/>
          <w:szCs w:val="26"/>
        </w:rPr>
        <w:t xml:space="preserve"> рибосом</w:t>
      </w:r>
      <w:r w:rsidR="00867F67" w:rsidRPr="00436F55">
        <w:rPr>
          <w:sz w:val="26"/>
          <w:szCs w:val="26"/>
        </w:rPr>
        <w:t xml:space="preserve">. </w:t>
      </w:r>
    </w:p>
    <w:p w:rsidR="00867F67" w:rsidRPr="001F0302" w:rsidRDefault="00867F67" w:rsidP="00867F67">
      <w:pPr>
        <w:rPr>
          <w:b/>
          <w:bCs/>
          <w:i/>
          <w:iCs/>
          <w:sz w:val="26"/>
          <w:szCs w:val="26"/>
        </w:rPr>
      </w:pPr>
    </w:p>
    <w:p w:rsidR="00867F67" w:rsidRPr="001F0302" w:rsidRDefault="00867F67" w:rsidP="00867F67">
      <w:pPr>
        <w:rPr>
          <w:b/>
          <w:bCs/>
          <w:sz w:val="26"/>
          <w:szCs w:val="26"/>
        </w:rPr>
      </w:pPr>
      <w:r w:rsidRPr="001F0302">
        <w:rPr>
          <w:b/>
          <w:bCs/>
          <w:i/>
          <w:iCs/>
          <w:sz w:val="26"/>
          <w:szCs w:val="26"/>
        </w:rPr>
        <w:t xml:space="preserve">Рекомендована література: </w:t>
      </w:r>
    </w:p>
    <w:p w:rsidR="00867F67" w:rsidRPr="001F0302" w:rsidRDefault="00867F67" w:rsidP="00867F67">
      <w:pPr>
        <w:pStyle w:val="23"/>
        <w:spacing w:after="0" w:line="240" w:lineRule="auto"/>
        <w:ind w:firstLine="567"/>
        <w:rPr>
          <w:sz w:val="26"/>
          <w:szCs w:val="26"/>
        </w:rPr>
      </w:pPr>
      <w:r w:rsidRPr="001F0302">
        <w:rPr>
          <w:sz w:val="26"/>
          <w:szCs w:val="26"/>
        </w:rPr>
        <w:t>[1-22]</w:t>
      </w:r>
    </w:p>
    <w:p w:rsidR="00867F67" w:rsidRPr="001F0302" w:rsidRDefault="00867F67" w:rsidP="007B1117">
      <w:pPr>
        <w:ind w:left="459"/>
        <w:rPr>
          <w:sz w:val="26"/>
          <w:szCs w:val="26"/>
        </w:rPr>
      </w:pPr>
    </w:p>
    <w:p w:rsidR="002B2062" w:rsidRPr="001F0302" w:rsidRDefault="002B2062" w:rsidP="007B1117">
      <w:pPr>
        <w:rPr>
          <w:i/>
          <w:iCs/>
          <w:sz w:val="26"/>
          <w:szCs w:val="26"/>
        </w:rPr>
      </w:pPr>
      <w:r w:rsidRPr="001F0302">
        <w:rPr>
          <w:b/>
          <w:bCs/>
          <w:sz w:val="26"/>
          <w:szCs w:val="26"/>
        </w:rPr>
        <w:t xml:space="preserve">Тема </w:t>
      </w:r>
      <w:r w:rsidR="00EA0DE4" w:rsidRPr="001F0302">
        <w:rPr>
          <w:b/>
          <w:bCs/>
          <w:sz w:val="26"/>
          <w:szCs w:val="26"/>
        </w:rPr>
        <w:t>5</w:t>
      </w:r>
      <w:r w:rsidRPr="001F0302">
        <w:rPr>
          <w:b/>
          <w:bCs/>
          <w:sz w:val="26"/>
          <w:szCs w:val="26"/>
        </w:rPr>
        <w:t xml:space="preserve">. </w:t>
      </w:r>
      <w:r w:rsidR="00ED2F11" w:rsidRPr="00854C6B">
        <w:rPr>
          <w:i/>
          <w:caps/>
          <w:sz w:val="26"/>
          <w:szCs w:val="26"/>
        </w:rPr>
        <w:t>Транскрипція пластидних генів. Регуляція транскрипції в пластидах</w:t>
      </w:r>
      <w:r w:rsidR="00ED2F11" w:rsidRPr="001F0302">
        <w:rPr>
          <w:caps/>
          <w:sz w:val="26"/>
          <w:szCs w:val="26"/>
        </w:rPr>
        <w:t>.</w:t>
      </w:r>
      <w:r w:rsidR="00ED2F11" w:rsidRPr="001F0302">
        <w:rPr>
          <w:b/>
          <w:bCs/>
          <w:i/>
          <w:iCs/>
          <w:caps/>
          <w:sz w:val="26"/>
          <w:szCs w:val="26"/>
        </w:rPr>
        <w:t xml:space="preserve"> </w:t>
      </w:r>
      <w:r w:rsidRPr="001F0302">
        <w:rPr>
          <w:b/>
          <w:bCs/>
          <w:i/>
          <w:iCs/>
          <w:sz w:val="26"/>
          <w:szCs w:val="26"/>
        </w:rPr>
        <w:t>(</w:t>
      </w:r>
      <w:r w:rsidRPr="001F0302">
        <w:rPr>
          <w:b/>
          <w:bCs/>
          <w:i/>
          <w:iCs/>
          <w:sz w:val="26"/>
          <w:szCs w:val="26"/>
          <w:lang w:val="ru-RU"/>
        </w:rPr>
        <w:t>1</w:t>
      </w:r>
      <w:r w:rsidR="00C67F3E" w:rsidRPr="001F0302">
        <w:rPr>
          <w:b/>
          <w:bCs/>
          <w:i/>
          <w:iCs/>
          <w:sz w:val="26"/>
          <w:szCs w:val="26"/>
          <w:lang w:val="ru-RU"/>
        </w:rPr>
        <w:t>2</w:t>
      </w:r>
      <w:r w:rsidRPr="001F0302">
        <w:rPr>
          <w:b/>
          <w:bCs/>
          <w:i/>
          <w:iCs/>
          <w:sz w:val="26"/>
          <w:szCs w:val="26"/>
        </w:rPr>
        <w:t xml:space="preserve"> год)</w:t>
      </w:r>
    </w:p>
    <w:p w:rsidR="002B2062" w:rsidRPr="001F0302" w:rsidRDefault="002B2062" w:rsidP="007B1117">
      <w:pPr>
        <w:rPr>
          <w:b/>
          <w:bCs/>
          <w:caps/>
          <w:sz w:val="26"/>
          <w:szCs w:val="26"/>
        </w:rPr>
      </w:pPr>
    </w:p>
    <w:p w:rsidR="002B2062" w:rsidRPr="001F0302" w:rsidRDefault="002B2062" w:rsidP="002541D3">
      <w:pPr>
        <w:rPr>
          <w:i/>
          <w:iCs/>
          <w:caps/>
          <w:sz w:val="26"/>
          <w:szCs w:val="26"/>
        </w:rPr>
      </w:pPr>
      <w:r w:rsidRPr="001F0302">
        <w:rPr>
          <w:b/>
          <w:bCs/>
          <w:caps/>
          <w:sz w:val="26"/>
          <w:szCs w:val="26"/>
        </w:rPr>
        <w:t>Лекція</w:t>
      </w:r>
      <w:r w:rsidR="00ED08A6" w:rsidRPr="001F0302">
        <w:rPr>
          <w:b/>
          <w:bCs/>
          <w:caps/>
          <w:sz w:val="26"/>
          <w:szCs w:val="26"/>
          <w:lang w:val="ru-RU"/>
        </w:rPr>
        <w:t xml:space="preserve"> 5</w:t>
      </w:r>
      <w:r w:rsidRPr="001F0302">
        <w:rPr>
          <w:b/>
          <w:bCs/>
          <w:caps/>
          <w:sz w:val="26"/>
          <w:szCs w:val="26"/>
          <w:lang w:val="ru-RU"/>
        </w:rPr>
        <w:t xml:space="preserve">. </w:t>
      </w:r>
      <w:r w:rsidR="00ED2F11" w:rsidRPr="001F0302">
        <w:rPr>
          <w:i/>
          <w:caps/>
          <w:sz w:val="26"/>
          <w:szCs w:val="26"/>
        </w:rPr>
        <w:t xml:space="preserve">Хлоропластні промотори. Білкові фактори, що контролюють активність промоторів. РНК полімерази пластид. Розрізання (trimming) молекул про-м РНК, РНК-сплайсинг, РНК-редактування (editing), стабілізація та збереження мРНК молекул. </w:t>
      </w:r>
      <w:r w:rsidRPr="001F0302">
        <w:rPr>
          <w:b/>
          <w:bCs/>
          <w:i/>
          <w:iCs/>
          <w:caps/>
          <w:sz w:val="26"/>
          <w:szCs w:val="26"/>
        </w:rPr>
        <w:t xml:space="preserve">(2 </w:t>
      </w:r>
      <w:r w:rsidRPr="001F0302">
        <w:rPr>
          <w:rFonts w:ascii="Times New Roman Полужирный" w:hAnsi="Times New Roman Полужирный"/>
          <w:b/>
          <w:bCs/>
          <w:i/>
          <w:iCs/>
          <w:sz w:val="26"/>
          <w:szCs w:val="26"/>
        </w:rPr>
        <w:t>год</w:t>
      </w:r>
      <w:r w:rsidRPr="001F0302">
        <w:rPr>
          <w:b/>
          <w:bCs/>
          <w:i/>
          <w:iCs/>
          <w:caps/>
          <w:sz w:val="26"/>
          <w:szCs w:val="26"/>
        </w:rPr>
        <w:t>)</w:t>
      </w:r>
      <w:r w:rsidRPr="001F0302">
        <w:rPr>
          <w:i/>
          <w:iCs/>
          <w:caps/>
          <w:sz w:val="26"/>
          <w:szCs w:val="26"/>
        </w:rPr>
        <w:t>.</w:t>
      </w:r>
    </w:p>
    <w:p w:rsidR="002B2062" w:rsidRPr="001F0302" w:rsidRDefault="002B2062" w:rsidP="002541D3">
      <w:pPr>
        <w:pStyle w:val="23"/>
        <w:spacing w:after="0" w:line="240" w:lineRule="auto"/>
        <w:rPr>
          <w:b/>
          <w:bCs/>
          <w:i/>
          <w:iCs/>
          <w:sz w:val="26"/>
          <w:szCs w:val="26"/>
        </w:rPr>
      </w:pPr>
    </w:p>
    <w:p w:rsidR="002B2062" w:rsidRPr="001F0302" w:rsidRDefault="002B2062" w:rsidP="007B1117">
      <w:pPr>
        <w:pStyle w:val="23"/>
        <w:spacing w:after="0" w:line="240" w:lineRule="auto"/>
        <w:rPr>
          <w:b/>
          <w:bCs/>
          <w:sz w:val="26"/>
          <w:szCs w:val="26"/>
        </w:rPr>
      </w:pPr>
      <w:r w:rsidRPr="001F0302">
        <w:rPr>
          <w:b/>
          <w:bCs/>
          <w:i/>
          <w:iCs/>
          <w:sz w:val="26"/>
          <w:szCs w:val="26"/>
        </w:rPr>
        <w:t xml:space="preserve">Практичне заняття </w:t>
      </w:r>
      <w:r w:rsidR="00ED08A6" w:rsidRPr="001F0302">
        <w:rPr>
          <w:b/>
          <w:bCs/>
          <w:i/>
          <w:iCs/>
          <w:sz w:val="26"/>
          <w:szCs w:val="26"/>
          <w:lang w:val="ru-RU"/>
        </w:rPr>
        <w:t>5</w:t>
      </w:r>
      <w:r w:rsidRPr="001F0302">
        <w:rPr>
          <w:b/>
          <w:bCs/>
          <w:i/>
          <w:iCs/>
          <w:sz w:val="26"/>
          <w:szCs w:val="26"/>
          <w:lang w:val="ru-RU"/>
        </w:rPr>
        <w:t xml:space="preserve"> </w:t>
      </w:r>
      <w:r w:rsidRPr="001F0302">
        <w:rPr>
          <w:b/>
          <w:bCs/>
          <w:i/>
          <w:iCs/>
          <w:sz w:val="26"/>
          <w:szCs w:val="26"/>
        </w:rPr>
        <w:t>(2 год)</w:t>
      </w:r>
    </w:p>
    <w:p w:rsidR="00ED2F11" w:rsidRPr="001F0302" w:rsidRDefault="00ED2F11" w:rsidP="00ED2F11">
      <w:pPr>
        <w:pStyle w:val="23"/>
        <w:numPr>
          <w:ilvl w:val="0"/>
          <w:numId w:val="8"/>
        </w:numPr>
        <w:spacing w:after="0" w:line="240" w:lineRule="auto"/>
        <w:rPr>
          <w:i/>
          <w:sz w:val="26"/>
          <w:szCs w:val="26"/>
        </w:rPr>
      </w:pPr>
      <w:r w:rsidRPr="001F0302">
        <w:rPr>
          <w:i/>
          <w:sz w:val="26"/>
          <w:szCs w:val="26"/>
        </w:rPr>
        <w:t>Техніка безпеки на робочому місці.</w:t>
      </w:r>
    </w:p>
    <w:p w:rsidR="00ED2F11" w:rsidRPr="001F0302" w:rsidRDefault="00ED2F11" w:rsidP="00ED2F11">
      <w:pPr>
        <w:pStyle w:val="23"/>
        <w:numPr>
          <w:ilvl w:val="0"/>
          <w:numId w:val="8"/>
        </w:numPr>
        <w:spacing w:after="0" w:line="240" w:lineRule="auto"/>
        <w:rPr>
          <w:i/>
          <w:sz w:val="26"/>
          <w:szCs w:val="26"/>
        </w:rPr>
      </w:pPr>
      <w:r w:rsidRPr="001F0302">
        <w:rPr>
          <w:i/>
          <w:sz w:val="26"/>
          <w:szCs w:val="26"/>
        </w:rPr>
        <w:t>Приготування буферних розчинів.</w:t>
      </w:r>
    </w:p>
    <w:p w:rsidR="00ED2F11" w:rsidRPr="001F0302" w:rsidRDefault="00ED2F11" w:rsidP="00ED2F11">
      <w:pPr>
        <w:pStyle w:val="23"/>
        <w:numPr>
          <w:ilvl w:val="0"/>
          <w:numId w:val="8"/>
        </w:numPr>
        <w:spacing w:after="0" w:line="240" w:lineRule="auto"/>
        <w:rPr>
          <w:i/>
          <w:sz w:val="26"/>
          <w:szCs w:val="26"/>
        </w:rPr>
      </w:pPr>
      <w:r w:rsidRPr="001F0302">
        <w:rPr>
          <w:i/>
          <w:sz w:val="26"/>
          <w:szCs w:val="26"/>
        </w:rPr>
        <w:t>Ізолювання хлоропластів.</w:t>
      </w:r>
    </w:p>
    <w:p w:rsidR="002B2062" w:rsidRPr="001F0302" w:rsidRDefault="002B2062" w:rsidP="007B1117">
      <w:pPr>
        <w:pStyle w:val="23"/>
        <w:spacing w:after="0" w:line="240" w:lineRule="auto"/>
        <w:rPr>
          <w:b/>
          <w:bCs/>
          <w:i/>
          <w:iCs/>
          <w:sz w:val="26"/>
          <w:szCs w:val="26"/>
        </w:rPr>
      </w:pPr>
    </w:p>
    <w:p w:rsidR="002B2062" w:rsidRPr="001F0302" w:rsidRDefault="002B2062" w:rsidP="007B1117">
      <w:pPr>
        <w:pStyle w:val="23"/>
        <w:spacing w:after="0" w:line="240" w:lineRule="auto"/>
        <w:rPr>
          <w:b/>
          <w:bCs/>
          <w:i/>
          <w:iCs/>
          <w:sz w:val="26"/>
          <w:szCs w:val="26"/>
        </w:rPr>
      </w:pPr>
      <w:r w:rsidRPr="001F0302">
        <w:rPr>
          <w:b/>
          <w:bCs/>
          <w:i/>
          <w:iCs/>
          <w:sz w:val="26"/>
          <w:szCs w:val="26"/>
        </w:rPr>
        <w:t>Завдання для самостійної роботи (</w:t>
      </w:r>
      <w:r w:rsidR="00C67F3E" w:rsidRPr="001F0302">
        <w:rPr>
          <w:b/>
          <w:bCs/>
          <w:i/>
          <w:iCs/>
          <w:sz w:val="26"/>
          <w:szCs w:val="26"/>
        </w:rPr>
        <w:t>8</w:t>
      </w:r>
      <w:r w:rsidRPr="001F0302">
        <w:rPr>
          <w:b/>
          <w:bCs/>
          <w:i/>
          <w:iCs/>
          <w:sz w:val="26"/>
          <w:szCs w:val="26"/>
        </w:rPr>
        <w:t xml:space="preserve"> год)</w:t>
      </w:r>
    </w:p>
    <w:p w:rsidR="00ED5315" w:rsidRPr="001F0302" w:rsidRDefault="00ED5315" w:rsidP="005A40DC">
      <w:pPr>
        <w:tabs>
          <w:tab w:val="left" w:pos="540"/>
        </w:tabs>
        <w:spacing w:before="80"/>
        <w:ind w:left="567"/>
        <w:rPr>
          <w:i/>
          <w:sz w:val="26"/>
          <w:szCs w:val="26"/>
        </w:rPr>
      </w:pPr>
      <w:r w:rsidRPr="001F0302">
        <w:rPr>
          <w:i/>
          <w:sz w:val="26"/>
          <w:szCs w:val="26"/>
        </w:rPr>
        <w:t>Робота з методичними рекомендаціями по проведе</w:t>
      </w:r>
      <w:r w:rsidR="00ED08A6" w:rsidRPr="001F0302">
        <w:rPr>
          <w:i/>
          <w:sz w:val="26"/>
          <w:szCs w:val="26"/>
        </w:rPr>
        <w:t>нню ізолювання</w:t>
      </w:r>
      <w:r w:rsidRPr="001F0302">
        <w:rPr>
          <w:i/>
          <w:sz w:val="26"/>
          <w:szCs w:val="26"/>
        </w:rPr>
        <w:t xml:space="preserve"> хлоропластів. </w:t>
      </w:r>
    </w:p>
    <w:p w:rsidR="00ED5315" w:rsidRPr="001F0302" w:rsidRDefault="00E92D8C" w:rsidP="005A40DC">
      <w:pPr>
        <w:ind w:left="567"/>
        <w:rPr>
          <w:b/>
          <w:bCs/>
          <w:i/>
          <w:iCs/>
          <w:sz w:val="26"/>
          <w:szCs w:val="26"/>
          <w:lang w:val="ru-RU"/>
        </w:rPr>
      </w:pPr>
      <w:hyperlink r:id="rId10" w:history="1">
        <w:r w:rsidR="00C538F4" w:rsidRPr="001F0302">
          <w:rPr>
            <w:rStyle w:val="af0"/>
            <w:b/>
            <w:bCs/>
            <w:i/>
            <w:iCs/>
            <w:sz w:val="26"/>
            <w:szCs w:val="26"/>
          </w:rPr>
          <w:t>https://chem21.info/info/1898549/</w:t>
        </w:r>
      </w:hyperlink>
    </w:p>
    <w:p w:rsidR="00C538F4" w:rsidRPr="001F0302" w:rsidRDefault="00C538F4" w:rsidP="007B1117">
      <w:pPr>
        <w:rPr>
          <w:b/>
          <w:bCs/>
          <w:i/>
          <w:iCs/>
          <w:sz w:val="26"/>
          <w:szCs w:val="26"/>
          <w:lang w:val="ru-RU"/>
        </w:rPr>
      </w:pPr>
    </w:p>
    <w:p w:rsidR="002B2062" w:rsidRPr="001F0302" w:rsidRDefault="002B2062" w:rsidP="007B1117">
      <w:pPr>
        <w:rPr>
          <w:b/>
          <w:bCs/>
          <w:i/>
          <w:iCs/>
          <w:sz w:val="26"/>
          <w:szCs w:val="26"/>
        </w:rPr>
      </w:pPr>
      <w:r w:rsidRPr="001F0302">
        <w:rPr>
          <w:b/>
          <w:bCs/>
          <w:i/>
          <w:iCs/>
          <w:sz w:val="26"/>
          <w:szCs w:val="26"/>
        </w:rPr>
        <w:t>Контрольні запитання та завдання</w:t>
      </w:r>
    </w:p>
    <w:p w:rsidR="00ED2F11" w:rsidRPr="00436F55" w:rsidRDefault="00ED2F11" w:rsidP="00ED2F11">
      <w:pPr>
        <w:numPr>
          <w:ilvl w:val="0"/>
          <w:numId w:val="9"/>
        </w:numPr>
        <w:rPr>
          <w:sz w:val="26"/>
          <w:szCs w:val="26"/>
        </w:rPr>
      </w:pPr>
      <w:proofErr w:type="spellStart"/>
      <w:r w:rsidRPr="00436F55">
        <w:rPr>
          <w:sz w:val="26"/>
          <w:szCs w:val="26"/>
        </w:rPr>
        <w:t>Хлоропластні</w:t>
      </w:r>
      <w:proofErr w:type="spellEnd"/>
      <w:r w:rsidRPr="00436F55">
        <w:rPr>
          <w:sz w:val="26"/>
          <w:szCs w:val="26"/>
        </w:rPr>
        <w:t xml:space="preserve"> промотори. Білкові фактори, що контролюють активність промоторів. </w:t>
      </w:r>
    </w:p>
    <w:p w:rsidR="00ED2F11" w:rsidRPr="00436F55" w:rsidRDefault="00ED2F11" w:rsidP="00ED2F11">
      <w:pPr>
        <w:numPr>
          <w:ilvl w:val="0"/>
          <w:numId w:val="9"/>
        </w:numPr>
        <w:rPr>
          <w:b/>
          <w:bCs/>
          <w:iCs/>
          <w:sz w:val="26"/>
          <w:szCs w:val="26"/>
        </w:rPr>
      </w:pPr>
      <w:r w:rsidRPr="00436F55">
        <w:rPr>
          <w:sz w:val="26"/>
          <w:szCs w:val="26"/>
        </w:rPr>
        <w:t xml:space="preserve">РНК </w:t>
      </w:r>
      <w:proofErr w:type="spellStart"/>
      <w:r w:rsidRPr="00436F55">
        <w:rPr>
          <w:sz w:val="26"/>
          <w:szCs w:val="26"/>
        </w:rPr>
        <w:t>полімерази</w:t>
      </w:r>
      <w:proofErr w:type="spellEnd"/>
      <w:r w:rsidRPr="00436F55">
        <w:rPr>
          <w:sz w:val="26"/>
          <w:szCs w:val="26"/>
        </w:rPr>
        <w:t xml:space="preserve"> пластид. </w:t>
      </w:r>
    </w:p>
    <w:p w:rsidR="00ED2F11" w:rsidRPr="00171BBC" w:rsidRDefault="00ED2F11" w:rsidP="00ED2F11">
      <w:pPr>
        <w:numPr>
          <w:ilvl w:val="0"/>
          <w:numId w:val="9"/>
        </w:numPr>
        <w:rPr>
          <w:b/>
          <w:bCs/>
          <w:iCs/>
          <w:sz w:val="26"/>
          <w:szCs w:val="26"/>
        </w:rPr>
      </w:pPr>
      <w:r w:rsidRPr="00436F55">
        <w:rPr>
          <w:sz w:val="26"/>
          <w:szCs w:val="26"/>
        </w:rPr>
        <w:t>Розрізання (</w:t>
      </w:r>
      <w:proofErr w:type="spellStart"/>
      <w:r w:rsidRPr="00436F55">
        <w:rPr>
          <w:sz w:val="26"/>
          <w:szCs w:val="26"/>
        </w:rPr>
        <w:t>trimming</w:t>
      </w:r>
      <w:proofErr w:type="spellEnd"/>
      <w:r w:rsidRPr="00436F55">
        <w:rPr>
          <w:sz w:val="26"/>
          <w:szCs w:val="26"/>
        </w:rPr>
        <w:t>) молекул про-</w:t>
      </w:r>
      <w:proofErr w:type="spellStart"/>
      <w:r w:rsidRPr="00436F55">
        <w:rPr>
          <w:sz w:val="26"/>
          <w:szCs w:val="26"/>
        </w:rPr>
        <w:t>мРНК</w:t>
      </w:r>
      <w:proofErr w:type="spellEnd"/>
      <w:r w:rsidRPr="00436F55">
        <w:rPr>
          <w:sz w:val="26"/>
          <w:szCs w:val="26"/>
        </w:rPr>
        <w:t>, РНК-</w:t>
      </w:r>
      <w:proofErr w:type="spellStart"/>
      <w:r w:rsidRPr="00436F55">
        <w:rPr>
          <w:sz w:val="26"/>
          <w:szCs w:val="26"/>
        </w:rPr>
        <w:t>сплайсинг</w:t>
      </w:r>
      <w:proofErr w:type="spellEnd"/>
      <w:r w:rsidRPr="00436F55">
        <w:rPr>
          <w:sz w:val="26"/>
          <w:szCs w:val="26"/>
        </w:rPr>
        <w:t>, РНК-</w:t>
      </w:r>
      <w:proofErr w:type="spellStart"/>
      <w:r w:rsidRPr="00436F55">
        <w:rPr>
          <w:sz w:val="26"/>
          <w:szCs w:val="26"/>
        </w:rPr>
        <w:t>редактування</w:t>
      </w:r>
      <w:proofErr w:type="spellEnd"/>
      <w:r w:rsidRPr="00436F55">
        <w:rPr>
          <w:sz w:val="26"/>
          <w:szCs w:val="26"/>
        </w:rPr>
        <w:t xml:space="preserve"> (</w:t>
      </w:r>
      <w:proofErr w:type="spellStart"/>
      <w:r w:rsidRPr="00436F55">
        <w:rPr>
          <w:sz w:val="26"/>
          <w:szCs w:val="26"/>
        </w:rPr>
        <w:t>editing</w:t>
      </w:r>
      <w:proofErr w:type="spellEnd"/>
      <w:r w:rsidRPr="00436F55">
        <w:rPr>
          <w:sz w:val="26"/>
          <w:szCs w:val="26"/>
        </w:rPr>
        <w:t xml:space="preserve">), стабілізація та збереження </w:t>
      </w:r>
      <w:proofErr w:type="spellStart"/>
      <w:r w:rsidRPr="00436F55">
        <w:rPr>
          <w:sz w:val="26"/>
          <w:szCs w:val="26"/>
        </w:rPr>
        <w:t>мРНК</w:t>
      </w:r>
      <w:proofErr w:type="spellEnd"/>
      <w:r w:rsidRPr="00436F55">
        <w:rPr>
          <w:sz w:val="26"/>
          <w:szCs w:val="26"/>
        </w:rPr>
        <w:t xml:space="preserve"> молекул.</w:t>
      </w:r>
    </w:p>
    <w:p w:rsidR="00171BBC" w:rsidRDefault="00171BBC" w:rsidP="00171BBC">
      <w:pPr>
        <w:ind w:left="720"/>
        <w:rPr>
          <w:sz w:val="26"/>
          <w:szCs w:val="26"/>
        </w:rPr>
      </w:pPr>
    </w:p>
    <w:p w:rsidR="00171BBC" w:rsidRDefault="00171BBC" w:rsidP="00171BBC">
      <w:pPr>
        <w:ind w:left="720"/>
        <w:rPr>
          <w:sz w:val="26"/>
          <w:szCs w:val="26"/>
        </w:rPr>
      </w:pPr>
    </w:p>
    <w:p w:rsidR="002B2062" w:rsidRPr="001F0302" w:rsidRDefault="00171BBC" w:rsidP="00021604">
      <w:pPr>
        <w:pStyle w:val="xfmc1"/>
        <w:shd w:val="clear" w:color="auto" w:fill="FFFFFF"/>
        <w:spacing w:before="0" w:beforeAutospacing="0" w:after="160" w:afterAutospacing="0" w:line="235" w:lineRule="atLeast"/>
        <w:jc w:val="both"/>
        <w:rPr>
          <w:b/>
          <w:bCs/>
          <w:sz w:val="26"/>
          <w:szCs w:val="26"/>
        </w:rPr>
      </w:pPr>
      <w:r>
        <w:rPr>
          <w:b/>
          <w:bCs/>
          <w:sz w:val="26"/>
          <w:szCs w:val="26"/>
          <w:lang w:val="uk-UA"/>
        </w:rPr>
        <w:lastRenderedPageBreak/>
        <w:t xml:space="preserve">           </w:t>
      </w:r>
      <w:r w:rsidR="002B2062" w:rsidRPr="001F0302">
        <w:rPr>
          <w:b/>
          <w:bCs/>
          <w:i/>
          <w:iCs/>
          <w:sz w:val="26"/>
          <w:szCs w:val="26"/>
        </w:rPr>
        <w:t xml:space="preserve">Рекомендована </w:t>
      </w:r>
      <w:proofErr w:type="spellStart"/>
      <w:r w:rsidR="002B2062" w:rsidRPr="001F0302">
        <w:rPr>
          <w:b/>
          <w:bCs/>
          <w:i/>
          <w:iCs/>
          <w:sz w:val="26"/>
          <w:szCs w:val="26"/>
        </w:rPr>
        <w:t>література</w:t>
      </w:r>
      <w:proofErr w:type="spellEnd"/>
      <w:r w:rsidR="002B2062" w:rsidRPr="001F0302">
        <w:rPr>
          <w:b/>
          <w:bCs/>
          <w:i/>
          <w:iCs/>
          <w:sz w:val="26"/>
          <w:szCs w:val="26"/>
        </w:rPr>
        <w:t xml:space="preserve">: </w:t>
      </w:r>
    </w:p>
    <w:p w:rsidR="002B2062" w:rsidRPr="001F0302" w:rsidRDefault="002B2062" w:rsidP="003A6C3F">
      <w:pPr>
        <w:pStyle w:val="23"/>
        <w:spacing w:after="0" w:line="240" w:lineRule="auto"/>
        <w:ind w:firstLine="567"/>
        <w:rPr>
          <w:sz w:val="26"/>
          <w:szCs w:val="26"/>
        </w:rPr>
      </w:pPr>
      <w:r w:rsidRPr="001F0302">
        <w:rPr>
          <w:sz w:val="26"/>
          <w:szCs w:val="26"/>
        </w:rPr>
        <w:t xml:space="preserve"> [1-</w:t>
      </w:r>
      <w:r w:rsidR="00C538F4" w:rsidRPr="001F0302">
        <w:rPr>
          <w:sz w:val="26"/>
          <w:szCs w:val="26"/>
          <w:lang w:val="ru-RU"/>
        </w:rPr>
        <w:t>6, 15-21</w:t>
      </w:r>
      <w:r w:rsidRPr="001F0302">
        <w:rPr>
          <w:sz w:val="26"/>
          <w:szCs w:val="26"/>
        </w:rPr>
        <w:t>]</w:t>
      </w:r>
    </w:p>
    <w:p w:rsidR="00ED2F11" w:rsidRPr="001F0302" w:rsidRDefault="00ED2F11" w:rsidP="00ED2F11">
      <w:pPr>
        <w:rPr>
          <w:b/>
          <w:bCs/>
          <w:sz w:val="26"/>
          <w:szCs w:val="26"/>
        </w:rPr>
      </w:pPr>
    </w:p>
    <w:p w:rsidR="00ED08A6" w:rsidRPr="001F0302" w:rsidRDefault="00ED08A6" w:rsidP="00ED2F11">
      <w:pPr>
        <w:rPr>
          <w:b/>
          <w:bCs/>
          <w:sz w:val="26"/>
          <w:szCs w:val="26"/>
        </w:rPr>
      </w:pPr>
      <w:r w:rsidRPr="001F0302">
        <w:rPr>
          <w:b/>
          <w:bCs/>
          <w:sz w:val="26"/>
          <w:szCs w:val="26"/>
        </w:rPr>
        <w:t xml:space="preserve">Тема 6. </w:t>
      </w:r>
      <w:r w:rsidRPr="00854C6B">
        <w:rPr>
          <w:i/>
          <w:caps/>
          <w:sz w:val="26"/>
          <w:szCs w:val="26"/>
        </w:rPr>
        <w:t>Експресія пластидних генів – трансляційний та пострансляційний контроль</w:t>
      </w:r>
      <w:r w:rsidRPr="001F0302">
        <w:rPr>
          <w:b/>
          <w:bCs/>
          <w:i/>
          <w:iCs/>
          <w:sz w:val="26"/>
          <w:szCs w:val="26"/>
        </w:rPr>
        <w:t xml:space="preserve"> (</w:t>
      </w:r>
      <w:r w:rsidRPr="001F0302">
        <w:rPr>
          <w:b/>
          <w:bCs/>
          <w:i/>
          <w:iCs/>
          <w:sz w:val="26"/>
          <w:szCs w:val="26"/>
          <w:lang w:val="ru-RU"/>
        </w:rPr>
        <w:t>1</w:t>
      </w:r>
      <w:r w:rsidR="00C67F3E" w:rsidRPr="001F0302">
        <w:rPr>
          <w:b/>
          <w:bCs/>
          <w:i/>
          <w:iCs/>
          <w:sz w:val="26"/>
          <w:szCs w:val="26"/>
          <w:lang w:val="ru-RU"/>
        </w:rPr>
        <w:t>2</w:t>
      </w:r>
      <w:r w:rsidRPr="001F0302">
        <w:rPr>
          <w:b/>
          <w:bCs/>
          <w:i/>
          <w:iCs/>
          <w:sz w:val="26"/>
          <w:szCs w:val="26"/>
        </w:rPr>
        <w:t xml:space="preserve"> год)</w:t>
      </w:r>
    </w:p>
    <w:p w:rsidR="0002457E" w:rsidRPr="001F0302" w:rsidRDefault="0002457E" w:rsidP="00ED2F11">
      <w:pPr>
        <w:rPr>
          <w:b/>
          <w:bCs/>
          <w:sz w:val="26"/>
          <w:szCs w:val="26"/>
        </w:rPr>
      </w:pPr>
    </w:p>
    <w:p w:rsidR="00ED08A6" w:rsidRPr="001F0302" w:rsidRDefault="00ED08A6" w:rsidP="00ED2F11">
      <w:pPr>
        <w:rPr>
          <w:b/>
          <w:bCs/>
          <w:sz w:val="26"/>
          <w:szCs w:val="26"/>
        </w:rPr>
      </w:pPr>
      <w:r w:rsidRPr="001F0302">
        <w:rPr>
          <w:b/>
          <w:bCs/>
          <w:sz w:val="26"/>
          <w:szCs w:val="26"/>
        </w:rPr>
        <w:t xml:space="preserve">Лекція 6. </w:t>
      </w:r>
      <w:r w:rsidRPr="001F0302">
        <w:rPr>
          <w:i/>
          <w:caps/>
          <w:sz w:val="26"/>
          <w:szCs w:val="26"/>
        </w:rPr>
        <w:t>Трансляція пластидних генів. Регуляція трансляції. Послідовності Shine – Dalgarno (</w:t>
      </w:r>
      <w:r w:rsidRPr="001F0302">
        <w:rPr>
          <w:i/>
          <w:caps/>
          <w:sz w:val="26"/>
          <w:szCs w:val="26"/>
          <w:lang w:val="en-US"/>
        </w:rPr>
        <w:t>SD</w:t>
      </w:r>
      <w:r w:rsidRPr="001F0302">
        <w:rPr>
          <w:i/>
          <w:caps/>
          <w:sz w:val="26"/>
          <w:szCs w:val="26"/>
        </w:rPr>
        <w:t>). Стадії трансляції. Полісоми.</w:t>
      </w:r>
      <w:r w:rsidRPr="001F0302">
        <w:rPr>
          <w:b/>
          <w:bCs/>
          <w:i/>
          <w:iCs/>
          <w:caps/>
          <w:sz w:val="26"/>
          <w:szCs w:val="26"/>
        </w:rPr>
        <w:t xml:space="preserve"> (2 </w:t>
      </w:r>
      <w:r w:rsidRPr="001F0302">
        <w:rPr>
          <w:rFonts w:ascii="Times New Roman Полужирный" w:hAnsi="Times New Roman Полужирный"/>
          <w:b/>
          <w:bCs/>
          <w:i/>
          <w:iCs/>
          <w:sz w:val="26"/>
          <w:szCs w:val="26"/>
        </w:rPr>
        <w:t>год</w:t>
      </w:r>
      <w:r w:rsidRPr="001F0302">
        <w:rPr>
          <w:b/>
          <w:bCs/>
          <w:i/>
          <w:iCs/>
          <w:caps/>
          <w:sz w:val="26"/>
          <w:szCs w:val="26"/>
        </w:rPr>
        <w:t>)</w:t>
      </w:r>
      <w:r w:rsidRPr="001F0302">
        <w:rPr>
          <w:i/>
          <w:iCs/>
          <w:caps/>
          <w:sz w:val="26"/>
          <w:szCs w:val="26"/>
        </w:rPr>
        <w:t>.</w:t>
      </w:r>
    </w:p>
    <w:p w:rsidR="00ED08A6" w:rsidRPr="001F0302" w:rsidRDefault="00ED08A6" w:rsidP="00ED08A6">
      <w:pPr>
        <w:pStyle w:val="23"/>
        <w:spacing w:after="0" w:line="240" w:lineRule="auto"/>
        <w:rPr>
          <w:b/>
          <w:bCs/>
          <w:i/>
          <w:iCs/>
          <w:sz w:val="26"/>
          <w:szCs w:val="26"/>
        </w:rPr>
      </w:pPr>
    </w:p>
    <w:p w:rsidR="00ED08A6" w:rsidRPr="001F0302" w:rsidRDefault="00ED08A6" w:rsidP="00ED08A6">
      <w:pPr>
        <w:pStyle w:val="23"/>
        <w:spacing w:after="0" w:line="240" w:lineRule="auto"/>
        <w:rPr>
          <w:b/>
          <w:bCs/>
          <w:sz w:val="26"/>
          <w:szCs w:val="26"/>
        </w:rPr>
      </w:pPr>
      <w:r w:rsidRPr="001F0302">
        <w:rPr>
          <w:b/>
          <w:bCs/>
          <w:i/>
          <w:iCs/>
          <w:sz w:val="26"/>
          <w:szCs w:val="26"/>
        </w:rPr>
        <w:t xml:space="preserve">Практичне заняття </w:t>
      </w:r>
      <w:r w:rsidR="00B15403">
        <w:rPr>
          <w:b/>
          <w:bCs/>
          <w:i/>
          <w:iCs/>
          <w:sz w:val="26"/>
          <w:szCs w:val="26"/>
          <w:lang w:val="ru-RU"/>
        </w:rPr>
        <w:t xml:space="preserve">6 </w:t>
      </w:r>
      <w:r w:rsidRPr="001F0302">
        <w:rPr>
          <w:b/>
          <w:bCs/>
          <w:i/>
          <w:iCs/>
          <w:sz w:val="26"/>
          <w:szCs w:val="26"/>
        </w:rPr>
        <w:t>(2 год)</w:t>
      </w:r>
    </w:p>
    <w:p w:rsidR="00ED08A6" w:rsidRPr="001F0302" w:rsidRDefault="00ED08A6" w:rsidP="00ED08A6">
      <w:pPr>
        <w:pStyle w:val="23"/>
        <w:numPr>
          <w:ilvl w:val="0"/>
          <w:numId w:val="8"/>
        </w:numPr>
        <w:spacing w:after="0" w:line="240" w:lineRule="auto"/>
        <w:rPr>
          <w:i/>
          <w:sz w:val="26"/>
          <w:szCs w:val="26"/>
        </w:rPr>
      </w:pPr>
      <w:r w:rsidRPr="001F0302">
        <w:rPr>
          <w:i/>
          <w:sz w:val="26"/>
          <w:szCs w:val="26"/>
        </w:rPr>
        <w:t>Техніка безпеки на робочому місці.</w:t>
      </w:r>
    </w:p>
    <w:p w:rsidR="00ED08A6" w:rsidRPr="001F0302" w:rsidRDefault="00ED08A6" w:rsidP="00ED08A6">
      <w:pPr>
        <w:pStyle w:val="23"/>
        <w:numPr>
          <w:ilvl w:val="0"/>
          <w:numId w:val="8"/>
        </w:numPr>
        <w:spacing w:after="0" w:line="240" w:lineRule="auto"/>
        <w:rPr>
          <w:i/>
          <w:sz w:val="26"/>
          <w:szCs w:val="26"/>
        </w:rPr>
      </w:pPr>
      <w:r w:rsidRPr="001F0302">
        <w:rPr>
          <w:i/>
          <w:sz w:val="26"/>
          <w:szCs w:val="26"/>
        </w:rPr>
        <w:t>Приготування буферних розчинів.</w:t>
      </w:r>
    </w:p>
    <w:p w:rsidR="00ED08A6" w:rsidRPr="001F0302" w:rsidRDefault="00ED08A6" w:rsidP="00ED08A6">
      <w:pPr>
        <w:pStyle w:val="23"/>
        <w:numPr>
          <w:ilvl w:val="0"/>
          <w:numId w:val="8"/>
        </w:numPr>
        <w:spacing w:after="0" w:line="240" w:lineRule="auto"/>
        <w:rPr>
          <w:i/>
          <w:sz w:val="26"/>
          <w:szCs w:val="26"/>
        </w:rPr>
      </w:pPr>
      <w:r w:rsidRPr="001F0302">
        <w:rPr>
          <w:i/>
          <w:sz w:val="26"/>
          <w:szCs w:val="26"/>
        </w:rPr>
        <w:t>Ізолювання хлоропластів.</w:t>
      </w:r>
    </w:p>
    <w:p w:rsidR="00ED08A6" w:rsidRPr="001F0302" w:rsidRDefault="00ED08A6" w:rsidP="00ED08A6">
      <w:pPr>
        <w:pStyle w:val="23"/>
        <w:spacing w:after="0" w:line="240" w:lineRule="auto"/>
        <w:rPr>
          <w:b/>
          <w:bCs/>
          <w:i/>
          <w:iCs/>
          <w:sz w:val="26"/>
          <w:szCs w:val="26"/>
        </w:rPr>
      </w:pPr>
    </w:p>
    <w:p w:rsidR="00ED08A6" w:rsidRPr="001F0302" w:rsidRDefault="00ED08A6" w:rsidP="00ED08A6">
      <w:pPr>
        <w:pStyle w:val="23"/>
        <w:spacing w:after="0" w:line="240" w:lineRule="auto"/>
        <w:rPr>
          <w:b/>
          <w:bCs/>
          <w:i/>
          <w:iCs/>
          <w:sz w:val="26"/>
          <w:szCs w:val="26"/>
        </w:rPr>
      </w:pPr>
      <w:r w:rsidRPr="001F0302">
        <w:rPr>
          <w:b/>
          <w:bCs/>
          <w:i/>
          <w:iCs/>
          <w:sz w:val="26"/>
          <w:szCs w:val="26"/>
        </w:rPr>
        <w:t>Завдання для самостійної роботи (</w:t>
      </w:r>
      <w:r w:rsidR="00CA6D18" w:rsidRPr="001F0302">
        <w:rPr>
          <w:b/>
          <w:bCs/>
          <w:i/>
          <w:iCs/>
          <w:sz w:val="26"/>
          <w:szCs w:val="26"/>
        </w:rPr>
        <w:t>8</w:t>
      </w:r>
      <w:r w:rsidRPr="001F0302">
        <w:rPr>
          <w:b/>
          <w:bCs/>
          <w:i/>
          <w:iCs/>
          <w:sz w:val="26"/>
          <w:szCs w:val="26"/>
        </w:rPr>
        <w:t xml:space="preserve"> год)</w:t>
      </w:r>
    </w:p>
    <w:p w:rsidR="00ED08A6" w:rsidRPr="001F0302" w:rsidRDefault="00ED08A6" w:rsidP="00ED08A6">
      <w:pPr>
        <w:tabs>
          <w:tab w:val="left" w:pos="540"/>
        </w:tabs>
        <w:spacing w:before="80"/>
        <w:ind w:left="567"/>
        <w:rPr>
          <w:i/>
          <w:sz w:val="26"/>
          <w:szCs w:val="26"/>
        </w:rPr>
      </w:pPr>
      <w:r w:rsidRPr="001F0302">
        <w:rPr>
          <w:i/>
          <w:sz w:val="26"/>
          <w:szCs w:val="26"/>
        </w:rPr>
        <w:t xml:space="preserve">Робота з методичними рекомендаціями по проведенню ізолювання хлоропластів. </w:t>
      </w:r>
    </w:p>
    <w:p w:rsidR="00ED08A6" w:rsidRPr="001F0302" w:rsidRDefault="00E92D8C" w:rsidP="00ED08A6">
      <w:pPr>
        <w:ind w:left="567"/>
        <w:rPr>
          <w:b/>
          <w:bCs/>
          <w:i/>
          <w:iCs/>
          <w:sz w:val="26"/>
          <w:szCs w:val="26"/>
          <w:lang w:val="ru-RU"/>
        </w:rPr>
      </w:pPr>
      <w:hyperlink r:id="rId11" w:history="1">
        <w:r w:rsidR="00ED08A6" w:rsidRPr="001F0302">
          <w:rPr>
            <w:rStyle w:val="af0"/>
            <w:b/>
            <w:bCs/>
            <w:i/>
            <w:iCs/>
            <w:sz w:val="26"/>
            <w:szCs w:val="26"/>
          </w:rPr>
          <w:t>https://chem21.info/info/1898549/</w:t>
        </w:r>
      </w:hyperlink>
    </w:p>
    <w:p w:rsidR="00ED08A6" w:rsidRPr="001F0302" w:rsidRDefault="00ED08A6" w:rsidP="00ED08A6">
      <w:pPr>
        <w:rPr>
          <w:b/>
          <w:bCs/>
          <w:i/>
          <w:iCs/>
          <w:sz w:val="26"/>
          <w:szCs w:val="26"/>
          <w:lang w:val="ru-RU"/>
        </w:rPr>
      </w:pPr>
    </w:p>
    <w:p w:rsidR="00ED08A6" w:rsidRPr="001F0302" w:rsidRDefault="00ED08A6" w:rsidP="00ED08A6">
      <w:pPr>
        <w:rPr>
          <w:b/>
          <w:bCs/>
          <w:i/>
          <w:iCs/>
          <w:sz w:val="26"/>
          <w:szCs w:val="26"/>
        </w:rPr>
      </w:pPr>
      <w:r w:rsidRPr="001F0302">
        <w:rPr>
          <w:b/>
          <w:bCs/>
          <w:i/>
          <w:iCs/>
          <w:sz w:val="26"/>
          <w:szCs w:val="26"/>
        </w:rPr>
        <w:t>Контрольні запитання та завдання</w:t>
      </w:r>
    </w:p>
    <w:p w:rsidR="00ED08A6" w:rsidRPr="00847ABE" w:rsidRDefault="00ED08A6" w:rsidP="00ED08A6">
      <w:pPr>
        <w:numPr>
          <w:ilvl w:val="0"/>
          <w:numId w:val="28"/>
        </w:numPr>
        <w:rPr>
          <w:b/>
          <w:bCs/>
          <w:iCs/>
          <w:sz w:val="26"/>
          <w:szCs w:val="26"/>
        </w:rPr>
      </w:pPr>
      <w:r w:rsidRPr="00847ABE">
        <w:rPr>
          <w:sz w:val="26"/>
          <w:szCs w:val="26"/>
        </w:rPr>
        <w:t xml:space="preserve">Трансляція </w:t>
      </w:r>
      <w:proofErr w:type="spellStart"/>
      <w:r w:rsidRPr="00847ABE">
        <w:rPr>
          <w:sz w:val="26"/>
          <w:szCs w:val="26"/>
        </w:rPr>
        <w:t>пластидних</w:t>
      </w:r>
      <w:proofErr w:type="spellEnd"/>
      <w:r w:rsidRPr="00847ABE">
        <w:rPr>
          <w:sz w:val="26"/>
          <w:szCs w:val="26"/>
        </w:rPr>
        <w:t xml:space="preserve"> генів. </w:t>
      </w:r>
    </w:p>
    <w:p w:rsidR="00ED08A6" w:rsidRPr="00847ABE" w:rsidRDefault="00ED08A6" w:rsidP="00ED08A6">
      <w:pPr>
        <w:numPr>
          <w:ilvl w:val="0"/>
          <w:numId w:val="28"/>
        </w:numPr>
        <w:rPr>
          <w:b/>
          <w:bCs/>
          <w:iCs/>
          <w:sz w:val="26"/>
          <w:szCs w:val="26"/>
        </w:rPr>
      </w:pPr>
      <w:r w:rsidRPr="00847ABE">
        <w:rPr>
          <w:sz w:val="26"/>
          <w:szCs w:val="26"/>
        </w:rPr>
        <w:t xml:space="preserve">Регуляція трансляції. Послідовності </w:t>
      </w:r>
      <w:proofErr w:type="spellStart"/>
      <w:r w:rsidRPr="00847ABE">
        <w:rPr>
          <w:sz w:val="26"/>
          <w:szCs w:val="26"/>
        </w:rPr>
        <w:t>Shine</w:t>
      </w:r>
      <w:proofErr w:type="spellEnd"/>
      <w:r w:rsidRPr="00847ABE">
        <w:rPr>
          <w:sz w:val="26"/>
          <w:szCs w:val="26"/>
        </w:rPr>
        <w:t xml:space="preserve"> – </w:t>
      </w:r>
      <w:proofErr w:type="spellStart"/>
      <w:r w:rsidRPr="00847ABE">
        <w:rPr>
          <w:sz w:val="26"/>
          <w:szCs w:val="26"/>
        </w:rPr>
        <w:t>Dalgarno</w:t>
      </w:r>
      <w:proofErr w:type="spellEnd"/>
      <w:r w:rsidRPr="00847ABE">
        <w:rPr>
          <w:sz w:val="26"/>
          <w:szCs w:val="26"/>
        </w:rPr>
        <w:t xml:space="preserve"> (</w:t>
      </w:r>
      <w:r w:rsidRPr="00847ABE">
        <w:rPr>
          <w:sz w:val="26"/>
          <w:szCs w:val="26"/>
          <w:lang w:val="en-US"/>
        </w:rPr>
        <w:t>SD</w:t>
      </w:r>
      <w:r w:rsidRPr="00847ABE">
        <w:rPr>
          <w:sz w:val="26"/>
          <w:szCs w:val="26"/>
        </w:rPr>
        <w:t xml:space="preserve">). </w:t>
      </w:r>
    </w:p>
    <w:p w:rsidR="00ED08A6" w:rsidRPr="00847ABE" w:rsidRDefault="00ED08A6" w:rsidP="00ED08A6">
      <w:pPr>
        <w:numPr>
          <w:ilvl w:val="0"/>
          <w:numId w:val="28"/>
        </w:numPr>
        <w:rPr>
          <w:b/>
          <w:bCs/>
          <w:iCs/>
          <w:sz w:val="26"/>
          <w:szCs w:val="26"/>
        </w:rPr>
      </w:pPr>
      <w:r w:rsidRPr="00847ABE">
        <w:rPr>
          <w:sz w:val="26"/>
          <w:szCs w:val="26"/>
        </w:rPr>
        <w:t xml:space="preserve">Стадії трансляції. </w:t>
      </w:r>
      <w:proofErr w:type="spellStart"/>
      <w:r w:rsidRPr="00847ABE">
        <w:rPr>
          <w:sz w:val="26"/>
          <w:szCs w:val="26"/>
        </w:rPr>
        <w:t>Полісоми</w:t>
      </w:r>
      <w:proofErr w:type="spellEnd"/>
      <w:r w:rsidRPr="00847ABE">
        <w:rPr>
          <w:sz w:val="26"/>
          <w:szCs w:val="26"/>
        </w:rPr>
        <w:t>.</w:t>
      </w:r>
    </w:p>
    <w:p w:rsidR="00ED08A6" w:rsidRPr="001F0302" w:rsidRDefault="00ED08A6" w:rsidP="00ED2F11">
      <w:pPr>
        <w:rPr>
          <w:b/>
          <w:bCs/>
          <w:sz w:val="26"/>
          <w:szCs w:val="26"/>
        </w:rPr>
      </w:pPr>
    </w:p>
    <w:p w:rsidR="00ED08A6" w:rsidRPr="001F0302" w:rsidRDefault="00ED08A6" w:rsidP="00ED2F11">
      <w:pPr>
        <w:rPr>
          <w:b/>
          <w:bCs/>
          <w:sz w:val="26"/>
          <w:szCs w:val="26"/>
        </w:rPr>
      </w:pPr>
    </w:p>
    <w:p w:rsidR="00ED2F11" w:rsidRPr="001F0302" w:rsidRDefault="00ED08A6" w:rsidP="00ED2F11">
      <w:pPr>
        <w:rPr>
          <w:b/>
          <w:bCs/>
          <w:i/>
          <w:iCs/>
          <w:sz w:val="26"/>
          <w:szCs w:val="26"/>
        </w:rPr>
      </w:pPr>
      <w:r w:rsidRPr="001F0302">
        <w:rPr>
          <w:b/>
          <w:bCs/>
          <w:sz w:val="26"/>
          <w:szCs w:val="26"/>
        </w:rPr>
        <w:t>Тема 7</w:t>
      </w:r>
      <w:r w:rsidR="00ED2F11" w:rsidRPr="001F0302">
        <w:rPr>
          <w:b/>
          <w:bCs/>
          <w:sz w:val="26"/>
          <w:szCs w:val="26"/>
        </w:rPr>
        <w:t xml:space="preserve">. </w:t>
      </w:r>
      <w:r w:rsidR="00ED2F11" w:rsidRPr="00854C6B">
        <w:rPr>
          <w:i/>
          <w:caps/>
          <w:sz w:val="26"/>
          <w:szCs w:val="26"/>
        </w:rPr>
        <w:t>Мутації пластидного геному. Ядерні гени, які кодують хлоропластні білки</w:t>
      </w:r>
      <w:r w:rsidR="00ED2F11" w:rsidRPr="001F0302">
        <w:rPr>
          <w:caps/>
          <w:sz w:val="26"/>
          <w:szCs w:val="26"/>
        </w:rPr>
        <w:t>.</w:t>
      </w:r>
      <w:r w:rsidR="00ED2F11" w:rsidRPr="001F0302">
        <w:rPr>
          <w:sz w:val="26"/>
          <w:szCs w:val="26"/>
        </w:rPr>
        <w:t xml:space="preserve"> </w:t>
      </w:r>
      <w:r w:rsidR="00ED2F11" w:rsidRPr="001F0302">
        <w:rPr>
          <w:b/>
          <w:bCs/>
          <w:i/>
          <w:iCs/>
          <w:sz w:val="26"/>
          <w:szCs w:val="26"/>
        </w:rPr>
        <w:t>(1</w:t>
      </w:r>
      <w:r w:rsidR="00CA6D18" w:rsidRPr="001F0302">
        <w:rPr>
          <w:b/>
          <w:bCs/>
          <w:i/>
          <w:iCs/>
          <w:sz w:val="26"/>
          <w:szCs w:val="26"/>
        </w:rPr>
        <w:t>2</w:t>
      </w:r>
      <w:r w:rsidR="00ED2F11" w:rsidRPr="001F0302">
        <w:rPr>
          <w:b/>
          <w:bCs/>
          <w:i/>
          <w:iCs/>
          <w:sz w:val="26"/>
          <w:szCs w:val="26"/>
        </w:rPr>
        <w:t xml:space="preserve"> год)</w:t>
      </w:r>
    </w:p>
    <w:p w:rsidR="00E14B4D" w:rsidRPr="001F0302" w:rsidRDefault="00E14B4D" w:rsidP="00ED2F11">
      <w:pPr>
        <w:rPr>
          <w:i/>
          <w:iCs/>
          <w:sz w:val="26"/>
          <w:szCs w:val="26"/>
        </w:rPr>
      </w:pPr>
    </w:p>
    <w:p w:rsidR="002B2062" w:rsidRPr="00B15403" w:rsidRDefault="007307ED" w:rsidP="00585903">
      <w:pPr>
        <w:pStyle w:val="23"/>
        <w:spacing w:line="240" w:lineRule="auto"/>
        <w:rPr>
          <w:i/>
          <w:iCs/>
          <w:caps/>
          <w:sz w:val="26"/>
          <w:szCs w:val="26"/>
        </w:rPr>
      </w:pPr>
      <w:r w:rsidRPr="001F0302">
        <w:rPr>
          <w:b/>
          <w:bCs/>
          <w:sz w:val="26"/>
          <w:szCs w:val="26"/>
        </w:rPr>
        <w:t>Лекція 7</w:t>
      </w:r>
      <w:r w:rsidR="00585903" w:rsidRPr="001F0302">
        <w:rPr>
          <w:b/>
          <w:bCs/>
          <w:sz w:val="26"/>
          <w:szCs w:val="26"/>
        </w:rPr>
        <w:t xml:space="preserve">. </w:t>
      </w:r>
      <w:r w:rsidR="00585903" w:rsidRPr="001F0302">
        <w:rPr>
          <w:i/>
          <w:caps/>
          <w:sz w:val="26"/>
          <w:szCs w:val="26"/>
        </w:rPr>
        <w:t>Мутації хлорофілдефективності і методи їх відбору. Ядерні гени, що індукують пластомні мутації. Молекулярні механізми стійкості до антибіотиків, гербіцидів, і токсинів, що кодуються пластомом. Ядерні гени білків, що входять до складу хлоропластів</w:t>
      </w:r>
      <w:r w:rsidR="00585903" w:rsidRPr="001F0302">
        <w:rPr>
          <w:i/>
          <w:sz w:val="26"/>
          <w:szCs w:val="26"/>
        </w:rPr>
        <w:t>.</w:t>
      </w:r>
      <w:r w:rsidR="00585903" w:rsidRPr="001F0302">
        <w:rPr>
          <w:b/>
          <w:bCs/>
          <w:iCs/>
          <w:sz w:val="26"/>
          <w:szCs w:val="26"/>
        </w:rPr>
        <w:t xml:space="preserve"> </w:t>
      </w:r>
      <w:r w:rsidR="00585903" w:rsidRPr="00B15403">
        <w:rPr>
          <w:b/>
          <w:bCs/>
          <w:i/>
          <w:iCs/>
          <w:sz w:val="26"/>
          <w:szCs w:val="26"/>
        </w:rPr>
        <w:t>(2 год)</w:t>
      </w:r>
      <w:r w:rsidR="00585903" w:rsidRPr="00B15403">
        <w:rPr>
          <w:i/>
          <w:iCs/>
          <w:caps/>
          <w:sz w:val="26"/>
          <w:szCs w:val="26"/>
        </w:rPr>
        <w:t>.</w:t>
      </w:r>
    </w:p>
    <w:p w:rsidR="00A12E52" w:rsidRPr="001F0302" w:rsidRDefault="00A12E52" w:rsidP="00ED5315">
      <w:pPr>
        <w:pStyle w:val="23"/>
        <w:spacing w:after="0" w:line="240" w:lineRule="auto"/>
        <w:rPr>
          <w:b/>
          <w:bCs/>
          <w:i/>
          <w:iCs/>
          <w:sz w:val="26"/>
          <w:szCs w:val="26"/>
          <w:lang w:val="ru-RU"/>
        </w:rPr>
      </w:pPr>
    </w:p>
    <w:p w:rsidR="00ED5315" w:rsidRPr="001F0302" w:rsidRDefault="00ED5315" w:rsidP="00ED5315">
      <w:pPr>
        <w:pStyle w:val="23"/>
        <w:spacing w:after="0" w:line="240" w:lineRule="auto"/>
        <w:rPr>
          <w:b/>
          <w:bCs/>
          <w:sz w:val="26"/>
          <w:szCs w:val="26"/>
        </w:rPr>
      </w:pPr>
      <w:r w:rsidRPr="001F0302">
        <w:rPr>
          <w:b/>
          <w:bCs/>
          <w:i/>
          <w:iCs/>
          <w:sz w:val="26"/>
          <w:szCs w:val="26"/>
        </w:rPr>
        <w:t xml:space="preserve">Практичне заняття </w:t>
      </w:r>
      <w:r w:rsidR="007307ED" w:rsidRPr="001F0302">
        <w:rPr>
          <w:b/>
          <w:bCs/>
          <w:i/>
          <w:iCs/>
          <w:sz w:val="26"/>
          <w:szCs w:val="26"/>
          <w:lang w:val="ru-RU"/>
        </w:rPr>
        <w:t>7</w:t>
      </w:r>
      <w:r w:rsidRPr="001F0302">
        <w:rPr>
          <w:b/>
          <w:bCs/>
          <w:i/>
          <w:iCs/>
          <w:sz w:val="26"/>
          <w:szCs w:val="26"/>
          <w:lang w:val="ru-RU"/>
        </w:rPr>
        <w:t xml:space="preserve"> </w:t>
      </w:r>
      <w:r w:rsidRPr="001F0302">
        <w:rPr>
          <w:b/>
          <w:bCs/>
          <w:i/>
          <w:iCs/>
          <w:sz w:val="26"/>
          <w:szCs w:val="26"/>
        </w:rPr>
        <w:t>(2 год)</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Ознайомлення з технікою безпечного поводження з приладами для електрофорезу.</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Приготування буферних розчинів для електрофорезу.</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 xml:space="preserve">Оцінка якості </w:t>
      </w:r>
      <w:proofErr w:type="spellStart"/>
      <w:r w:rsidRPr="001F0302">
        <w:rPr>
          <w:i/>
          <w:sz w:val="26"/>
          <w:szCs w:val="26"/>
        </w:rPr>
        <w:t>пластидної</w:t>
      </w:r>
      <w:proofErr w:type="spellEnd"/>
      <w:r w:rsidRPr="001F0302">
        <w:rPr>
          <w:i/>
          <w:sz w:val="26"/>
          <w:szCs w:val="26"/>
        </w:rPr>
        <w:t xml:space="preserve"> ДНК за допомогою електрофорезу в </w:t>
      </w:r>
      <w:proofErr w:type="spellStart"/>
      <w:r w:rsidRPr="001F0302">
        <w:rPr>
          <w:i/>
          <w:sz w:val="26"/>
          <w:szCs w:val="26"/>
        </w:rPr>
        <w:t>агарозному</w:t>
      </w:r>
      <w:proofErr w:type="spellEnd"/>
      <w:r w:rsidRPr="001F0302">
        <w:rPr>
          <w:i/>
          <w:sz w:val="26"/>
          <w:szCs w:val="26"/>
        </w:rPr>
        <w:t xml:space="preserve"> гелі.</w:t>
      </w:r>
      <w:r w:rsidRPr="001F0302">
        <w:rPr>
          <w:b/>
          <w:bCs/>
          <w:i/>
          <w:sz w:val="26"/>
          <w:szCs w:val="26"/>
        </w:rPr>
        <w:t xml:space="preserve">  </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 xml:space="preserve">Підбір </w:t>
      </w:r>
      <w:proofErr w:type="spellStart"/>
      <w:r w:rsidRPr="001F0302">
        <w:rPr>
          <w:i/>
          <w:sz w:val="26"/>
          <w:szCs w:val="26"/>
        </w:rPr>
        <w:t>праймерів</w:t>
      </w:r>
      <w:proofErr w:type="spellEnd"/>
      <w:r w:rsidRPr="001F0302">
        <w:rPr>
          <w:i/>
          <w:sz w:val="26"/>
          <w:szCs w:val="26"/>
        </w:rPr>
        <w:t xml:space="preserve"> до ділянок </w:t>
      </w:r>
      <w:proofErr w:type="spellStart"/>
      <w:r w:rsidRPr="001F0302">
        <w:rPr>
          <w:i/>
          <w:sz w:val="26"/>
          <w:szCs w:val="26"/>
        </w:rPr>
        <w:t>хлоропластних</w:t>
      </w:r>
      <w:proofErr w:type="spellEnd"/>
      <w:r w:rsidRPr="001F0302">
        <w:rPr>
          <w:i/>
          <w:sz w:val="26"/>
          <w:szCs w:val="26"/>
        </w:rPr>
        <w:t xml:space="preserve"> генів.</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Проведення ПЛР.</w:t>
      </w:r>
    </w:p>
    <w:p w:rsidR="002C22BB" w:rsidRPr="001F0302" w:rsidRDefault="002C22BB" w:rsidP="002C22BB">
      <w:pPr>
        <w:pStyle w:val="23"/>
        <w:numPr>
          <w:ilvl w:val="0"/>
          <w:numId w:val="11"/>
        </w:numPr>
        <w:spacing w:after="0" w:line="240" w:lineRule="auto"/>
        <w:rPr>
          <w:i/>
          <w:sz w:val="26"/>
          <w:szCs w:val="26"/>
        </w:rPr>
      </w:pPr>
      <w:r w:rsidRPr="001F0302">
        <w:rPr>
          <w:i/>
          <w:sz w:val="26"/>
          <w:szCs w:val="26"/>
        </w:rPr>
        <w:t>Електрофоретичний аналіз продуктів ПЛР.</w:t>
      </w:r>
    </w:p>
    <w:p w:rsidR="00ED5315" w:rsidRPr="001F0302" w:rsidRDefault="00ED5315" w:rsidP="00ED5315">
      <w:pPr>
        <w:pStyle w:val="23"/>
        <w:spacing w:after="0" w:line="240" w:lineRule="auto"/>
        <w:rPr>
          <w:b/>
          <w:bCs/>
          <w:i/>
          <w:iCs/>
          <w:sz w:val="26"/>
          <w:szCs w:val="26"/>
        </w:rPr>
      </w:pPr>
    </w:p>
    <w:p w:rsidR="00ED5315" w:rsidRPr="001F0302" w:rsidRDefault="00ED5315" w:rsidP="00ED5315">
      <w:pPr>
        <w:pStyle w:val="23"/>
        <w:spacing w:after="0" w:line="240" w:lineRule="auto"/>
        <w:rPr>
          <w:b/>
          <w:bCs/>
          <w:i/>
          <w:iCs/>
          <w:sz w:val="26"/>
          <w:szCs w:val="26"/>
        </w:rPr>
      </w:pPr>
      <w:r w:rsidRPr="001F0302">
        <w:rPr>
          <w:b/>
          <w:bCs/>
          <w:i/>
          <w:iCs/>
          <w:sz w:val="26"/>
          <w:szCs w:val="26"/>
        </w:rPr>
        <w:t>Завдання для самостійної роботи (</w:t>
      </w:r>
      <w:r w:rsidR="00CA6D18" w:rsidRPr="001F0302">
        <w:rPr>
          <w:b/>
          <w:bCs/>
          <w:i/>
          <w:iCs/>
          <w:sz w:val="26"/>
          <w:szCs w:val="26"/>
        </w:rPr>
        <w:t>8</w:t>
      </w:r>
      <w:r w:rsidRPr="001F0302">
        <w:rPr>
          <w:b/>
          <w:bCs/>
          <w:i/>
          <w:iCs/>
          <w:sz w:val="26"/>
          <w:szCs w:val="26"/>
        </w:rPr>
        <w:t xml:space="preserve"> год)</w:t>
      </w:r>
    </w:p>
    <w:p w:rsidR="00B52246" w:rsidRPr="001F0302" w:rsidRDefault="00ED5315" w:rsidP="00ED5315">
      <w:pPr>
        <w:ind w:left="360"/>
        <w:rPr>
          <w:i/>
          <w:iCs/>
          <w:sz w:val="26"/>
          <w:szCs w:val="26"/>
        </w:rPr>
      </w:pPr>
      <w:r w:rsidRPr="001F0302">
        <w:rPr>
          <w:i/>
          <w:iCs/>
          <w:sz w:val="26"/>
          <w:szCs w:val="26"/>
        </w:rPr>
        <w:t>Робота з</w:t>
      </w:r>
      <w:r w:rsidR="00E00395" w:rsidRPr="001F0302">
        <w:rPr>
          <w:i/>
          <w:iCs/>
          <w:sz w:val="26"/>
          <w:szCs w:val="26"/>
        </w:rPr>
        <w:t xml:space="preserve"> </w:t>
      </w:r>
      <w:r w:rsidRPr="001F0302">
        <w:rPr>
          <w:i/>
          <w:iCs/>
          <w:sz w:val="26"/>
          <w:szCs w:val="26"/>
        </w:rPr>
        <w:t>літературою</w:t>
      </w:r>
      <w:r w:rsidR="00B52246" w:rsidRPr="001F0302">
        <w:rPr>
          <w:i/>
          <w:iCs/>
          <w:sz w:val="26"/>
          <w:szCs w:val="26"/>
        </w:rPr>
        <w:t>.</w:t>
      </w:r>
      <w:r w:rsidR="00E00395" w:rsidRPr="001F0302">
        <w:rPr>
          <w:i/>
          <w:iCs/>
          <w:sz w:val="26"/>
          <w:szCs w:val="26"/>
        </w:rPr>
        <w:t xml:space="preserve"> </w:t>
      </w:r>
    </w:p>
    <w:p w:rsidR="00ED5315" w:rsidRPr="001F0302" w:rsidRDefault="00B52246" w:rsidP="00ED5315">
      <w:pPr>
        <w:ind w:left="360"/>
        <w:rPr>
          <w:b/>
          <w:i/>
          <w:iCs/>
          <w:color w:val="FF0000"/>
          <w:sz w:val="26"/>
          <w:szCs w:val="26"/>
          <w:lang w:val="ru-RU"/>
        </w:rPr>
      </w:pPr>
      <w:r w:rsidRPr="001F0302">
        <w:rPr>
          <w:i/>
          <w:iCs/>
          <w:sz w:val="26"/>
          <w:szCs w:val="26"/>
        </w:rPr>
        <w:t xml:space="preserve">Виділення </w:t>
      </w:r>
      <w:proofErr w:type="spellStart"/>
      <w:r w:rsidRPr="001F0302">
        <w:rPr>
          <w:i/>
          <w:iCs/>
          <w:sz w:val="26"/>
          <w:szCs w:val="26"/>
        </w:rPr>
        <w:t>хлоропластної</w:t>
      </w:r>
      <w:proofErr w:type="spellEnd"/>
      <w:r w:rsidRPr="001F0302">
        <w:rPr>
          <w:i/>
          <w:iCs/>
          <w:sz w:val="26"/>
          <w:szCs w:val="26"/>
        </w:rPr>
        <w:t xml:space="preserve"> ДНК </w:t>
      </w:r>
      <w:r w:rsidRPr="001F0302">
        <w:rPr>
          <w:i/>
          <w:iCs/>
          <w:sz w:val="26"/>
          <w:szCs w:val="26"/>
          <w:lang w:val="ru-RU"/>
        </w:rPr>
        <w:t>[2</w:t>
      </w:r>
      <w:r w:rsidR="008A052F" w:rsidRPr="001F0302">
        <w:rPr>
          <w:i/>
          <w:iCs/>
          <w:sz w:val="26"/>
          <w:szCs w:val="26"/>
        </w:rPr>
        <w:t>3</w:t>
      </w:r>
      <w:r w:rsidRPr="001F0302">
        <w:rPr>
          <w:i/>
          <w:iCs/>
          <w:sz w:val="26"/>
          <w:szCs w:val="26"/>
          <w:lang w:val="ru-RU"/>
        </w:rPr>
        <w:t>]</w:t>
      </w:r>
    </w:p>
    <w:p w:rsidR="0081687E" w:rsidRPr="001F0302" w:rsidRDefault="0081687E" w:rsidP="00ED5315">
      <w:pPr>
        <w:rPr>
          <w:b/>
          <w:bCs/>
          <w:i/>
          <w:iCs/>
          <w:sz w:val="26"/>
          <w:szCs w:val="26"/>
        </w:rPr>
      </w:pPr>
    </w:p>
    <w:p w:rsidR="00ED5315" w:rsidRPr="001F0302" w:rsidRDefault="00ED5315" w:rsidP="00ED5315">
      <w:pPr>
        <w:rPr>
          <w:b/>
          <w:bCs/>
          <w:i/>
          <w:iCs/>
          <w:sz w:val="26"/>
          <w:szCs w:val="26"/>
        </w:rPr>
      </w:pPr>
      <w:r w:rsidRPr="001F0302">
        <w:rPr>
          <w:b/>
          <w:bCs/>
          <w:i/>
          <w:iCs/>
          <w:sz w:val="26"/>
          <w:szCs w:val="26"/>
        </w:rPr>
        <w:t>Контрольні запитання та завдання</w:t>
      </w:r>
    </w:p>
    <w:p w:rsidR="00ED5315" w:rsidRPr="00847ABE" w:rsidRDefault="00ED5315" w:rsidP="00ED5315">
      <w:pPr>
        <w:numPr>
          <w:ilvl w:val="0"/>
          <w:numId w:val="10"/>
        </w:numPr>
        <w:rPr>
          <w:sz w:val="26"/>
          <w:szCs w:val="26"/>
        </w:rPr>
      </w:pPr>
      <w:r w:rsidRPr="00847ABE">
        <w:rPr>
          <w:sz w:val="26"/>
          <w:szCs w:val="26"/>
        </w:rPr>
        <w:t xml:space="preserve">Мутації </w:t>
      </w:r>
      <w:proofErr w:type="spellStart"/>
      <w:r w:rsidRPr="00847ABE">
        <w:rPr>
          <w:sz w:val="26"/>
          <w:szCs w:val="26"/>
        </w:rPr>
        <w:t>хлорофілдефективності</w:t>
      </w:r>
      <w:proofErr w:type="spellEnd"/>
      <w:r w:rsidRPr="00847ABE">
        <w:rPr>
          <w:sz w:val="26"/>
          <w:szCs w:val="26"/>
        </w:rPr>
        <w:t xml:space="preserve"> і методи їх відбору. </w:t>
      </w:r>
    </w:p>
    <w:p w:rsidR="00ED5315" w:rsidRPr="00847ABE" w:rsidRDefault="00ED5315" w:rsidP="00ED5315">
      <w:pPr>
        <w:numPr>
          <w:ilvl w:val="0"/>
          <w:numId w:val="10"/>
        </w:numPr>
        <w:rPr>
          <w:b/>
          <w:bCs/>
          <w:iCs/>
          <w:sz w:val="26"/>
          <w:szCs w:val="26"/>
        </w:rPr>
      </w:pPr>
      <w:r w:rsidRPr="00847ABE">
        <w:rPr>
          <w:sz w:val="26"/>
          <w:szCs w:val="26"/>
        </w:rPr>
        <w:t xml:space="preserve">Ядерні гени, що індукують </w:t>
      </w:r>
      <w:proofErr w:type="spellStart"/>
      <w:r w:rsidRPr="00847ABE">
        <w:rPr>
          <w:sz w:val="26"/>
          <w:szCs w:val="26"/>
        </w:rPr>
        <w:t>пластомні</w:t>
      </w:r>
      <w:proofErr w:type="spellEnd"/>
      <w:r w:rsidRPr="00847ABE">
        <w:rPr>
          <w:sz w:val="26"/>
          <w:szCs w:val="26"/>
        </w:rPr>
        <w:t xml:space="preserve"> мутації. </w:t>
      </w:r>
    </w:p>
    <w:p w:rsidR="00ED5315" w:rsidRPr="00847ABE" w:rsidRDefault="00ED5315" w:rsidP="00ED5315">
      <w:pPr>
        <w:numPr>
          <w:ilvl w:val="0"/>
          <w:numId w:val="10"/>
        </w:numPr>
        <w:rPr>
          <w:b/>
          <w:bCs/>
          <w:iCs/>
          <w:sz w:val="26"/>
          <w:szCs w:val="26"/>
        </w:rPr>
      </w:pPr>
      <w:r w:rsidRPr="00847ABE">
        <w:rPr>
          <w:sz w:val="26"/>
          <w:szCs w:val="26"/>
        </w:rPr>
        <w:t xml:space="preserve">Молекулярні механізми стійкості до антибіотиків, гербіцидів, і токсинів, що кодуються </w:t>
      </w:r>
      <w:proofErr w:type="spellStart"/>
      <w:r w:rsidRPr="00847ABE">
        <w:rPr>
          <w:sz w:val="26"/>
          <w:szCs w:val="26"/>
        </w:rPr>
        <w:t>пластомом</w:t>
      </w:r>
      <w:proofErr w:type="spellEnd"/>
      <w:r w:rsidRPr="00847ABE">
        <w:rPr>
          <w:sz w:val="26"/>
          <w:szCs w:val="26"/>
        </w:rPr>
        <w:t xml:space="preserve">. </w:t>
      </w:r>
    </w:p>
    <w:p w:rsidR="00ED5315" w:rsidRPr="00847ABE" w:rsidRDefault="00ED5315" w:rsidP="00ED5315">
      <w:pPr>
        <w:numPr>
          <w:ilvl w:val="0"/>
          <w:numId w:val="10"/>
        </w:numPr>
        <w:rPr>
          <w:b/>
          <w:bCs/>
          <w:iCs/>
          <w:sz w:val="26"/>
          <w:szCs w:val="26"/>
        </w:rPr>
      </w:pPr>
      <w:r w:rsidRPr="00847ABE">
        <w:rPr>
          <w:sz w:val="26"/>
          <w:szCs w:val="26"/>
        </w:rPr>
        <w:t>Ядерні гени білків, що входять до складу хлоропластів</w:t>
      </w:r>
    </w:p>
    <w:p w:rsidR="00ED5315" w:rsidRPr="001F0302" w:rsidRDefault="00ED5315" w:rsidP="00ED5315">
      <w:pPr>
        <w:ind w:left="360"/>
        <w:rPr>
          <w:b/>
          <w:bCs/>
          <w:i/>
          <w:iCs/>
          <w:sz w:val="26"/>
          <w:szCs w:val="26"/>
        </w:rPr>
      </w:pPr>
    </w:p>
    <w:p w:rsidR="00ED5315" w:rsidRPr="001F0302" w:rsidRDefault="00ED5315" w:rsidP="00ED5315">
      <w:pPr>
        <w:ind w:left="360"/>
        <w:rPr>
          <w:b/>
          <w:bCs/>
          <w:i/>
          <w:sz w:val="26"/>
          <w:szCs w:val="26"/>
        </w:rPr>
      </w:pPr>
      <w:r w:rsidRPr="001F0302">
        <w:rPr>
          <w:b/>
          <w:bCs/>
          <w:i/>
          <w:iCs/>
          <w:sz w:val="26"/>
          <w:szCs w:val="26"/>
        </w:rPr>
        <w:t xml:space="preserve">Рекомендована література: </w:t>
      </w:r>
    </w:p>
    <w:p w:rsidR="00ED5315" w:rsidRPr="001F0302" w:rsidRDefault="00ED5315" w:rsidP="005A40DC">
      <w:pPr>
        <w:pStyle w:val="23"/>
        <w:spacing w:after="0" w:line="240" w:lineRule="auto"/>
        <w:ind w:left="567"/>
        <w:rPr>
          <w:sz w:val="26"/>
          <w:szCs w:val="26"/>
        </w:rPr>
      </w:pPr>
      <w:r w:rsidRPr="001F0302">
        <w:rPr>
          <w:i/>
          <w:sz w:val="26"/>
          <w:szCs w:val="26"/>
        </w:rPr>
        <w:t xml:space="preserve">      </w:t>
      </w:r>
      <w:r w:rsidRPr="001F0302">
        <w:rPr>
          <w:sz w:val="26"/>
          <w:szCs w:val="26"/>
        </w:rPr>
        <w:t>[</w:t>
      </w:r>
      <w:r w:rsidR="00E14B4D" w:rsidRPr="001F0302">
        <w:rPr>
          <w:sz w:val="26"/>
          <w:szCs w:val="26"/>
        </w:rPr>
        <w:t>23</w:t>
      </w:r>
      <w:r w:rsidRPr="001F0302">
        <w:rPr>
          <w:sz w:val="26"/>
          <w:szCs w:val="26"/>
        </w:rPr>
        <w:t>]</w:t>
      </w:r>
    </w:p>
    <w:p w:rsidR="00ED5315" w:rsidRPr="001F0302" w:rsidRDefault="00ED5315" w:rsidP="00585903">
      <w:pPr>
        <w:pStyle w:val="23"/>
        <w:spacing w:line="240" w:lineRule="auto"/>
        <w:rPr>
          <w:i/>
          <w:sz w:val="26"/>
          <w:szCs w:val="26"/>
        </w:rPr>
      </w:pPr>
    </w:p>
    <w:p w:rsidR="00DB0D02" w:rsidRPr="001F0302" w:rsidRDefault="002B2062" w:rsidP="00DB0D02">
      <w:pPr>
        <w:jc w:val="center"/>
        <w:rPr>
          <w:b/>
          <w:bCs/>
          <w:iCs/>
          <w:sz w:val="26"/>
          <w:szCs w:val="26"/>
        </w:rPr>
      </w:pPr>
      <w:r w:rsidRPr="001F0302">
        <w:rPr>
          <w:b/>
          <w:bCs/>
          <w:iCs/>
          <w:sz w:val="26"/>
          <w:szCs w:val="26"/>
        </w:rPr>
        <w:t>З</w:t>
      </w:r>
      <w:r w:rsidR="007443C0" w:rsidRPr="001F0302">
        <w:rPr>
          <w:b/>
          <w:bCs/>
          <w:iCs/>
          <w:sz w:val="26"/>
          <w:szCs w:val="26"/>
        </w:rPr>
        <w:t>містовий модуль 2.</w:t>
      </w:r>
    </w:p>
    <w:p w:rsidR="002B2062" w:rsidRPr="00847ABE" w:rsidRDefault="00847ABE" w:rsidP="00DB0D02">
      <w:pPr>
        <w:jc w:val="center"/>
        <w:rPr>
          <w:i/>
          <w:iCs/>
          <w:color w:val="000000"/>
          <w:sz w:val="26"/>
          <w:szCs w:val="26"/>
          <w:bdr w:val="none" w:sz="0" w:space="0" w:color="auto" w:frame="1"/>
        </w:rPr>
      </w:pPr>
      <w:r>
        <w:rPr>
          <w:bCs/>
          <w:i/>
          <w:sz w:val="26"/>
          <w:szCs w:val="26"/>
        </w:rPr>
        <w:t xml:space="preserve">Характеристика </w:t>
      </w:r>
      <w:proofErr w:type="spellStart"/>
      <w:r>
        <w:rPr>
          <w:bCs/>
          <w:i/>
          <w:sz w:val="26"/>
          <w:szCs w:val="26"/>
        </w:rPr>
        <w:t>мітохондріону</w:t>
      </w:r>
      <w:proofErr w:type="spellEnd"/>
    </w:p>
    <w:p w:rsidR="002C22BB" w:rsidRPr="00847ABE" w:rsidRDefault="002C22BB" w:rsidP="00DB0D02">
      <w:pPr>
        <w:pStyle w:val="23"/>
        <w:spacing w:after="0" w:line="240" w:lineRule="auto"/>
        <w:jc w:val="center"/>
        <w:rPr>
          <w:bCs/>
          <w:i/>
          <w:smallCaps/>
          <w:sz w:val="26"/>
          <w:szCs w:val="26"/>
        </w:rPr>
      </w:pPr>
    </w:p>
    <w:p w:rsidR="002B2062" w:rsidRPr="001F0302" w:rsidRDefault="007307ED" w:rsidP="007B1117">
      <w:pPr>
        <w:pStyle w:val="23"/>
        <w:spacing w:after="0" w:line="240" w:lineRule="auto"/>
        <w:rPr>
          <w:sz w:val="26"/>
          <w:szCs w:val="26"/>
        </w:rPr>
      </w:pPr>
      <w:r w:rsidRPr="001F0302">
        <w:rPr>
          <w:b/>
          <w:bCs/>
          <w:smallCaps/>
          <w:sz w:val="26"/>
          <w:szCs w:val="26"/>
        </w:rPr>
        <w:t>Тема 8</w:t>
      </w:r>
      <w:r w:rsidR="002B2062" w:rsidRPr="001F0302">
        <w:rPr>
          <w:b/>
          <w:bCs/>
          <w:smallCaps/>
          <w:sz w:val="26"/>
          <w:szCs w:val="26"/>
        </w:rPr>
        <w:t>.</w:t>
      </w:r>
      <w:r w:rsidR="002C22BB" w:rsidRPr="001F0302">
        <w:rPr>
          <w:b/>
          <w:bCs/>
          <w:smallCaps/>
          <w:sz w:val="26"/>
          <w:szCs w:val="26"/>
        </w:rPr>
        <w:t xml:space="preserve"> </w:t>
      </w:r>
      <w:r w:rsidR="002C22BB" w:rsidRPr="001F0302">
        <w:rPr>
          <w:caps/>
          <w:sz w:val="26"/>
          <w:szCs w:val="26"/>
        </w:rPr>
        <w:t>Поділ мітохондрій, реплікація мітохондріальної ДНК</w:t>
      </w:r>
      <w:r w:rsidR="002B2062" w:rsidRPr="001F0302">
        <w:rPr>
          <w:i/>
          <w:iCs/>
          <w:caps/>
          <w:sz w:val="26"/>
          <w:szCs w:val="26"/>
        </w:rPr>
        <w:t xml:space="preserve"> </w:t>
      </w:r>
      <w:r w:rsidR="002B2062" w:rsidRPr="001F0302">
        <w:rPr>
          <w:caps/>
          <w:sz w:val="26"/>
          <w:szCs w:val="26"/>
        </w:rPr>
        <w:t>(</w:t>
      </w:r>
      <w:r w:rsidR="004D06DA" w:rsidRPr="004D06DA">
        <w:rPr>
          <w:b/>
          <w:i/>
          <w:caps/>
          <w:sz w:val="26"/>
          <w:szCs w:val="26"/>
        </w:rPr>
        <w:t>10</w:t>
      </w:r>
      <w:r w:rsidR="002B2062" w:rsidRPr="001F0302">
        <w:rPr>
          <w:b/>
          <w:bCs/>
          <w:i/>
          <w:iCs/>
          <w:sz w:val="26"/>
          <w:szCs w:val="26"/>
        </w:rPr>
        <w:t xml:space="preserve"> год)</w:t>
      </w:r>
    </w:p>
    <w:p w:rsidR="002B2062" w:rsidRPr="001F0302" w:rsidRDefault="002B2062" w:rsidP="007B1117">
      <w:pPr>
        <w:rPr>
          <w:b/>
          <w:bCs/>
          <w:sz w:val="26"/>
          <w:szCs w:val="26"/>
        </w:rPr>
      </w:pPr>
    </w:p>
    <w:p w:rsidR="002B2062" w:rsidRPr="001F0302" w:rsidRDefault="007307ED" w:rsidP="007B1117">
      <w:pPr>
        <w:rPr>
          <w:i/>
          <w:iCs/>
          <w:caps/>
          <w:sz w:val="26"/>
          <w:szCs w:val="26"/>
        </w:rPr>
      </w:pPr>
      <w:r w:rsidRPr="001F0302">
        <w:rPr>
          <w:b/>
          <w:bCs/>
          <w:sz w:val="26"/>
          <w:szCs w:val="26"/>
        </w:rPr>
        <w:t>Лекція 8</w:t>
      </w:r>
      <w:r w:rsidR="002B2062" w:rsidRPr="001F0302">
        <w:rPr>
          <w:b/>
          <w:bCs/>
          <w:sz w:val="26"/>
          <w:szCs w:val="26"/>
        </w:rPr>
        <w:t xml:space="preserve">. </w:t>
      </w:r>
      <w:r w:rsidR="002C22BB" w:rsidRPr="001F0302">
        <w:rPr>
          <w:i/>
          <w:caps/>
          <w:sz w:val="26"/>
          <w:szCs w:val="26"/>
        </w:rPr>
        <w:t>Реплікація мітохондріальної ДНК</w:t>
      </w:r>
      <w:r w:rsidR="002C22BB" w:rsidRPr="001F0302">
        <w:rPr>
          <w:b/>
          <w:bCs/>
          <w:i/>
          <w:iCs/>
          <w:sz w:val="26"/>
          <w:szCs w:val="26"/>
        </w:rPr>
        <w:t xml:space="preserve"> </w:t>
      </w:r>
      <w:r w:rsidR="002B2062" w:rsidRPr="001F0302">
        <w:rPr>
          <w:b/>
          <w:bCs/>
          <w:i/>
          <w:iCs/>
          <w:sz w:val="26"/>
          <w:szCs w:val="26"/>
        </w:rPr>
        <w:t>(2 год)</w:t>
      </w:r>
    </w:p>
    <w:p w:rsidR="002B2062" w:rsidRPr="001F0302" w:rsidRDefault="002B2062" w:rsidP="007B1117">
      <w:pPr>
        <w:pStyle w:val="23"/>
        <w:spacing w:after="0" w:line="240" w:lineRule="auto"/>
        <w:rPr>
          <w:b/>
          <w:bCs/>
          <w:i/>
          <w:iCs/>
          <w:sz w:val="26"/>
          <w:szCs w:val="26"/>
        </w:rPr>
      </w:pPr>
    </w:p>
    <w:p w:rsidR="002B2062" w:rsidRPr="004D06DA" w:rsidRDefault="002B2062" w:rsidP="007B1117">
      <w:pPr>
        <w:pStyle w:val="23"/>
        <w:spacing w:after="0" w:line="240" w:lineRule="auto"/>
        <w:rPr>
          <w:b/>
          <w:bCs/>
          <w:i/>
          <w:sz w:val="26"/>
          <w:szCs w:val="26"/>
        </w:rPr>
      </w:pPr>
      <w:r w:rsidRPr="001F0302">
        <w:rPr>
          <w:b/>
          <w:bCs/>
          <w:iCs/>
          <w:sz w:val="26"/>
          <w:szCs w:val="26"/>
        </w:rPr>
        <w:t xml:space="preserve">Практичне заняття </w:t>
      </w:r>
      <w:r w:rsidR="007307ED" w:rsidRPr="001F0302">
        <w:rPr>
          <w:b/>
          <w:bCs/>
          <w:iCs/>
          <w:sz w:val="26"/>
          <w:szCs w:val="26"/>
        </w:rPr>
        <w:t>8</w:t>
      </w:r>
      <w:r w:rsidRPr="001F0302">
        <w:rPr>
          <w:b/>
          <w:bCs/>
          <w:iCs/>
          <w:sz w:val="26"/>
          <w:szCs w:val="26"/>
          <w:lang w:val="ru-RU"/>
        </w:rPr>
        <w:t xml:space="preserve"> </w:t>
      </w:r>
      <w:r w:rsidRPr="004D06DA">
        <w:rPr>
          <w:b/>
          <w:bCs/>
          <w:i/>
          <w:iCs/>
          <w:sz w:val="26"/>
          <w:szCs w:val="26"/>
        </w:rPr>
        <w:t>(2 год)</w:t>
      </w:r>
    </w:p>
    <w:p w:rsidR="002C22BB" w:rsidRPr="001F0302" w:rsidRDefault="002C22BB" w:rsidP="002C22BB">
      <w:pPr>
        <w:pStyle w:val="23"/>
        <w:numPr>
          <w:ilvl w:val="0"/>
          <w:numId w:val="12"/>
        </w:numPr>
        <w:spacing w:after="0" w:line="240" w:lineRule="auto"/>
        <w:rPr>
          <w:i/>
          <w:sz w:val="26"/>
          <w:szCs w:val="26"/>
        </w:rPr>
      </w:pPr>
      <w:r w:rsidRPr="001F0302">
        <w:rPr>
          <w:i/>
          <w:sz w:val="26"/>
          <w:szCs w:val="26"/>
        </w:rPr>
        <w:t>Техніка безпеки на робочому місці.</w:t>
      </w:r>
    </w:p>
    <w:p w:rsidR="002C22BB" w:rsidRPr="001F0302" w:rsidRDefault="002C22BB" w:rsidP="002C22BB">
      <w:pPr>
        <w:pStyle w:val="23"/>
        <w:numPr>
          <w:ilvl w:val="0"/>
          <w:numId w:val="12"/>
        </w:numPr>
        <w:spacing w:after="0" w:line="240" w:lineRule="auto"/>
        <w:rPr>
          <w:i/>
          <w:sz w:val="26"/>
          <w:szCs w:val="26"/>
        </w:rPr>
      </w:pPr>
      <w:r w:rsidRPr="001F0302">
        <w:rPr>
          <w:i/>
          <w:sz w:val="26"/>
          <w:szCs w:val="26"/>
        </w:rPr>
        <w:t>Приготування буферних розчинів.</w:t>
      </w:r>
    </w:p>
    <w:p w:rsidR="002C22BB" w:rsidRPr="001F0302" w:rsidRDefault="002C22BB" w:rsidP="002C22BB">
      <w:pPr>
        <w:pStyle w:val="23"/>
        <w:numPr>
          <w:ilvl w:val="0"/>
          <w:numId w:val="12"/>
        </w:numPr>
        <w:spacing w:after="0" w:line="240" w:lineRule="auto"/>
        <w:rPr>
          <w:i/>
          <w:sz w:val="26"/>
          <w:szCs w:val="26"/>
        </w:rPr>
      </w:pPr>
      <w:r w:rsidRPr="001F0302">
        <w:rPr>
          <w:i/>
          <w:sz w:val="26"/>
          <w:szCs w:val="26"/>
        </w:rPr>
        <w:t>Ізолювання мітохондрій.</w:t>
      </w:r>
    </w:p>
    <w:p w:rsidR="005448B8" w:rsidRPr="001F0302" w:rsidRDefault="005448B8" w:rsidP="005448B8">
      <w:pPr>
        <w:pStyle w:val="23"/>
        <w:spacing w:after="0" w:line="240" w:lineRule="auto"/>
        <w:ind w:left="720"/>
        <w:rPr>
          <w:sz w:val="26"/>
          <w:szCs w:val="26"/>
        </w:rPr>
      </w:pPr>
    </w:p>
    <w:p w:rsidR="002B2062" w:rsidRPr="004D06DA" w:rsidRDefault="002B2062" w:rsidP="00ED394F">
      <w:pPr>
        <w:rPr>
          <w:b/>
          <w:bCs/>
          <w:i/>
          <w:iCs/>
          <w:sz w:val="26"/>
          <w:szCs w:val="26"/>
        </w:rPr>
      </w:pPr>
      <w:r w:rsidRPr="001F0302">
        <w:rPr>
          <w:b/>
          <w:bCs/>
          <w:iCs/>
          <w:sz w:val="26"/>
          <w:szCs w:val="26"/>
        </w:rPr>
        <w:t>За</w:t>
      </w:r>
      <w:r w:rsidR="00CA6D18" w:rsidRPr="001F0302">
        <w:rPr>
          <w:b/>
          <w:bCs/>
          <w:iCs/>
          <w:sz w:val="26"/>
          <w:szCs w:val="26"/>
        </w:rPr>
        <w:t>вдання для самостійної роботи (</w:t>
      </w:r>
      <w:r w:rsidR="004D06DA">
        <w:rPr>
          <w:b/>
          <w:bCs/>
          <w:iCs/>
          <w:sz w:val="26"/>
          <w:szCs w:val="26"/>
          <w:lang w:val="ru-RU"/>
        </w:rPr>
        <w:t>6</w:t>
      </w:r>
      <w:r w:rsidRPr="004D06DA">
        <w:rPr>
          <w:b/>
          <w:bCs/>
          <w:i/>
          <w:iCs/>
          <w:sz w:val="26"/>
          <w:szCs w:val="26"/>
        </w:rPr>
        <w:t xml:space="preserve"> год)</w:t>
      </w:r>
      <w:bookmarkStart w:id="1" w:name="toppp"/>
    </w:p>
    <w:p w:rsidR="001B3992" w:rsidRPr="001F0302" w:rsidRDefault="001B3992" w:rsidP="005448B8">
      <w:pPr>
        <w:pStyle w:val="23"/>
        <w:spacing w:after="0" w:line="240" w:lineRule="auto"/>
        <w:ind w:firstLine="567"/>
        <w:rPr>
          <w:i/>
          <w:sz w:val="26"/>
          <w:szCs w:val="26"/>
        </w:rPr>
      </w:pPr>
      <w:r w:rsidRPr="001F0302">
        <w:rPr>
          <w:i/>
          <w:sz w:val="26"/>
          <w:szCs w:val="26"/>
        </w:rPr>
        <w:t>Робота з науковою літературою</w:t>
      </w:r>
      <w:r w:rsidR="00ED394F" w:rsidRPr="001F0302">
        <w:rPr>
          <w:i/>
          <w:sz w:val="26"/>
          <w:szCs w:val="26"/>
        </w:rPr>
        <w:t xml:space="preserve"> [17]</w:t>
      </w:r>
      <w:r w:rsidRPr="001F0302">
        <w:rPr>
          <w:i/>
          <w:sz w:val="26"/>
          <w:szCs w:val="26"/>
        </w:rPr>
        <w:t>.</w:t>
      </w:r>
    </w:p>
    <w:p w:rsidR="00ED394F" w:rsidRPr="001F0302" w:rsidRDefault="00ED394F" w:rsidP="005448B8">
      <w:pPr>
        <w:pStyle w:val="23"/>
        <w:spacing w:after="0" w:line="240" w:lineRule="auto"/>
        <w:ind w:firstLine="567"/>
        <w:rPr>
          <w:i/>
          <w:iCs/>
          <w:sz w:val="26"/>
          <w:szCs w:val="26"/>
        </w:rPr>
      </w:pPr>
      <w:r w:rsidRPr="001F0302">
        <w:rPr>
          <w:i/>
          <w:iCs/>
          <w:sz w:val="26"/>
          <w:szCs w:val="26"/>
        </w:rPr>
        <w:t xml:space="preserve">Роль </w:t>
      </w:r>
      <w:r w:rsidR="0002457E" w:rsidRPr="001F0302">
        <w:rPr>
          <w:i/>
          <w:iCs/>
          <w:sz w:val="26"/>
          <w:szCs w:val="26"/>
        </w:rPr>
        <w:t>РНК-</w:t>
      </w:r>
      <w:proofErr w:type="spellStart"/>
      <w:r w:rsidR="0002457E" w:rsidRPr="001F0302">
        <w:rPr>
          <w:i/>
          <w:iCs/>
          <w:sz w:val="26"/>
          <w:szCs w:val="26"/>
        </w:rPr>
        <w:t>полімерази</w:t>
      </w:r>
      <w:proofErr w:type="spellEnd"/>
      <w:r w:rsidR="0002457E" w:rsidRPr="001F0302">
        <w:rPr>
          <w:i/>
          <w:iCs/>
          <w:sz w:val="26"/>
          <w:szCs w:val="26"/>
        </w:rPr>
        <w:t xml:space="preserve">  </w:t>
      </w:r>
      <w:proofErr w:type="spellStart"/>
      <w:r w:rsidRPr="001F0302">
        <w:rPr>
          <w:i/>
          <w:iCs/>
          <w:sz w:val="26"/>
          <w:szCs w:val="26"/>
          <w:lang w:val="en-US"/>
        </w:rPr>
        <w:t>RPOTmp</w:t>
      </w:r>
      <w:proofErr w:type="spellEnd"/>
      <w:r w:rsidR="0002457E" w:rsidRPr="001F0302">
        <w:rPr>
          <w:i/>
          <w:iCs/>
          <w:sz w:val="26"/>
          <w:szCs w:val="26"/>
        </w:rPr>
        <w:t xml:space="preserve"> </w:t>
      </w:r>
      <w:r w:rsidRPr="001F0302">
        <w:rPr>
          <w:i/>
          <w:iCs/>
          <w:sz w:val="26"/>
          <w:szCs w:val="26"/>
        </w:rPr>
        <w:t>в мітохондріях</w:t>
      </w:r>
      <w:r w:rsidR="0002457E" w:rsidRPr="001F0302">
        <w:rPr>
          <w:i/>
          <w:iCs/>
          <w:sz w:val="26"/>
          <w:szCs w:val="26"/>
        </w:rPr>
        <w:t xml:space="preserve"> </w:t>
      </w:r>
      <w:r w:rsidR="0002457E" w:rsidRPr="001F0302">
        <w:rPr>
          <w:i/>
          <w:iCs/>
          <w:sz w:val="26"/>
          <w:szCs w:val="26"/>
          <w:lang w:val="en-US"/>
        </w:rPr>
        <w:t>Arabidopsis</w:t>
      </w:r>
      <w:r w:rsidR="00933900" w:rsidRPr="001F0302">
        <w:rPr>
          <w:i/>
          <w:sz w:val="26"/>
          <w:szCs w:val="26"/>
        </w:rPr>
        <w:t xml:space="preserve"> </w:t>
      </w:r>
      <w:r w:rsidR="00933900" w:rsidRPr="001F0302">
        <w:rPr>
          <w:i/>
          <w:iCs/>
          <w:sz w:val="26"/>
          <w:szCs w:val="26"/>
          <w:lang w:val="en-US"/>
        </w:rPr>
        <w:t>thaliana</w:t>
      </w:r>
      <w:r w:rsidRPr="001F0302">
        <w:rPr>
          <w:i/>
          <w:iCs/>
          <w:sz w:val="26"/>
          <w:szCs w:val="26"/>
        </w:rPr>
        <w:t>.</w:t>
      </w:r>
    </w:p>
    <w:p w:rsidR="005448B8" w:rsidRPr="001F0302" w:rsidRDefault="005448B8" w:rsidP="007B1117">
      <w:pPr>
        <w:rPr>
          <w:b/>
          <w:bCs/>
          <w:iCs/>
          <w:sz w:val="26"/>
          <w:szCs w:val="26"/>
        </w:rPr>
      </w:pPr>
    </w:p>
    <w:p w:rsidR="002B2062" w:rsidRPr="001F0302" w:rsidRDefault="002B2062" w:rsidP="007B1117">
      <w:pPr>
        <w:rPr>
          <w:b/>
          <w:bCs/>
          <w:iCs/>
          <w:sz w:val="26"/>
          <w:szCs w:val="26"/>
        </w:rPr>
      </w:pPr>
      <w:r w:rsidRPr="001F0302">
        <w:rPr>
          <w:b/>
          <w:bCs/>
          <w:iCs/>
          <w:sz w:val="26"/>
          <w:szCs w:val="26"/>
        </w:rPr>
        <w:t>Контрольні запитання та завдання:</w:t>
      </w:r>
    </w:p>
    <w:bookmarkEnd w:id="1"/>
    <w:p w:rsidR="00B22B95" w:rsidRPr="001F0302" w:rsidRDefault="00B22B95" w:rsidP="00B22B95">
      <w:pPr>
        <w:numPr>
          <w:ilvl w:val="0"/>
          <w:numId w:val="13"/>
        </w:numPr>
        <w:rPr>
          <w:i/>
          <w:sz w:val="26"/>
          <w:szCs w:val="26"/>
        </w:rPr>
      </w:pPr>
      <w:r w:rsidRPr="001F0302">
        <w:rPr>
          <w:i/>
          <w:sz w:val="26"/>
          <w:szCs w:val="26"/>
        </w:rPr>
        <w:t xml:space="preserve">Основні моделі реплікації </w:t>
      </w:r>
      <w:proofErr w:type="spellStart"/>
      <w:r w:rsidRPr="001F0302">
        <w:rPr>
          <w:i/>
          <w:sz w:val="26"/>
          <w:szCs w:val="26"/>
        </w:rPr>
        <w:t>мітохондріальної</w:t>
      </w:r>
      <w:proofErr w:type="spellEnd"/>
      <w:r w:rsidRPr="001F0302">
        <w:rPr>
          <w:i/>
          <w:sz w:val="26"/>
          <w:szCs w:val="26"/>
        </w:rPr>
        <w:t xml:space="preserve"> ДНК.</w:t>
      </w:r>
    </w:p>
    <w:p w:rsidR="00B22B95" w:rsidRPr="001F0302" w:rsidRDefault="00B22B95" w:rsidP="00B22B95">
      <w:pPr>
        <w:numPr>
          <w:ilvl w:val="0"/>
          <w:numId w:val="13"/>
        </w:numPr>
        <w:rPr>
          <w:b/>
          <w:bCs/>
          <w:i/>
          <w:iCs/>
          <w:sz w:val="26"/>
          <w:szCs w:val="26"/>
        </w:rPr>
      </w:pPr>
      <w:r w:rsidRPr="001F0302">
        <w:rPr>
          <w:i/>
          <w:sz w:val="26"/>
          <w:szCs w:val="26"/>
        </w:rPr>
        <w:t xml:space="preserve">Порівняння моделей реплікації </w:t>
      </w:r>
      <w:proofErr w:type="spellStart"/>
      <w:r w:rsidRPr="001F0302">
        <w:rPr>
          <w:i/>
          <w:sz w:val="26"/>
          <w:szCs w:val="26"/>
        </w:rPr>
        <w:t>мітохондріальної</w:t>
      </w:r>
      <w:proofErr w:type="spellEnd"/>
      <w:r w:rsidRPr="001F0302">
        <w:rPr>
          <w:i/>
          <w:sz w:val="26"/>
          <w:szCs w:val="26"/>
        </w:rPr>
        <w:t xml:space="preserve"> ДНК з класичними еукаріотичною, </w:t>
      </w:r>
      <w:proofErr w:type="spellStart"/>
      <w:r w:rsidRPr="001F0302">
        <w:rPr>
          <w:i/>
          <w:sz w:val="26"/>
          <w:szCs w:val="26"/>
        </w:rPr>
        <w:t>прокаріотичною</w:t>
      </w:r>
      <w:proofErr w:type="spellEnd"/>
      <w:r w:rsidRPr="001F0302">
        <w:rPr>
          <w:i/>
          <w:sz w:val="26"/>
          <w:szCs w:val="26"/>
        </w:rPr>
        <w:t xml:space="preserve"> та вірусною моделями.</w:t>
      </w:r>
    </w:p>
    <w:p w:rsidR="00B22B95" w:rsidRPr="001F0302" w:rsidRDefault="00B22B95" w:rsidP="00B22B95">
      <w:pPr>
        <w:numPr>
          <w:ilvl w:val="0"/>
          <w:numId w:val="13"/>
        </w:numPr>
        <w:rPr>
          <w:b/>
          <w:bCs/>
          <w:i/>
          <w:iCs/>
          <w:sz w:val="26"/>
          <w:szCs w:val="26"/>
        </w:rPr>
      </w:pPr>
      <w:r w:rsidRPr="001F0302">
        <w:rPr>
          <w:i/>
          <w:sz w:val="26"/>
          <w:szCs w:val="26"/>
        </w:rPr>
        <w:t xml:space="preserve">Ініціація реплікації. Основні </w:t>
      </w:r>
      <w:proofErr w:type="spellStart"/>
      <w:r w:rsidRPr="001F0302">
        <w:rPr>
          <w:i/>
          <w:sz w:val="26"/>
          <w:szCs w:val="26"/>
        </w:rPr>
        <w:t>мітохондріальні</w:t>
      </w:r>
      <w:proofErr w:type="spellEnd"/>
      <w:r w:rsidRPr="001F0302">
        <w:rPr>
          <w:i/>
          <w:sz w:val="26"/>
          <w:szCs w:val="26"/>
        </w:rPr>
        <w:t xml:space="preserve"> </w:t>
      </w:r>
      <w:proofErr w:type="spellStart"/>
      <w:r w:rsidRPr="001F0302">
        <w:rPr>
          <w:i/>
          <w:sz w:val="26"/>
          <w:szCs w:val="26"/>
        </w:rPr>
        <w:t>оріджини</w:t>
      </w:r>
      <w:proofErr w:type="spellEnd"/>
      <w:r w:rsidRPr="001F0302">
        <w:rPr>
          <w:i/>
          <w:sz w:val="26"/>
          <w:szCs w:val="26"/>
        </w:rPr>
        <w:t>.</w:t>
      </w:r>
    </w:p>
    <w:p w:rsidR="00933900" w:rsidRPr="001F0302" w:rsidRDefault="00933900" w:rsidP="007B1117">
      <w:pPr>
        <w:rPr>
          <w:b/>
          <w:bCs/>
          <w:i/>
          <w:iCs/>
          <w:sz w:val="26"/>
          <w:szCs w:val="26"/>
        </w:rPr>
      </w:pPr>
    </w:p>
    <w:p w:rsidR="002B2062" w:rsidRPr="001F0302" w:rsidRDefault="002B2062" w:rsidP="007B1117">
      <w:pPr>
        <w:rPr>
          <w:b/>
          <w:bCs/>
          <w:sz w:val="26"/>
          <w:szCs w:val="26"/>
        </w:rPr>
      </w:pPr>
      <w:r w:rsidRPr="001F0302">
        <w:rPr>
          <w:b/>
          <w:bCs/>
          <w:i/>
          <w:iCs/>
          <w:sz w:val="26"/>
          <w:szCs w:val="26"/>
        </w:rPr>
        <w:t xml:space="preserve">Рекомендована література: </w:t>
      </w:r>
    </w:p>
    <w:p w:rsidR="002B2062" w:rsidRPr="001F0302" w:rsidRDefault="002B2062" w:rsidP="007B1117">
      <w:pPr>
        <w:ind w:left="459"/>
        <w:rPr>
          <w:sz w:val="26"/>
          <w:szCs w:val="26"/>
        </w:rPr>
      </w:pPr>
      <w:r w:rsidRPr="001F0302">
        <w:rPr>
          <w:sz w:val="26"/>
          <w:szCs w:val="26"/>
        </w:rPr>
        <w:t>[1-</w:t>
      </w:r>
      <w:r w:rsidR="00ED394F" w:rsidRPr="001F0302">
        <w:rPr>
          <w:sz w:val="26"/>
          <w:szCs w:val="26"/>
          <w:lang w:val="ru-RU"/>
        </w:rPr>
        <w:t>21</w:t>
      </w:r>
      <w:r w:rsidRPr="001F0302">
        <w:rPr>
          <w:sz w:val="26"/>
          <w:szCs w:val="26"/>
        </w:rPr>
        <w:t>]</w:t>
      </w:r>
    </w:p>
    <w:p w:rsidR="002B2062" w:rsidRPr="001F0302" w:rsidRDefault="002B2062" w:rsidP="007B1117">
      <w:pPr>
        <w:jc w:val="left"/>
        <w:rPr>
          <w:color w:val="000000"/>
          <w:sz w:val="26"/>
          <w:szCs w:val="26"/>
        </w:rPr>
      </w:pPr>
    </w:p>
    <w:p w:rsidR="002B2062" w:rsidRPr="001F0302" w:rsidRDefault="007307ED" w:rsidP="007B1117">
      <w:pPr>
        <w:pStyle w:val="23"/>
        <w:spacing w:after="0" w:line="240" w:lineRule="auto"/>
        <w:rPr>
          <w:b/>
          <w:bCs/>
          <w:i/>
          <w:iCs/>
          <w:caps/>
          <w:sz w:val="26"/>
          <w:szCs w:val="26"/>
        </w:rPr>
      </w:pPr>
      <w:r w:rsidRPr="001F0302">
        <w:rPr>
          <w:b/>
          <w:bCs/>
          <w:smallCaps/>
          <w:sz w:val="26"/>
          <w:szCs w:val="26"/>
        </w:rPr>
        <w:t>Тема 9</w:t>
      </w:r>
      <w:r w:rsidR="002B2062" w:rsidRPr="001F0302">
        <w:rPr>
          <w:b/>
          <w:bCs/>
          <w:smallCaps/>
          <w:sz w:val="26"/>
          <w:szCs w:val="26"/>
        </w:rPr>
        <w:t>.</w:t>
      </w:r>
      <w:r w:rsidR="00B22B95" w:rsidRPr="001F0302">
        <w:rPr>
          <w:b/>
          <w:bCs/>
          <w:smallCaps/>
          <w:sz w:val="26"/>
          <w:szCs w:val="26"/>
        </w:rPr>
        <w:t xml:space="preserve"> </w:t>
      </w:r>
      <w:r w:rsidR="00B22B95" w:rsidRPr="001F0302">
        <w:rPr>
          <w:caps/>
          <w:sz w:val="26"/>
          <w:szCs w:val="26"/>
        </w:rPr>
        <w:t>Організація мітохондріальної ДНК у ро</w:t>
      </w:r>
      <w:r w:rsidRPr="001F0302">
        <w:rPr>
          <w:caps/>
          <w:sz w:val="26"/>
          <w:szCs w:val="26"/>
        </w:rPr>
        <w:t>слин. Гени мітохондрій у рослин</w:t>
      </w:r>
      <w:r w:rsidR="00CA6D18" w:rsidRPr="001F0302">
        <w:rPr>
          <w:caps/>
          <w:sz w:val="26"/>
          <w:szCs w:val="26"/>
        </w:rPr>
        <w:t>. Експресія мітохондріальних генів. Транскрипція мітохондріальних генів у рослин та її регуляція.</w:t>
      </w:r>
      <w:r w:rsidR="00CA6D18" w:rsidRPr="001F0302">
        <w:rPr>
          <w:b/>
          <w:bCs/>
          <w:i/>
          <w:iCs/>
          <w:caps/>
          <w:sz w:val="26"/>
          <w:szCs w:val="26"/>
        </w:rPr>
        <w:t xml:space="preserve"> </w:t>
      </w:r>
      <w:r w:rsidR="00CA6D18" w:rsidRPr="001F0302">
        <w:rPr>
          <w:caps/>
          <w:sz w:val="26"/>
          <w:szCs w:val="26"/>
        </w:rPr>
        <w:t>Постранскріпційна регуляція експресії геному мітохондрій рослин</w:t>
      </w:r>
      <w:r w:rsidR="002B2062" w:rsidRPr="001F0302">
        <w:rPr>
          <w:i/>
          <w:iCs/>
          <w:caps/>
          <w:sz w:val="26"/>
          <w:szCs w:val="26"/>
        </w:rPr>
        <w:t xml:space="preserve"> (</w:t>
      </w:r>
      <w:r w:rsidR="002B2062" w:rsidRPr="001F0302">
        <w:rPr>
          <w:b/>
          <w:bCs/>
          <w:i/>
          <w:iCs/>
          <w:sz w:val="26"/>
          <w:szCs w:val="26"/>
        </w:rPr>
        <w:t>1</w:t>
      </w:r>
      <w:r w:rsidR="00AE6C48">
        <w:rPr>
          <w:b/>
          <w:bCs/>
          <w:i/>
          <w:iCs/>
          <w:sz w:val="26"/>
          <w:szCs w:val="26"/>
        </w:rPr>
        <w:t>3</w:t>
      </w:r>
      <w:r w:rsidR="002B2062" w:rsidRPr="001F0302">
        <w:rPr>
          <w:b/>
          <w:bCs/>
          <w:i/>
          <w:iCs/>
          <w:sz w:val="26"/>
          <w:szCs w:val="26"/>
        </w:rPr>
        <w:t xml:space="preserve"> год)</w:t>
      </w:r>
    </w:p>
    <w:p w:rsidR="002B2062" w:rsidRPr="001F0302" w:rsidRDefault="002B2062" w:rsidP="007B1117">
      <w:pPr>
        <w:rPr>
          <w:b/>
          <w:bCs/>
          <w:sz w:val="26"/>
          <w:szCs w:val="26"/>
        </w:rPr>
      </w:pPr>
    </w:p>
    <w:p w:rsidR="002B2062" w:rsidRPr="001F0302" w:rsidRDefault="007307ED" w:rsidP="007B1117">
      <w:pPr>
        <w:rPr>
          <w:i/>
          <w:iCs/>
          <w:caps/>
          <w:sz w:val="26"/>
          <w:szCs w:val="26"/>
        </w:rPr>
      </w:pPr>
      <w:r w:rsidRPr="001F0302">
        <w:rPr>
          <w:b/>
          <w:bCs/>
          <w:sz w:val="26"/>
          <w:szCs w:val="26"/>
        </w:rPr>
        <w:t>Лекція 9</w:t>
      </w:r>
      <w:r w:rsidR="002B2062" w:rsidRPr="001F0302">
        <w:rPr>
          <w:b/>
          <w:bCs/>
          <w:sz w:val="26"/>
          <w:szCs w:val="26"/>
        </w:rPr>
        <w:t xml:space="preserve">. </w:t>
      </w:r>
      <w:r w:rsidR="00B22B95" w:rsidRPr="001F0302">
        <w:rPr>
          <w:i/>
          <w:caps/>
          <w:sz w:val="26"/>
          <w:szCs w:val="26"/>
        </w:rPr>
        <w:t>Великі та малі рекомбінантні повтори. Мітохондріальні плазміди. Гени мітохондрій у рослин: рибосомальні гени; гени, що кодують тРНК; гени, що кодують субодиниці комплексів дихального ланцюга; гени</w:t>
      </w:r>
      <w:r w:rsidRPr="001F0302">
        <w:rPr>
          <w:i/>
          <w:caps/>
          <w:sz w:val="26"/>
          <w:szCs w:val="26"/>
        </w:rPr>
        <w:t>,</w:t>
      </w:r>
      <w:r w:rsidR="00B22B95" w:rsidRPr="001F0302">
        <w:rPr>
          <w:i/>
          <w:caps/>
          <w:sz w:val="26"/>
          <w:szCs w:val="26"/>
        </w:rPr>
        <w:t xml:space="preserve"> що кодують білки біогенезу цитохрому С. </w:t>
      </w:r>
      <w:r w:rsidR="00280132" w:rsidRPr="001F0302">
        <w:rPr>
          <w:i/>
          <w:caps/>
          <w:sz w:val="26"/>
          <w:szCs w:val="26"/>
        </w:rPr>
        <w:t xml:space="preserve">Транскрипція мітохондріальних генів рослин і її регуляція. </w:t>
      </w:r>
      <w:r w:rsidR="00280132" w:rsidRPr="001F0302">
        <w:rPr>
          <w:i/>
          <w:caps/>
          <w:sz w:val="26"/>
          <w:szCs w:val="26"/>
        </w:rPr>
        <w:lastRenderedPageBreak/>
        <w:t>Промотори мітохондрій. РНК-полімераза мітохондрій. Сплайсинг, РНК-редагування та процесинг кінців РНК-матриць за допомогою ендо- та екзонуклеаз</w:t>
      </w:r>
      <w:r w:rsidR="00280132" w:rsidRPr="001F0302">
        <w:rPr>
          <w:b/>
          <w:bCs/>
          <w:i/>
          <w:iCs/>
          <w:sz w:val="26"/>
          <w:szCs w:val="26"/>
        </w:rPr>
        <w:t xml:space="preserve"> </w:t>
      </w:r>
      <w:r w:rsidR="00973F20">
        <w:rPr>
          <w:b/>
          <w:bCs/>
          <w:i/>
          <w:iCs/>
          <w:sz w:val="26"/>
          <w:szCs w:val="26"/>
        </w:rPr>
        <w:t>(2</w:t>
      </w:r>
      <w:r w:rsidR="002B2062" w:rsidRPr="001F0302">
        <w:rPr>
          <w:b/>
          <w:bCs/>
          <w:i/>
          <w:iCs/>
          <w:sz w:val="26"/>
          <w:szCs w:val="26"/>
        </w:rPr>
        <w:t xml:space="preserve"> год)</w:t>
      </w:r>
    </w:p>
    <w:p w:rsidR="002B2062" w:rsidRPr="001F0302" w:rsidRDefault="002B2062" w:rsidP="007B1117">
      <w:pPr>
        <w:rPr>
          <w:b/>
          <w:bCs/>
          <w:i/>
          <w:iCs/>
          <w:caps/>
          <w:sz w:val="26"/>
          <w:szCs w:val="26"/>
        </w:rPr>
      </w:pPr>
    </w:p>
    <w:p w:rsidR="002B2062" w:rsidRPr="001F0302" w:rsidRDefault="002B2062" w:rsidP="007B1117">
      <w:pPr>
        <w:rPr>
          <w:b/>
          <w:bCs/>
          <w:i/>
          <w:iCs/>
          <w:sz w:val="26"/>
          <w:szCs w:val="26"/>
        </w:rPr>
      </w:pPr>
      <w:r w:rsidRPr="001F0302">
        <w:rPr>
          <w:b/>
          <w:bCs/>
          <w:i/>
          <w:iCs/>
          <w:caps/>
          <w:sz w:val="26"/>
          <w:szCs w:val="26"/>
        </w:rPr>
        <w:t>П</w:t>
      </w:r>
      <w:r w:rsidR="00B22B95" w:rsidRPr="001F0302">
        <w:rPr>
          <w:b/>
          <w:bCs/>
          <w:i/>
          <w:iCs/>
          <w:sz w:val="26"/>
          <w:szCs w:val="26"/>
        </w:rPr>
        <w:t xml:space="preserve">рактичне заняття </w:t>
      </w:r>
      <w:r w:rsidR="007307ED" w:rsidRPr="001F0302">
        <w:rPr>
          <w:b/>
          <w:bCs/>
          <w:i/>
          <w:iCs/>
          <w:sz w:val="26"/>
          <w:szCs w:val="26"/>
        </w:rPr>
        <w:t>9</w:t>
      </w:r>
      <w:r w:rsidR="00AE6C48">
        <w:rPr>
          <w:b/>
          <w:bCs/>
          <w:i/>
          <w:iCs/>
          <w:sz w:val="26"/>
          <w:szCs w:val="26"/>
        </w:rPr>
        <w:t xml:space="preserve"> (3</w:t>
      </w:r>
      <w:r w:rsidRPr="001F0302">
        <w:rPr>
          <w:b/>
          <w:bCs/>
          <w:i/>
          <w:iCs/>
          <w:sz w:val="26"/>
          <w:szCs w:val="26"/>
        </w:rPr>
        <w:t xml:space="preserve"> год)</w:t>
      </w:r>
    </w:p>
    <w:p w:rsidR="00B22B95" w:rsidRPr="001F0302" w:rsidRDefault="0046137C" w:rsidP="00B22B95">
      <w:pPr>
        <w:pStyle w:val="23"/>
        <w:numPr>
          <w:ilvl w:val="0"/>
          <w:numId w:val="14"/>
        </w:numPr>
        <w:spacing w:after="0" w:line="240" w:lineRule="auto"/>
        <w:rPr>
          <w:i/>
          <w:sz w:val="26"/>
          <w:szCs w:val="26"/>
        </w:rPr>
      </w:pPr>
      <w:r w:rsidRPr="001F0302">
        <w:rPr>
          <w:i/>
          <w:sz w:val="26"/>
          <w:szCs w:val="26"/>
        </w:rPr>
        <w:t>Техніка</w:t>
      </w:r>
      <w:r w:rsidR="00B22B95" w:rsidRPr="001F0302">
        <w:rPr>
          <w:i/>
          <w:sz w:val="26"/>
          <w:szCs w:val="26"/>
        </w:rPr>
        <w:t xml:space="preserve"> безпеки на робочому місці.</w:t>
      </w:r>
    </w:p>
    <w:p w:rsidR="00B22B95" w:rsidRPr="001F0302" w:rsidRDefault="00B22B95" w:rsidP="00B22B95">
      <w:pPr>
        <w:pStyle w:val="23"/>
        <w:numPr>
          <w:ilvl w:val="0"/>
          <w:numId w:val="14"/>
        </w:numPr>
        <w:spacing w:after="0" w:line="240" w:lineRule="auto"/>
        <w:rPr>
          <w:i/>
          <w:sz w:val="26"/>
          <w:szCs w:val="26"/>
        </w:rPr>
      </w:pPr>
      <w:r w:rsidRPr="001F0302">
        <w:rPr>
          <w:i/>
          <w:sz w:val="26"/>
          <w:szCs w:val="26"/>
        </w:rPr>
        <w:t>Приготування буферних розчинів.</w:t>
      </w:r>
    </w:p>
    <w:p w:rsidR="00B22B95" w:rsidRPr="001F0302" w:rsidRDefault="00B22B95" w:rsidP="00B22B95">
      <w:pPr>
        <w:numPr>
          <w:ilvl w:val="0"/>
          <w:numId w:val="14"/>
        </w:numPr>
        <w:rPr>
          <w:i/>
          <w:sz w:val="26"/>
          <w:szCs w:val="26"/>
        </w:rPr>
      </w:pPr>
      <w:r w:rsidRPr="001F0302">
        <w:rPr>
          <w:i/>
          <w:sz w:val="26"/>
          <w:szCs w:val="26"/>
        </w:rPr>
        <w:t xml:space="preserve">Ізолювання мітохондрій. </w:t>
      </w:r>
    </w:p>
    <w:p w:rsidR="00B22B95" w:rsidRPr="001F0302" w:rsidRDefault="00B22B95" w:rsidP="00B22B95">
      <w:pPr>
        <w:numPr>
          <w:ilvl w:val="0"/>
          <w:numId w:val="14"/>
        </w:numPr>
        <w:rPr>
          <w:i/>
          <w:sz w:val="26"/>
          <w:szCs w:val="26"/>
          <w:u w:val="single"/>
        </w:rPr>
      </w:pPr>
      <w:r w:rsidRPr="001F0302">
        <w:rPr>
          <w:i/>
          <w:sz w:val="26"/>
          <w:szCs w:val="26"/>
        </w:rPr>
        <w:t xml:space="preserve">Препаративне виділення </w:t>
      </w:r>
      <w:proofErr w:type="spellStart"/>
      <w:r w:rsidRPr="001F0302">
        <w:rPr>
          <w:i/>
          <w:sz w:val="26"/>
          <w:szCs w:val="26"/>
        </w:rPr>
        <w:t>рестриктних</w:t>
      </w:r>
      <w:proofErr w:type="spellEnd"/>
      <w:r w:rsidRPr="001F0302">
        <w:rPr>
          <w:i/>
          <w:sz w:val="26"/>
          <w:szCs w:val="26"/>
        </w:rPr>
        <w:t xml:space="preserve"> фрагментів</w:t>
      </w:r>
    </w:p>
    <w:p w:rsidR="002B2062" w:rsidRPr="001F0302" w:rsidRDefault="002B2062" w:rsidP="007B1117">
      <w:pPr>
        <w:pStyle w:val="af6"/>
        <w:contextualSpacing w:val="0"/>
        <w:jc w:val="both"/>
        <w:rPr>
          <w:b/>
          <w:bCs/>
          <w:i/>
          <w:iCs/>
          <w:sz w:val="26"/>
          <w:szCs w:val="26"/>
          <w:lang w:val="uk-UA"/>
        </w:rPr>
      </w:pPr>
    </w:p>
    <w:p w:rsidR="002B2062" w:rsidRPr="001F0302" w:rsidRDefault="002B2062" w:rsidP="007B1117">
      <w:pPr>
        <w:rPr>
          <w:b/>
          <w:bCs/>
          <w:i/>
          <w:iCs/>
          <w:sz w:val="26"/>
          <w:szCs w:val="26"/>
        </w:rPr>
      </w:pPr>
      <w:r w:rsidRPr="001F0302">
        <w:rPr>
          <w:b/>
          <w:bCs/>
          <w:i/>
          <w:iCs/>
          <w:sz w:val="26"/>
          <w:szCs w:val="26"/>
        </w:rPr>
        <w:t>Завдання для самостійної роботи</w:t>
      </w:r>
      <w:r w:rsidR="00557512" w:rsidRPr="001F0302">
        <w:rPr>
          <w:b/>
          <w:bCs/>
          <w:i/>
          <w:iCs/>
          <w:sz w:val="26"/>
          <w:szCs w:val="26"/>
        </w:rPr>
        <w:t xml:space="preserve"> </w:t>
      </w:r>
      <w:r w:rsidRPr="001F0302">
        <w:rPr>
          <w:b/>
          <w:bCs/>
          <w:i/>
          <w:iCs/>
          <w:sz w:val="26"/>
          <w:szCs w:val="26"/>
        </w:rPr>
        <w:t>(</w:t>
      </w:r>
      <w:r w:rsidR="00280132" w:rsidRPr="001F0302">
        <w:rPr>
          <w:b/>
          <w:bCs/>
          <w:i/>
          <w:iCs/>
          <w:sz w:val="26"/>
          <w:szCs w:val="26"/>
        </w:rPr>
        <w:t>8</w:t>
      </w:r>
      <w:r w:rsidRPr="001F0302">
        <w:rPr>
          <w:b/>
          <w:bCs/>
          <w:i/>
          <w:iCs/>
          <w:sz w:val="26"/>
          <w:szCs w:val="26"/>
        </w:rPr>
        <w:t xml:space="preserve"> год)</w:t>
      </w:r>
    </w:p>
    <w:p w:rsidR="00B22B95" w:rsidRPr="001F0302" w:rsidRDefault="00B22B95" w:rsidP="00557512">
      <w:pPr>
        <w:pStyle w:val="23"/>
        <w:ind w:firstLine="567"/>
        <w:rPr>
          <w:i/>
          <w:iCs/>
          <w:sz w:val="26"/>
          <w:szCs w:val="26"/>
        </w:rPr>
      </w:pPr>
      <w:r w:rsidRPr="001F0302">
        <w:rPr>
          <w:i/>
          <w:sz w:val="26"/>
          <w:szCs w:val="26"/>
        </w:rPr>
        <w:t>Робота з методичною літературою.</w:t>
      </w:r>
    </w:p>
    <w:p w:rsidR="002B2062" w:rsidRPr="001F0302" w:rsidRDefault="002B2062" w:rsidP="007B1117">
      <w:pPr>
        <w:rPr>
          <w:b/>
          <w:bCs/>
          <w:i/>
          <w:iCs/>
          <w:sz w:val="26"/>
          <w:szCs w:val="26"/>
        </w:rPr>
      </w:pPr>
      <w:r w:rsidRPr="001F0302">
        <w:rPr>
          <w:b/>
          <w:bCs/>
          <w:i/>
          <w:iCs/>
          <w:sz w:val="26"/>
          <w:szCs w:val="26"/>
        </w:rPr>
        <w:t>Контрольні запитання та завдання:</w:t>
      </w:r>
    </w:p>
    <w:p w:rsidR="002C1C98" w:rsidRPr="00A96BA7" w:rsidRDefault="00B22B95" w:rsidP="002C1C98">
      <w:pPr>
        <w:numPr>
          <w:ilvl w:val="0"/>
          <w:numId w:val="15"/>
        </w:numPr>
        <w:rPr>
          <w:sz w:val="26"/>
          <w:szCs w:val="26"/>
        </w:rPr>
      </w:pPr>
      <w:r w:rsidRPr="00A96BA7">
        <w:rPr>
          <w:sz w:val="26"/>
          <w:szCs w:val="26"/>
        </w:rPr>
        <w:t xml:space="preserve">Великі та малі </w:t>
      </w:r>
      <w:proofErr w:type="spellStart"/>
      <w:r w:rsidRPr="00A96BA7">
        <w:rPr>
          <w:sz w:val="26"/>
          <w:szCs w:val="26"/>
        </w:rPr>
        <w:t>рекомбінантні</w:t>
      </w:r>
      <w:proofErr w:type="spellEnd"/>
      <w:r w:rsidRPr="00A96BA7">
        <w:rPr>
          <w:sz w:val="26"/>
          <w:szCs w:val="26"/>
        </w:rPr>
        <w:t xml:space="preserve"> повтори.</w:t>
      </w:r>
    </w:p>
    <w:p w:rsidR="002C1C98" w:rsidRPr="00A96BA7" w:rsidRDefault="00B22B95" w:rsidP="002C1C98">
      <w:pPr>
        <w:numPr>
          <w:ilvl w:val="0"/>
          <w:numId w:val="15"/>
        </w:numPr>
        <w:rPr>
          <w:sz w:val="26"/>
          <w:szCs w:val="26"/>
        </w:rPr>
      </w:pPr>
      <w:r w:rsidRPr="00A96BA7">
        <w:rPr>
          <w:sz w:val="26"/>
          <w:szCs w:val="26"/>
        </w:rPr>
        <w:t xml:space="preserve"> </w:t>
      </w:r>
      <w:proofErr w:type="spellStart"/>
      <w:r w:rsidRPr="00A96BA7">
        <w:rPr>
          <w:sz w:val="26"/>
          <w:szCs w:val="26"/>
        </w:rPr>
        <w:t>Мітохондріальні</w:t>
      </w:r>
      <w:proofErr w:type="spellEnd"/>
      <w:r w:rsidRPr="00A96BA7">
        <w:rPr>
          <w:sz w:val="26"/>
          <w:szCs w:val="26"/>
        </w:rPr>
        <w:t xml:space="preserve"> </w:t>
      </w:r>
      <w:proofErr w:type="spellStart"/>
      <w:r w:rsidRPr="00A96BA7">
        <w:rPr>
          <w:sz w:val="26"/>
          <w:szCs w:val="26"/>
        </w:rPr>
        <w:t>плазміди</w:t>
      </w:r>
      <w:proofErr w:type="spellEnd"/>
      <w:r w:rsidRPr="00A96BA7">
        <w:rPr>
          <w:sz w:val="26"/>
          <w:szCs w:val="26"/>
        </w:rPr>
        <w:t xml:space="preserve">. </w:t>
      </w:r>
    </w:p>
    <w:p w:rsidR="002C1C98" w:rsidRPr="00A96BA7" w:rsidRDefault="00B22B95" w:rsidP="002C1C98">
      <w:pPr>
        <w:numPr>
          <w:ilvl w:val="0"/>
          <w:numId w:val="15"/>
        </w:numPr>
        <w:rPr>
          <w:sz w:val="26"/>
          <w:szCs w:val="26"/>
        </w:rPr>
      </w:pPr>
      <w:r w:rsidRPr="00A96BA7">
        <w:rPr>
          <w:sz w:val="26"/>
          <w:szCs w:val="26"/>
        </w:rPr>
        <w:t xml:space="preserve">Гени мітохондрій у рослин: </w:t>
      </w:r>
      <w:proofErr w:type="spellStart"/>
      <w:r w:rsidRPr="00A96BA7">
        <w:rPr>
          <w:sz w:val="26"/>
          <w:szCs w:val="26"/>
        </w:rPr>
        <w:t>рибосомальні</w:t>
      </w:r>
      <w:proofErr w:type="spellEnd"/>
      <w:r w:rsidRPr="00A96BA7">
        <w:rPr>
          <w:sz w:val="26"/>
          <w:szCs w:val="26"/>
        </w:rPr>
        <w:t xml:space="preserve"> гени; гени, що кодують </w:t>
      </w:r>
      <w:proofErr w:type="spellStart"/>
      <w:r w:rsidRPr="00A96BA7">
        <w:rPr>
          <w:sz w:val="26"/>
          <w:szCs w:val="26"/>
        </w:rPr>
        <w:t>тРНК</w:t>
      </w:r>
      <w:proofErr w:type="spellEnd"/>
      <w:r w:rsidRPr="00A96BA7">
        <w:rPr>
          <w:sz w:val="26"/>
          <w:szCs w:val="26"/>
        </w:rPr>
        <w:t xml:space="preserve">; гени, що кодують </w:t>
      </w:r>
      <w:proofErr w:type="spellStart"/>
      <w:r w:rsidRPr="00A96BA7">
        <w:rPr>
          <w:sz w:val="26"/>
          <w:szCs w:val="26"/>
        </w:rPr>
        <w:t>субодиниці</w:t>
      </w:r>
      <w:proofErr w:type="spellEnd"/>
      <w:r w:rsidRPr="00A96BA7">
        <w:rPr>
          <w:sz w:val="26"/>
          <w:szCs w:val="26"/>
        </w:rPr>
        <w:t xml:space="preserve"> комплексів дихального ланцюга; </w:t>
      </w:r>
      <w:proofErr w:type="spellStart"/>
      <w:r w:rsidRPr="00A96BA7">
        <w:rPr>
          <w:sz w:val="26"/>
          <w:szCs w:val="26"/>
        </w:rPr>
        <w:t>гении</w:t>
      </w:r>
      <w:proofErr w:type="spellEnd"/>
      <w:r w:rsidRPr="00A96BA7">
        <w:rPr>
          <w:sz w:val="26"/>
          <w:szCs w:val="26"/>
        </w:rPr>
        <w:t xml:space="preserve">, що кодують білки біогенезу цитохрому С. </w:t>
      </w:r>
    </w:p>
    <w:p w:rsidR="002C1C98" w:rsidRPr="00A96BA7" w:rsidRDefault="00B22B95" w:rsidP="002C1C98">
      <w:pPr>
        <w:numPr>
          <w:ilvl w:val="0"/>
          <w:numId w:val="15"/>
        </w:numPr>
        <w:rPr>
          <w:sz w:val="26"/>
          <w:szCs w:val="26"/>
        </w:rPr>
      </w:pPr>
      <w:r w:rsidRPr="00A96BA7">
        <w:rPr>
          <w:sz w:val="26"/>
          <w:szCs w:val="26"/>
        </w:rPr>
        <w:t xml:space="preserve">Транскрипція </w:t>
      </w:r>
      <w:proofErr w:type="spellStart"/>
      <w:r w:rsidRPr="00A96BA7">
        <w:rPr>
          <w:sz w:val="26"/>
          <w:szCs w:val="26"/>
        </w:rPr>
        <w:t>мітохондріальних</w:t>
      </w:r>
      <w:proofErr w:type="spellEnd"/>
      <w:r w:rsidRPr="00A96BA7">
        <w:rPr>
          <w:sz w:val="26"/>
          <w:szCs w:val="26"/>
        </w:rPr>
        <w:t xml:space="preserve"> генів рослин і її регуляція. Промотори мітохондрій. РНК-</w:t>
      </w:r>
      <w:proofErr w:type="spellStart"/>
      <w:r w:rsidRPr="00A96BA7">
        <w:rPr>
          <w:sz w:val="26"/>
          <w:szCs w:val="26"/>
        </w:rPr>
        <w:t>полімераза</w:t>
      </w:r>
      <w:proofErr w:type="spellEnd"/>
      <w:r w:rsidRPr="00A96BA7">
        <w:rPr>
          <w:sz w:val="26"/>
          <w:szCs w:val="26"/>
        </w:rPr>
        <w:t xml:space="preserve"> мітохондрій. </w:t>
      </w:r>
    </w:p>
    <w:p w:rsidR="002B2062" w:rsidRPr="00A96BA7" w:rsidRDefault="00B22B95" w:rsidP="002C1C98">
      <w:pPr>
        <w:numPr>
          <w:ilvl w:val="0"/>
          <w:numId w:val="15"/>
        </w:numPr>
        <w:rPr>
          <w:sz w:val="26"/>
          <w:szCs w:val="26"/>
        </w:rPr>
      </w:pPr>
      <w:proofErr w:type="spellStart"/>
      <w:r w:rsidRPr="00A96BA7">
        <w:rPr>
          <w:sz w:val="26"/>
          <w:szCs w:val="26"/>
        </w:rPr>
        <w:t>Сплайсинг</w:t>
      </w:r>
      <w:proofErr w:type="spellEnd"/>
      <w:r w:rsidRPr="00A96BA7">
        <w:rPr>
          <w:sz w:val="26"/>
          <w:szCs w:val="26"/>
        </w:rPr>
        <w:t>, РНК-реда</w:t>
      </w:r>
      <w:r w:rsidR="000153FD" w:rsidRPr="00A96BA7">
        <w:rPr>
          <w:sz w:val="26"/>
          <w:szCs w:val="26"/>
        </w:rPr>
        <w:t>г</w:t>
      </w:r>
      <w:r w:rsidRPr="00A96BA7">
        <w:rPr>
          <w:sz w:val="26"/>
          <w:szCs w:val="26"/>
        </w:rPr>
        <w:t xml:space="preserve">ування та </w:t>
      </w:r>
      <w:proofErr w:type="spellStart"/>
      <w:r w:rsidRPr="00A96BA7">
        <w:rPr>
          <w:sz w:val="26"/>
          <w:szCs w:val="26"/>
        </w:rPr>
        <w:t>процесинг</w:t>
      </w:r>
      <w:proofErr w:type="spellEnd"/>
      <w:r w:rsidRPr="00A96BA7">
        <w:rPr>
          <w:sz w:val="26"/>
          <w:szCs w:val="26"/>
        </w:rPr>
        <w:t xml:space="preserve"> кінців РНК-матриць за допомогою </w:t>
      </w:r>
      <w:proofErr w:type="spellStart"/>
      <w:r w:rsidRPr="00A96BA7">
        <w:rPr>
          <w:sz w:val="26"/>
          <w:szCs w:val="26"/>
        </w:rPr>
        <w:t>ендо</w:t>
      </w:r>
      <w:proofErr w:type="spellEnd"/>
      <w:r w:rsidRPr="00A96BA7">
        <w:rPr>
          <w:sz w:val="26"/>
          <w:szCs w:val="26"/>
        </w:rPr>
        <w:t xml:space="preserve">- та </w:t>
      </w:r>
      <w:proofErr w:type="spellStart"/>
      <w:r w:rsidRPr="00A96BA7">
        <w:rPr>
          <w:sz w:val="26"/>
          <w:szCs w:val="26"/>
        </w:rPr>
        <w:t>екзонуклеаз</w:t>
      </w:r>
      <w:proofErr w:type="spellEnd"/>
    </w:p>
    <w:p w:rsidR="00B22B95" w:rsidRPr="001F0302" w:rsidRDefault="00B22B95" w:rsidP="007B1117">
      <w:pPr>
        <w:ind w:firstLine="283"/>
        <w:rPr>
          <w:i/>
          <w:sz w:val="26"/>
          <w:szCs w:val="26"/>
        </w:rPr>
      </w:pPr>
    </w:p>
    <w:p w:rsidR="002B2062" w:rsidRPr="001F0302" w:rsidRDefault="002B2062" w:rsidP="007B1117">
      <w:pPr>
        <w:rPr>
          <w:b/>
          <w:bCs/>
          <w:sz w:val="26"/>
          <w:szCs w:val="26"/>
        </w:rPr>
      </w:pPr>
      <w:r w:rsidRPr="001F0302">
        <w:rPr>
          <w:b/>
          <w:bCs/>
          <w:i/>
          <w:iCs/>
          <w:sz w:val="26"/>
          <w:szCs w:val="26"/>
        </w:rPr>
        <w:t xml:space="preserve">Рекомендована література: </w:t>
      </w:r>
    </w:p>
    <w:p w:rsidR="002B2062" w:rsidRPr="001F0302" w:rsidRDefault="002B2062" w:rsidP="007B1117">
      <w:pPr>
        <w:ind w:left="459"/>
        <w:rPr>
          <w:sz w:val="26"/>
          <w:szCs w:val="26"/>
        </w:rPr>
      </w:pPr>
      <w:r w:rsidRPr="001F0302">
        <w:rPr>
          <w:sz w:val="26"/>
          <w:szCs w:val="26"/>
        </w:rPr>
        <w:t>[1-</w:t>
      </w:r>
      <w:r w:rsidR="008A052F" w:rsidRPr="001F0302">
        <w:rPr>
          <w:sz w:val="26"/>
          <w:szCs w:val="26"/>
        </w:rPr>
        <w:t>22</w:t>
      </w:r>
      <w:r w:rsidRPr="001F0302">
        <w:rPr>
          <w:sz w:val="26"/>
          <w:szCs w:val="26"/>
        </w:rPr>
        <w:t>]</w:t>
      </w:r>
    </w:p>
    <w:p w:rsidR="002B2062" w:rsidRPr="001F0302" w:rsidRDefault="002B2062" w:rsidP="007B1117">
      <w:pPr>
        <w:ind w:left="459"/>
        <w:rPr>
          <w:sz w:val="26"/>
          <w:szCs w:val="26"/>
        </w:rPr>
      </w:pPr>
    </w:p>
    <w:p w:rsidR="007307ED" w:rsidRPr="001F0302" w:rsidRDefault="007307ED" w:rsidP="007307ED">
      <w:pPr>
        <w:ind w:firstLine="283"/>
        <w:rPr>
          <w:i/>
          <w:sz w:val="26"/>
          <w:szCs w:val="26"/>
        </w:rPr>
      </w:pPr>
    </w:p>
    <w:p w:rsidR="002B2062" w:rsidRPr="001F0302" w:rsidRDefault="00D96F8A" w:rsidP="007B1117">
      <w:pPr>
        <w:pStyle w:val="23"/>
        <w:spacing w:after="0" w:line="240" w:lineRule="auto"/>
        <w:rPr>
          <w:sz w:val="26"/>
          <w:szCs w:val="26"/>
        </w:rPr>
      </w:pPr>
      <w:r w:rsidRPr="001F0302">
        <w:rPr>
          <w:b/>
          <w:bCs/>
          <w:smallCaps/>
          <w:sz w:val="26"/>
          <w:szCs w:val="26"/>
        </w:rPr>
        <w:t>Тема 10</w:t>
      </w:r>
      <w:r w:rsidR="002B2062" w:rsidRPr="001F0302">
        <w:rPr>
          <w:b/>
          <w:bCs/>
          <w:smallCaps/>
          <w:sz w:val="26"/>
          <w:szCs w:val="26"/>
        </w:rPr>
        <w:t>.</w:t>
      </w:r>
      <w:r w:rsidR="002B2062" w:rsidRPr="001F0302">
        <w:rPr>
          <w:i/>
          <w:iCs/>
          <w:caps/>
          <w:sz w:val="26"/>
          <w:szCs w:val="26"/>
        </w:rPr>
        <w:t xml:space="preserve"> </w:t>
      </w:r>
      <w:r w:rsidR="002C1C98" w:rsidRPr="00A96BA7">
        <w:rPr>
          <w:i/>
          <w:caps/>
          <w:sz w:val="26"/>
          <w:szCs w:val="26"/>
        </w:rPr>
        <w:t>Цитоплазматична чоловіча стерильність (ЦЧС).</w:t>
      </w:r>
      <w:r w:rsidR="002C1C98" w:rsidRPr="00A96BA7">
        <w:rPr>
          <w:b/>
          <w:bCs/>
          <w:i/>
          <w:iCs/>
          <w:caps/>
          <w:sz w:val="26"/>
          <w:szCs w:val="26"/>
        </w:rPr>
        <w:t xml:space="preserve"> </w:t>
      </w:r>
      <w:r w:rsidR="002C1C98" w:rsidRPr="00A96BA7">
        <w:rPr>
          <w:i/>
          <w:caps/>
          <w:sz w:val="26"/>
          <w:szCs w:val="26"/>
        </w:rPr>
        <w:t>Еволюція органел</w:t>
      </w:r>
      <w:r w:rsidR="002B2062" w:rsidRPr="001F0302">
        <w:rPr>
          <w:i/>
          <w:iCs/>
          <w:caps/>
          <w:sz w:val="26"/>
          <w:szCs w:val="26"/>
        </w:rPr>
        <w:t xml:space="preserve"> </w:t>
      </w:r>
      <w:r w:rsidR="002B2062" w:rsidRPr="001F0302">
        <w:rPr>
          <w:b/>
          <w:bCs/>
          <w:i/>
          <w:iCs/>
          <w:sz w:val="26"/>
          <w:szCs w:val="26"/>
        </w:rPr>
        <w:t>(</w:t>
      </w:r>
      <w:r w:rsidR="00577CD9">
        <w:rPr>
          <w:b/>
          <w:bCs/>
          <w:i/>
          <w:iCs/>
          <w:sz w:val="26"/>
          <w:szCs w:val="26"/>
          <w:lang w:val="ru-RU"/>
        </w:rPr>
        <w:t>7</w:t>
      </w:r>
      <w:r w:rsidR="002B2062" w:rsidRPr="001F0302">
        <w:rPr>
          <w:b/>
          <w:bCs/>
          <w:i/>
          <w:iCs/>
          <w:sz w:val="26"/>
          <w:szCs w:val="26"/>
        </w:rPr>
        <w:t xml:space="preserve"> год)</w:t>
      </w:r>
    </w:p>
    <w:p w:rsidR="002B2062" w:rsidRPr="001F0302" w:rsidRDefault="002B2062" w:rsidP="007B1117">
      <w:pPr>
        <w:rPr>
          <w:b/>
          <w:bCs/>
          <w:sz w:val="26"/>
          <w:szCs w:val="26"/>
        </w:rPr>
      </w:pPr>
    </w:p>
    <w:p w:rsidR="002B2062" w:rsidRPr="001F0302" w:rsidRDefault="00D96F8A" w:rsidP="007B1117">
      <w:pPr>
        <w:rPr>
          <w:i/>
          <w:iCs/>
          <w:caps/>
          <w:sz w:val="26"/>
          <w:szCs w:val="26"/>
        </w:rPr>
      </w:pPr>
      <w:r w:rsidRPr="001F0302">
        <w:rPr>
          <w:b/>
          <w:bCs/>
          <w:sz w:val="26"/>
          <w:szCs w:val="26"/>
        </w:rPr>
        <w:t>Лекція 10</w:t>
      </w:r>
      <w:r w:rsidR="002B2062" w:rsidRPr="001F0302">
        <w:rPr>
          <w:b/>
          <w:bCs/>
          <w:sz w:val="26"/>
          <w:szCs w:val="26"/>
        </w:rPr>
        <w:t xml:space="preserve">. </w:t>
      </w:r>
      <w:r w:rsidR="002C1C98" w:rsidRPr="001F0302">
        <w:rPr>
          <w:i/>
          <w:caps/>
          <w:sz w:val="26"/>
          <w:szCs w:val="26"/>
        </w:rPr>
        <w:t>Генетичний контроль цитоплазматичної чоловічої стерильності. Отримання нових типів чоловічої цитоплазматичної стерильності за допомогою віддаленої і соматичної гібридизації. Використання цитоплазма-тичної чоловічої стерильності в селекції рослин. Походження і еволюція органел. Перенесення генетичного матеріалу між органелами і ядром</w:t>
      </w:r>
      <w:r w:rsidR="002C1C98" w:rsidRPr="001F0302">
        <w:rPr>
          <w:b/>
          <w:bCs/>
          <w:i/>
          <w:iCs/>
          <w:sz w:val="26"/>
          <w:szCs w:val="26"/>
        </w:rPr>
        <w:t xml:space="preserve"> </w:t>
      </w:r>
      <w:r w:rsidR="002B2062" w:rsidRPr="001F0302">
        <w:rPr>
          <w:b/>
          <w:bCs/>
          <w:i/>
          <w:iCs/>
          <w:sz w:val="26"/>
          <w:szCs w:val="26"/>
        </w:rPr>
        <w:t>(</w:t>
      </w:r>
      <w:r w:rsidR="00C01ED4" w:rsidRPr="001F0302">
        <w:rPr>
          <w:b/>
          <w:bCs/>
          <w:i/>
          <w:iCs/>
          <w:sz w:val="26"/>
          <w:szCs w:val="26"/>
        </w:rPr>
        <w:t>2</w:t>
      </w:r>
      <w:r w:rsidR="002B2062" w:rsidRPr="001F0302">
        <w:rPr>
          <w:b/>
          <w:bCs/>
          <w:i/>
          <w:iCs/>
          <w:sz w:val="26"/>
          <w:szCs w:val="26"/>
        </w:rPr>
        <w:t xml:space="preserve"> год)</w:t>
      </w:r>
    </w:p>
    <w:p w:rsidR="00AD0618" w:rsidRPr="001F0302" w:rsidRDefault="00AD0618" w:rsidP="00AD0618">
      <w:pPr>
        <w:rPr>
          <w:b/>
          <w:bCs/>
          <w:i/>
          <w:iCs/>
          <w:caps/>
          <w:sz w:val="26"/>
          <w:szCs w:val="26"/>
        </w:rPr>
      </w:pPr>
    </w:p>
    <w:p w:rsidR="002B2062" w:rsidRPr="001F0302" w:rsidRDefault="002B2062" w:rsidP="00ED394F">
      <w:pPr>
        <w:rPr>
          <w:b/>
          <w:bCs/>
          <w:i/>
          <w:iCs/>
          <w:sz w:val="26"/>
          <w:szCs w:val="26"/>
        </w:rPr>
      </w:pPr>
      <w:r w:rsidRPr="001F0302">
        <w:rPr>
          <w:b/>
          <w:bCs/>
          <w:i/>
          <w:iCs/>
          <w:sz w:val="26"/>
          <w:szCs w:val="26"/>
        </w:rPr>
        <w:t>Завдання для самостійної роботи</w:t>
      </w:r>
      <w:r w:rsidR="00094A6C" w:rsidRPr="001F0302">
        <w:rPr>
          <w:b/>
          <w:bCs/>
          <w:i/>
          <w:iCs/>
          <w:sz w:val="26"/>
          <w:szCs w:val="26"/>
        </w:rPr>
        <w:t xml:space="preserve"> (</w:t>
      </w:r>
      <w:r w:rsidR="00577CD9">
        <w:rPr>
          <w:b/>
          <w:bCs/>
          <w:i/>
          <w:iCs/>
          <w:sz w:val="26"/>
          <w:szCs w:val="26"/>
          <w:lang w:val="ru-RU"/>
        </w:rPr>
        <w:t>5</w:t>
      </w:r>
      <w:r w:rsidRPr="001F0302">
        <w:rPr>
          <w:b/>
          <w:bCs/>
          <w:i/>
          <w:iCs/>
          <w:sz w:val="26"/>
          <w:szCs w:val="26"/>
        </w:rPr>
        <w:t xml:space="preserve"> год)</w:t>
      </w:r>
    </w:p>
    <w:p w:rsidR="00ED394F" w:rsidRPr="001F0302" w:rsidRDefault="002C1C98" w:rsidP="00FA5C8C">
      <w:pPr>
        <w:pStyle w:val="23"/>
        <w:spacing w:after="0" w:line="240" w:lineRule="auto"/>
        <w:ind w:firstLine="567"/>
        <w:rPr>
          <w:i/>
          <w:sz w:val="26"/>
          <w:szCs w:val="26"/>
          <w:lang w:val="ru-RU"/>
        </w:rPr>
      </w:pPr>
      <w:r w:rsidRPr="001F0302">
        <w:rPr>
          <w:i/>
          <w:sz w:val="26"/>
          <w:szCs w:val="26"/>
        </w:rPr>
        <w:t xml:space="preserve">Робота з </w:t>
      </w:r>
      <w:r w:rsidR="00ED394F" w:rsidRPr="001F0302">
        <w:rPr>
          <w:i/>
          <w:sz w:val="26"/>
          <w:szCs w:val="26"/>
        </w:rPr>
        <w:t xml:space="preserve">літературою </w:t>
      </w:r>
      <w:r w:rsidR="00ED394F" w:rsidRPr="001F0302">
        <w:rPr>
          <w:i/>
          <w:sz w:val="26"/>
          <w:szCs w:val="26"/>
          <w:lang w:val="ru-RU"/>
        </w:rPr>
        <w:t>[22].</w:t>
      </w:r>
    </w:p>
    <w:p w:rsidR="00FA5C8C" w:rsidRPr="001F0302" w:rsidRDefault="00ED394F" w:rsidP="00FA5C8C">
      <w:pPr>
        <w:pStyle w:val="23"/>
        <w:spacing w:after="0" w:line="240" w:lineRule="auto"/>
        <w:ind w:firstLine="567"/>
        <w:rPr>
          <w:i/>
          <w:sz w:val="26"/>
          <w:szCs w:val="26"/>
        </w:rPr>
      </w:pPr>
      <w:r w:rsidRPr="001F0302">
        <w:rPr>
          <w:i/>
          <w:sz w:val="26"/>
          <w:szCs w:val="26"/>
        </w:rPr>
        <w:t>Цитоплазматична чоловіча стерильність та перспективи її використання в селекційно-генетичних дослідженнях рослин</w:t>
      </w:r>
      <w:r w:rsidR="00FA5C8C" w:rsidRPr="001F0302">
        <w:rPr>
          <w:i/>
          <w:sz w:val="26"/>
          <w:szCs w:val="26"/>
        </w:rPr>
        <w:t>.</w:t>
      </w:r>
    </w:p>
    <w:p w:rsidR="002C1C98" w:rsidRPr="001F0302" w:rsidRDefault="00ED394F" w:rsidP="00FA5C8C">
      <w:pPr>
        <w:pStyle w:val="23"/>
        <w:spacing w:after="0" w:line="240" w:lineRule="auto"/>
        <w:ind w:firstLine="567"/>
        <w:rPr>
          <w:i/>
          <w:sz w:val="26"/>
          <w:szCs w:val="26"/>
        </w:rPr>
      </w:pPr>
      <w:r w:rsidRPr="001F0302">
        <w:rPr>
          <w:i/>
          <w:sz w:val="26"/>
          <w:szCs w:val="26"/>
        </w:rPr>
        <w:t xml:space="preserve"> </w:t>
      </w:r>
    </w:p>
    <w:p w:rsidR="002B2062" w:rsidRPr="001F0302" w:rsidRDefault="002B2062" w:rsidP="007B1117">
      <w:pPr>
        <w:rPr>
          <w:b/>
          <w:bCs/>
          <w:i/>
          <w:iCs/>
          <w:sz w:val="26"/>
          <w:szCs w:val="26"/>
        </w:rPr>
      </w:pPr>
      <w:r w:rsidRPr="001F0302">
        <w:rPr>
          <w:b/>
          <w:bCs/>
          <w:i/>
          <w:iCs/>
          <w:sz w:val="26"/>
          <w:szCs w:val="26"/>
        </w:rPr>
        <w:t>Контрольні запитання та завдання:</w:t>
      </w:r>
    </w:p>
    <w:p w:rsidR="002C1C98" w:rsidRPr="00A96BA7" w:rsidRDefault="002C1C98" w:rsidP="002C1C98">
      <w:pPr>
        <w:numPr>
          <w:ilvl w:val="0"/>
          <w:numId w:val="17"/>
        </w:numPr>
        <w:rPr>
          <w:sz w:val="26"/>
          <w:szCs w:val="26"/>
        </w:rPr>
      </w:pPr>
      <w:r w:rsidRPr="00A96BA7">
        <w:rPr>
          <w:sz w:val="26"/>
          <w:szCs w:val="26"/>
        </w:rPr>
        <w:t>Генетичний контроль цитоплазматичної чоловічої стерильності.</w:t>
      </w:r>
    </w:p>
    <w:p w:rsidR="002C1C98" w:rsidRPr="00A96BA7" w:rsidRDefault="002C1C98" w:rsidP="002C1C98">
      <w:pPr>
        <w:numPr>
          <w:ilvl w:val="0"/>
          <w:numId w:val="17"/>
        </w:numPr>
        <w:rPr>
          <w:sz w:val="26"/>
          <w:szCs w:val="26"/>
        </w:rPr>
      </w:pPr>
      <w:r w:rsidRPr="00A96BA7">
        <w:rPr>
          <w:sz w:val="26"/>
          <w:szCs w:val="26"/>
        </w:rPr>
        <w:t xml:space="preserve"> Отримання нових типів чоловічої цитоплазматичної стерильності за допомогою віддаленої і соматичної гібридизації. </w:t>
      </w:r>
    </w:p>
    <w:p w:rsidR="002C1C98" w:rsidRPr="00A96BA7" w:rsidRDefault="002C1C98" w:rsidP="002C1C98">
      <w:pPr>
        <w:numPr>
          <w:ilvl w:val="0"/>
          <w:numId w:val="17"/>
        </w:numPr>
        <w:rPr>
          <w:sz w:val="26"/>
          <w:szCs w:val="26"/>
        </w:rPr>
      </w:pPr>
      <w:r w:rsidRPr="00A96BA7">
        <w:rPr>
          <w:sz w:val="26"/>
          <w:szCs w:val="26"/>
        </w:rPr>
        <w:lastRenderedPageBreak/>
        <w:t xml:space="preserve">Використання цитоплазматичної чоловічої стерильності в селекції рослин. </w:t>
      </w:r>
    </w:p>
    <w:p w:rsidR="002C1C98" w:rsidRPr="00A96BA7" w:rsidRDefault="002C1C98" w:rsidP="002C1C98">
      <w:pPr>
        <w:numPr>
          <w:ilvl w:val="0"/>
          <w:numId w:val="17"/>
        </w:numPr>
        <w:rPr>
          <w:sz w:val="26"/>
          <w:szCs w:val="26"/>
        </w:rPr>
      </w:pPr>
      <w:r w:rsidRPr="00A96BA7">
        <w:rPr>
          <w:sz w:val="26"/>
          <w:szCs w:val="26"/>
        </w:rPr>
        <w:t xml:space="preserve">Походження і еволюція органел. </w:t>
      </w:r>
    </w:p>
    <w:p w:rsidR="002B2062" w:rsidRPr="00A96BA7" w:rsidRDefault="002C1C98" w:rsidP="002C1C98">
      <w:pPr>
        <w:numPr>
          <w:ilvl w:val="0"/>
          <w:numId w:val="17"/>
        </w:numPr>
        <w:rPr>
          <w:sz w:val="26"/>
          <w:szCs w:val="26"/>
        </w:rPr>
      </w:pPr>
      <w:r w:rsidRPr="00A96BA7">
        <w:rPr>
          <w:sz w:val="26"/>
          <w:szCs w:val="26"/>
        </w:rPr>
        <w:t>Перенесення генетичного матеріалу між органелами і ядром</w:t>
      </w:r>
    </w:p>
    <w:p w:rsidR="002C1C98" w:rsidRPr="001F0302" w:rsidRDefault="002C1C98" w:rsidP="002C1C98">
      <w:pPr>
        <w:ind w:left="709"/>
        <w:rPr>
          <w:i/>
          <w:sz w:val="26"/>
          <w:szCs w:val="26"/>
        </w:rPr>
      </w:pPr>
    </w:p>
    <w:p w:rsidR="002B2062" w:rsidRPr="001F0302" w:rsidRDefault="002B2062" w:rsidP="007B1117">
      <w:pPr>
        <w:rPr>
          <w:b/>
          <w:bCs/>
          <w:sz w:val="26"/>
          <w:szCs w:val="26"/>
        </w:rPr>
      </w:pPr>
      <w:r w:rsidRPr="001F0302">
        <w:rPr>
          <w:b/>
          <w:bCs/>
          <w:i/>
          <w:iCs/>
          <w:sz w:val="26"/>
          <w:szCs w:val="26"/>
        </w:rPr>
        <w:t xml:space="preserve">Рекомендована література: </w:t>
      </w:r>
    </w:p>
    <w:p w:rsidR="002B2062" w:rsidRPr="001F0302" w:rsidRDefault="002B2062" w:rsidP="007B1117">
      <w:pPr>
        <w:ind w:left="459"/>
        <w:rPr>
          <w:sz w:val="26"/>
          <w:szCs w:val="26"/>
        </w:rPr>
      </w:pPr>
      <w:r w:rsidRPr="001F0302">
        <w:rPr>
          <w:sz w:val="26"/>
          <w:szCs w:val="26"/>
        </w:rPr>
        <w:t xml:space="preserve"> [1-7</w:t>
      </w:r>
      <w:r w:rsidR="00ED394F" w:rsidRPr="001F0302">
        <w:rPr>
          <w:sz w:val="26"/>
          <w:szCs w:val="26"/>
          <w:lang w:val="ru-RU"/>
        </w:rPr>
        <w:t>, 22</w:t>
      </w:r>
      <w:r w:rsidRPr="001F0302">
        <w:rPr>
          <w:sz w:val="26"/>
          <w:szCs w:val="26"/>
        </w:rPr>
        <w:t>]</w:t>
      </w:r>
    </w:p>
    <w:p w:rsidR="002B2062" w:rsidRPr="001F0302" w:rsidRDefault="002B2062" w:rsidP="001274C8">
      <w:pPr>
        <w:jc w:val="center"/>
        <w:rPr>
          <w:b/>
          <w:bCs/>
          <w:sz w:val="26"/>
          <w:szCs w:val="26"/>
        </w:rPr>
      </w:pPr>
    </w:p>
    <w:p w:rsidR="00D67B65" w:rsidRPr="00D67B65" w:rsidRDefault="00D67B65" w:rsidP="00D67B65">
      <w:pPr>
        <w:rPr>
          <w:b/>
          <w:i/>
          <w:caps/>
          <w:sz w:val="26"/>
          <w:szCs w:val="26"/>
        </w:rPr>
      </w:pPr>
      <w:r w:rsidRPr="002449C4">
        <w:rPr>
          <w:b/>
          <w:sz w:val="26"/>
          <w:szCs w:val="26"/>
        </w:rPr>
        <w:t xml:space="preserve">Тема 11. </w:t>
      </w:r>
      <w:r w:rsidRPr="00D67B65">
        <w:rPr>
          <w:i/>
          <w:caps/>
          <w:sz w:val="26"/>
          <w:szCs w:val="26"/>
        </w:rPr>
        <w:t xml:space="preserve">Фрагменти ядерного, хлоропластного та мітохондріального геномів як ефективні молекулярні маркери для генетико-селекційних досліджень </w:t>
      </w:r>
      <w:r w:rsidR="00AE6C48">
        <w:rPr>
          <w:b/>
          <w:i/>
          <w:caps/>
          <w:sz w:val="26"/>
          <w:szCs w:val="26"/>
        </w:rPr>
        <w:t>(</w:t>
      </w:r>
      <w:r w:rsidR="00577CD9">
        <w:rPr>
          <w:b/>
          <w:i/>
          <w:caps/>
          <w:sz w:val="26"/>
          <w:szCs w:val="26"/>
          <w:lang w:val="ru-RU"/>
        </w:rPr>
        <w:t xml:space="preserve">10 </w:t>
      </w:r>
      <w:r w:rsidRPr="00577CD9">
        <w:rPr>
          <w:rFonts w:ascii="Times New Roman Полужирный" w:hAnsi="Times New Roman Полужирный"/>
          <w:b/>
          <w:i/>
          <w:sz w:val="26"/>
          <w:szCs w:val="26"/>
        </w:rPr>
        <w:t>год)</w:t>
      </w:r>
    </w:p>
    <w:p w:rsidR="00D67B65" w:rsidRPr="00D67B65" w:rsidRDefault="0046137C" w:rsidP="00D67B65">
      <w:pPr>
        <w:rPr>
          <w:i/>
          <w:caps/>
          <w:sz w:val="26"/>
          <w:szCs w:val="26"/>
        </w:rPr>
      </w:pPr>
      <w:r>
        <w:rPr>
          <w:b/>
          <w:bCs/>
          <w:sz w:val="26"/>
          <w:szCs w:val="26"/>
        </w:rPr>
        <w:t>Лекція 11</w:t>
      </w:r>
      <w:r w:rsidR="00D67B65" w:rsidRPr="001F0302">
        <w:rPr>
          <w:b/>
          <w:bCs/>
          <w:sz w:val="26"/>
          <w:szCs w:val="26"/>
        </w:rPr>
        <w:t>.</w:t>
      </w:r>
      <w:r w:rsidR="00D67B65" w:rsidRPr="002449C4">
        <w:rPr>
          <w:i/>
          <w:sz w:val="26"/>
          <w:szCs w:val="26"/>
        </w:rPr>
        <w:tab/>
      </w:r>
      <w:r w:rsidR="00D67B65" w:rsidRPr="00D67B65">
        <w:rPr>
          <w:bCs/>
          <w:i/>
          <w:caps/>
          <w:sz w:val="26"/>
          <w:szCs w:val="26"/>
        </w:rPr>
        <w:t>Молекулярні маркери ядерного геному</w:t>
      </w:r>
      <w:r w:rsidR="00D67B65" w:rsidRPr="00D67B65">
        <w:rPr>
          <w:i/>
          <w:caps/>
          <w:sz w:val="26"/>
          <w:szCs w:val="26"/>
        </w:rPr>
        <w:t xml:space="preserve"> (ILP – Intron Length Polymorphism, SSR – мікросателіти, SNP – однонуклеотидні поліморфізми, ITS – внутрішні транскрибовані спейсери); </w:t>
      </w:r>
      <w:r w:rsidR="00D67B65" w:rsidRPr="00D67B65">
        <w:rPr>
          <w:bCs/>
          <w:i/>
          <w:caps/>
          <w:sz w:val="26"/>
          <w:szCs w:val="26"/>
        </w:rPr>
        <w:t>молекулярні маркери хлоропластного геному</w:t>
      </w:r>
      <w:r w:rsidR="00D67B65" w:rsidRPr="00D67B65">
        <w:rPr>
          <w:i/>
          <w:caps/>
          <w:sz w:val="26"/>
          <w:szCs w:val="26"/>
        </w:rPr>
        <w:t xml:space="preserve"> (поліморфізм гену </w:t>
      </w:r>
      <w:r w:rsidR="00D67B65" w:rsidRPr="00D67B65">
        <w:rPr>
          <w:i/>
          <w:iCs/>
          <w:caps/>
          <w:sz w:val="26"/>
          <w:szCs w:val="26"/>
        </w:rPr>
        <w:t>rps4</w:t>
      </w:r>
      <w:r w:rsidR="00D67B65" w:rsidRPr="00D67B65">
        <w:rPr>
          <w:i/>
          <w:caps/>
          <w:sz w:val="26"/>
          <w:szCs w:val="26"/>
        </w:rPr>
        <w:t xml:space="preserve">, міжгенних ділянок </w:t>
      </w:r>
      <w:r w:rsidR="00D67B65" w:rsidRPr="00D67B65">
        <w:rPr>
          <w:i/>
          <w:iCs/>
          <w:caps/>
          <w:sz w:val="26"/>
          <w:szCs w:val="26"/>
        </w:rPr>
        <w:t>trnH–psbA</w:t>
      </w:r>
      <w:r w:rsidR="00D67B65" w:rsidRPr="00D67B65">
        <w:rPr>
          <w:i/>
          <w:caps/>
          <w:sz w:val="26"/>
          <w:szCs w:val="26"/>
        </w:rPr>
        <w:t xml:space="preserve">, </w:t>
      </w:r>
      <w:r w:rsidR="00D67B65" w:rsidRPr="00D67B65">
        <w:rPr>
          <w:i/>
          <w:iCs/>
          <w:caps/>
          <w:sz w:val="26"/>
          <w:szCs w:val="26"/>
        </w:rPr>
        <w:t>trnL–trnF</w:t>
      </w:r>
      <w:r w:rsidR="00D67B65" w:rsidRPr="00D67B65">
        <w:rPr>
          <w:i/>
          <w:caps/>
          <w:sz w:val="26"/>
          <w:szCs w:val="26"/>
        </w:rPr>
        <w:t>);</w:t>
      </w:r>
      <w:r w:rsidR="00D67B65" w:rsidRPr="00D67B65">
        <w:rPr>
          <w:bCs/>
          <w:i/>
          <w:caps/>
          <w:sz w:val="26"/>
          <w:szCs w:val="26"/>
        </w:rPr>
        <w:t>молекулярні маркери мітохондріального геному</w:t>
      </w:r>
      <w:r w:rsidR="00D67B65" w:rsidRPr="00D67B65">
        <w:rPr>
          <w:i/>
          <w:caps/>
          <w:sz w:val="26"/>
          <w:szCs w:val="26"/>
        </w:rPr>
        <w:t xml:space="preserve"> (поліморфізм ділянок </w:t>
      </w:r>
      <w:r w:rsidR="00D67B65" w:rsidRPr="00D67B65">
        <w:rPr>
          <w:i/>
          <w:iCs/>
          <w:caps/>
          <w:sz w:val="26"/>
          <w:szCs w:val="26"/>
        </w:rPr>
        <w:t>nad4</w:t>
      </w:r>
      <w:r w:rsidR="00D67B65" w:rsidRPr="00D67B65">
        <w:rPr>
          <w:i/>
          <w:caps/>
          <w:sz w:val="26"/>
          <w:szCs w:val="26"/>
        </w:rPr>
        <w:t xml:space="preserve"> (exon1–exon2) та </w:t>
      </w:r>
      <w:r w:rsidR="00D67B65" w:rsidRPr="00D67B65">
        <w:rPr>
          <w:i/>
          <w:iCs/>
          <w:caps/>
          <w:sz w:val="26"/>
          <w:szCs w:val="26"/>
        </w:rPr>
        <w:t>nad1</w:t>
      </w:r>
      <w:r w:rsidR="00D67B65" w:rsidRPr="00D67B65">
        <w:rPr>
          <w:i/>
          <w:caps/>
          <w:sz w:val="26"/>
          <w:szCs w:val="26"/>
        </w:rPr>
        <w:t xml:space="preserve"> (exon B–exon C)).</w:t>
      </w:r>
      <w:r w:rsidR="00AE6C48">
        <w:rPr>
          <w:b/>
          <w:bCs/>
          <w:iCs/>
          <w:sz w:val="26"/>
          <w:szCs w:val="26"/>
        </w:rPr>
        <w:t>(</w:t>
      </w:r>
      <w:r w:rsidR="00AE6C48" w:rsidRPr="00450805">
        <w:rPr>
          <w:b/>
          <w:bCs/>
          <w:i/>
          <w:iCs/>
          <w:sz w:val="26"/>
          <w:szCs w:val="26"/>
        </w:rPr>
        <w:t>1 год)</w:t>
      </w:r>
    </w:p>
    <w:p w:rsidR="00D67B65" w:rsidRDefault="00D67B65" w:rsidP="00D67B65">
      <w:pPr>
        <w:pStyle w:val="23"/>
        <w:spacing w:after="0" w:line="240" w:lineRule="auto"/>
        <w:rPr>
          <w:b/>
          <w:bCs/>
          <w:iCs/>
          <w:sz w:val="26"/>
          <w:szCs w:val="26"/>
        </w:rPr>
      </w:pPr>
    </w:p>
    <w:p w:rsidR="00D67B65" w:rsidRPr="00450805" w:rsidRDefault="00D67B65" w:rsidP="00D67B65">
      <w:pPr>
        <w:pStyle w:val="23"/>
        <w:spacing w:after="0" w:line="240" w:lineRule="auto"/>
        <w:rPr>
          <w:b/>
          <w:bCs/>
          <w:i/>
          <w:sz w:val="26"/>
          <w:szCs w:val="26"/>
        </w:rPr>
      </w:pPr>
      <w:r w:rsidRPr="001F0302">
        <w:rPr>
          <w:b/>
          <w:bCs/>
          <w:iCs/>
          <w:sz w:val="26"/>
          <w:szCs w:val="26"/>
        </w:rPr>
        <w:t xml:space="preserve">Практичне заняття </w:t>
      </w:r>
      <w:r>
        <w:rPr>
          <w:b/>
          <w:bCs/>
          <w:iCs/>
          <w:sz w:val="26"/>
          <w:szCs w:val="26"/>
        </w:rPr>
        <w:t>10</w:t>
      </w:r>
      <w:r w:rsidRPr="00AE6C48">
        <w:rPr>
          <w:b/>
          <w:bCs/>
          <w:iCs/>
          <w:sz w:val="26"/>
          <w:szCs w:val="26"/>
        </w:rPr>
        <w:t xml:space="preserve"> </w:t>
      </w:r>
      <w:r w:rsidR="00AE6C48" w:rsidRPr="00450805">
        <w:rPr>
          <w:b/>
          <w:bCs/>
          <w:i/>
          <w:iCs/>
          <w:sz w:val="26"/>
          <w:szCs w:val="26"/>
        </w:rPr>
        <w:t>(2</w:t>
      </w:r>
      <w:r w:rsidRPr="00450805">
        <w:rPr>
          <w:b/>
          <w:bCs/>
          <w:i/>
          <w:iCs/>
          <w:sz w:val="26"/>
          <w:szCs w:val="26"/>
        </w:rPr>
        <w:t xml:space="preserve"> год)</w:t>
      </w:r>
    </w:p>
    <w:p w:rsidR="00D67B65" w:rsidRPr="001F0302" w:rsidRDefault="00D67B65" w:rsidP="00D67B65">
      <w:pPr>
        <w:pStyle w:val="23"/>
        <w:numPr>
          <w:ilvl w:val="0"/>
          <w:numId w:val="30"/>
        </w:numPr>
        <w:spacing w:after="0" w:line="240" w:lineRule="auto"/>
        <w:rPr>
          <w:i/>
          <w:sz w:val="26"/>
          <w:szCs w:val="26"/>
        </w:rPr>
      </w:pPr>
      <w:r>
        <w:rPr>
          <w:i/>
          <w:sz w:val="26"/>
          <w:szCs w:val="26"/>
        </w:rPr>
        <w:t xml:space="preserve">ПЛР-аналіз маркерів ядерного </w:t>
      </w:r>
      <w:proofErr w:type="spellStart"/>
      <w:r>
        <w:rPr>
          <w:i/>
          <w:sz w:val="26"/>
          <w:szCs w:val="26"/>
        </w:rPr>
        <w:t>геному</w:t>
      </w:r>
      <w:proofErr w:type="spellEnd"/>
      <w:r w:rsidRPr="001F0302">
        <w:rPr>
          <w:i/>
          <w:sz w:val="26"/>
          <w:szCs w:val="26"/>
        </w:rPr>
        <w:t>.</w:t>
      </w:r>
    </w:p>
    <w:p w:rsidR="00D67B65" w:rsidRPr="001F0302" w:rsidRDefault="00D67B65" w:rsidP="00D67B65">
      <w:pPr>
        <w:pStyle w:val="23"/>
        <w:numPr>
          <w:ilvl w:val="0"/>
          <w:numId w:val="30"/>
        </w:numPr>
        <w:spacing w:after="0" w:line="240" w:lineRule="auto"/>
        <w:rPr>
          <w:i/>
          <w:sz w:val="26"/>
          <w:szCs w:val="26"/>
        </w:rPr>
      </w:pPr>
      <w:r>
        <w:rPr>
          <w:i/>
          <w:sz w:val="26"/>
          <w:szCs w:val="26"/>
        </w:rPr>
        <w:t xml:space="preserve">ПЛР-аналіз маркерів </w:t>
      </w:r>
      <w:proofErr w:type="spellStart"/>
      <w:r>
        <w:rPr>
          <w:i/>
          <w:sz w:val="26"/>
          <w:szCs w:val="26"/>
        </w:rPr>
        <w:t>хлоропластного</w:t>
      </w:r>
      <w:proofErr w:type="spellEnd"/>
      <w:r>
        <w:rPr>
          <w:i/>
          <w:sz w:val="26"/>
          <w:szCs w:val="26"/>
        </w:rPr>
        <w:t xml:space="preserve"> </w:t>
      </w:r>
      <w:proofErr w:type="spellStart"/>
      <w:r>
        <w:rPr>
          <w:i/>
          <w:sz w:val="26"/>
          <w:szCs w:val="26"/>
        </w:rPr>
        <w:t>геному</w:t>
      </w:r>
      <w:proofErr w:type="spellEnd"/>
      <w:r w:rsidRPr="001F0302">
        <w:rPr>
          <w:i/>
          <w:sz w:val="26"/>
          <w:szCs w:val="26"/>
        </w:rPr>
        <w:t>.</w:t>
      </w:r>
    </w:p>
    <w:p w:rsidR="00D67B65" w:rsidRPr="001F0302" w:rsidRDefault="00D67B65" w:rsidP="00D67B65">
      <w:pPr>
        <w:pStyle w:val="23"/>
        <w:numPr>
          <w:ilvl w:val="0"/>
          <w:numId w:val="30"/>
        </w:numPr>
        <w:spacing w:after="0" w:line="240" w:lineRule="auto"/>
        <w:rPr>
          <w:i/>
          <w:sz w:val="26"/>
          <w:szCs w:val="26"/>
        </w:rPr>
      </w:pPr>
      <w:r>
        <w:rPr>
          <w:i/>
          <w:sz w:val="26"/>
          <w:szCs w:val="26"/>
        </w:rPr>
        <w:t xml:space="preserve">ПЛР-аналіз маркерів </w:t>
      </w:r>
      <w:proofErr w:type="spellStart"/>
      <w:r>
        <w:rPr>
          <w:i/>
          <w:sz w:val="26"/>
          <w:szCs w:val="26"/>
        </w:rPr>
        <w:t>мітохондріального</w:t>
      </w:r>
      <w:proofErr w:type="spellEnd"/>
      <w:r>
        <w:rPr>
          <w:i/>
          <w:sz w:val="26"/>
          <w:szCs w:val="26"/>
        </w:rPr>
        <w:t xml:space="preserve"> </w:t>
      </w:r>
      <w:proofErr w:type="spellStart"/>
      <w:r>
        <w:rPr>
          <w:i/>
          <w:sz w:val="26"/>
          <w:szCs w:val="26"/>
        </w:rPr>
        <w:t>геному</w:t>
      </w:r>
      <w:proofErr w:type="spellEnd"/>
      <w:r w:rsidRPr="001F0302">
        <w:rPr>
          <w:i/>
          <w:sz w:val="26"/>
          <w:szCs w:val="26"/>
        </w:rPr>
        <w:t>.</w:t>
      </w:r>
    </w:p>
    <w:p w:rsidR="00D67B65" w:rsidRPr="001F0302" w:rsidRDefault="00D67B65" w:rsidP="00D67B65">
      <w:pPr>
        <w:pStyle w:val="23"/>
        <w:spacing w:after="0" w:line="240" w:lineRule="auto"/>
        <w:ind w:left="720"/>
        <w:rPr>
          <w:sz w:val="26"/>
          <w:szCs w:val="26"/>
        </w:rPr>
      </w:pPr>
    </w:p>
    <w:p w:rsidR="00D67B65" w:rsidRPr="00B97880" w:rsidRDefault="00D67B65" w:rsidP="00D67B65">
      <w:pPr>
        <w:rPr>
          <w:b/>
          <w:bCs/>
          <w:i/>
          <w:iCs/>
          <w:sz w:val="26"/>
          <w:szCs w:val="26"/>
        </w:rPr>
      </w:pPr>
      <w:r w:rsidRPr="001F0302">
        <w:rPr>
          <w:b/>
          <w:bCs/>
          <w:iCs/>
          <w:sz w:val="26"/>
          <w:szCs w:val="26"/>
        </w:rPr>
        <w:t xml:space="preserve">Завдання для самостійної роботи </w:t>
      </w:r>
      <w:r w:rsidRPr="00B97880">
        <w:rPr>
          <w:b/>
          <w:bCs/>
          <w:i/>
          <w:iCs/>
          <w:sz w:val="26"/>
          <w:szCs w:val="26"/>
        </w:rPr>
        <w:t>(</w:t>
      </w:r>
      <w:r w:rsidR="00B97880" w:rsidRPr="00B97880">
        <w:rPr>
          <w:b/>
          <w:bCs/>
          <w:i/>
          <w:iCs/>
          <w:sz w:val="26"/>
          <w:szCs w:val="26"/>
          <w:lang w:val="ru-RU"/>
        </w:rPr>
        <w:t>7</w:t>
      </w:r>
      <w:r w:rsidRPr="00B97880">
        <w:rPr>
          <w:b/>
          <w:bCs/>
          <w:i/>
          <w:iCs/>
          <w:sz w:val="26"/>
          <w:szCs w:val="26"/>
        </w:rPr>
        <w:t xml:space="preserve"> год)</w:t>
      </w:r>
    </w:p>
    <w:p w:rsidR="00D67B65" w:rsidRPr="001F0302" w:rsidRDefault="00D67B65" w:rsidP="00D67B65">
      <w:pPr>
        <w:pStyle w:val="23"/>
        <w:spacing w:after="0" w:line="240" w:lineRule="auto"/>
        <w:ind w:firstLine="567"/>
        <w:rPr>
          <w:i/>
          <w:sz w:val="26"/>
          <w:szCs w:val="26"/>
        </w:rPr>
      </w:pPr>
      <w:r w:rsidRPr="001F0302">
        <w:rPr>
          <w:i/>
          <w:sz w:val="26"/>
          <w:szCs w:val="26"/>
        </w:rPr>
        <w:t>Робота з науковою літературою [</w:t>
      </w:r>
      <w:r w:rsidR="00A2193B">
        <w:rPr>
          <w:i/>
          <w:sz w:val="26"/>
          <w:szCs w:val="26"/>
        </w:rPr>
        <w:t>22-32</w:t>
      </w:r>
      <w:r w:rsidRPr="001F0302">
        <w:rPr>
          <w:i/>
          <w:sz w:val="26"/>
          <w:szCs w:val="26"/>
        </w:rPr>
        <w:t>].</w:t>
      </w:r>
    </w:p>
    <w:p w:rsidR="00D67B65" w:rsidRPr="001F0302" w:rsidRDefault="00D67B65" w:rsidP="00D67B65">
      <w:pPr>
        <w:rPr>
          <w:b/>
          <w:bCs/>
          <w:iCs/>
          <w:sz w:val="26"/>
          <w:szCs w:val="26"/>
        </w:rPr>
      </w:pPr>
    </w:p>
    <w:p w:rsidR="00D67B65" w:rsidRPr="001F0302" w:rsidRDefault="00D67B65" w:rsidP="00D67B65">
      <w:pPr>
        <w:rPr>
          <w:b/>
          <w:bCs/>
          <w:iCs/>
          <w:sz w:val="26"/>
          <w:szCs w:val="26"/>
        </w:rPr>
      </w:pPr>
      <w:r w:rsidRPr="001F0302">
        <w:rPr>
          <w:b/>
          <w:bCs/>
          <w:iCs/>
          <w:sz w:val="26"/>
          <w:szCs w:val="26"/>
        </w:rPr>
        <w:t>Контрольні запитання та завдання:</w:t>
      </w:r>
    </w:p>
    <w:p w:rsidR="00D67B65" w:rsidRPr="00900251" w:rsidRDefault="00D67B65" w:rsidP="00900251">
      <w:pPr>
        <w:pStyle w:val="af6"/>
        <w:numPr>
          <w:ilvl w:val="0"/>
          <w:numId w:val="31"/>
        </w:numPr>
        <w:rPr>
          <w:i/>
          <w:sz w:val="26"/>
          <w:szCs w:val="26"/>
        </w:rPr>
      </w:pPr>
      <w:proofErr w:type="spellStart"/>
      <w:r w:rsidRPr="00900251">
        <w:rPr>
          <w:i/>
          <w:sz w:val="26"/>
          <w:szCs w:val="26"/>
        </w:rPr>
        <w:t>Молекулярні</w:t>
      </w:r>
      <w:proofErr w:type="spellEnd"/>
      <w:r w:rsidRPr="00900251">
        <w:rPr>
          <w:i/>
          <w:sz w:val="26"/>
          <w:szCs w:val="26"/>
        </w:rPr>
        <w:t xml:space="preserve"> </w:t>
      </w:r>
      <w:proofErr w:type="spellStart"/>
      <w:r w:rsidRPr="00900251">
        <w:rPr>
          <w:i/>
          <w:sz w:val="26"/>
          <w:szCs w:val="26"/>
        </w:rPr>
        <w:t>маркери</w:t>
      </w:r>
      <w:proofErr w:type="spellEnd"/>
      <w:r w:rsidRPr="00900251">
        <w:rPr>
          <w:i/>
          <w:sz w:val="26"/>
          <w:szCs w:val="26"/>
        </w:rPr>
        <w:t xml:space="preserve"> ядерного геному.</w:t>
      </w:r>
    </w:p>
    <w:p w:rsidR="00D67B65" w:rsidRPr="00900251" w:rsidRDefault="00900251" w:rsidP="00900251">
      <w:pPr>
        <w:pStyle w:val="af6"/>
        <w:numPr>
          <w:ilvl w:val="0"/>
          <w:numId w:val="31"/>
        </w:numPr>
        <w:rPr>
          <w:bCs/>
          <w:i/>
          <w:iCs/>
          <w:sz w:val="26"/>
          <w:szCs w:val="26"/>
          <w:lang w:val="uk-UA"/>
        </w:rPr>
      </w:pPr>
      <w:proofErr w:type="spellStart"/>
      <w:r w:rsidRPr="00900251">
        <w:rPr>
          <w:i/>
          <w:sz w:val="26"/>
          <w:szCs w:val="26"/>
        </w:rPr>
        <w:t>Молекулярні</w:t>
      </w:r>
      <w:proofErr w:type="spellEnd"/>
      <w:r w:rsidRPr="00900251">
        <w:rPr>
          <w:i/>
          <w:sz w:val="26"/>
          <w:szCs w:val="26"/>
        </w:rPr>
        <w:t xml:space="preserve"> </w:t>
      </w:r>
      <w:proofErr w:type="spellStart"/>
      <w:r w:rsidRPr="00900251">
        <w:rPr>
          <w:i/>
          <w:sz w:val="26"/>
          <w:szCs w:val="26"/>
        </w:rPr>
        <w:t>маркери</w:t>
      </w:r>
      <w:proofErr w:type="spellEnd"/>
      <w:r w:rsidRPr="00900251">
        <w:rPr>
          <w:i/>
          <w:sz w:val="26"/>
          <w:szCs w:val="26"/>
        </w:rPr>
        <w:t xml:space="preserve"> </w:t>
      </w:r>
      <w:proofErr w:type="spellStart"/>
      <w:r w:rsidRPr="00900251">
        <w:rPr>
          <w:i/>
          <w:sz w:val="26"/>
          <w:szCs w:val="26"/>
          <w:lang w:val="uk-UA"/>
        </w:rPr>
        <w:t>хлоропластного</w:t>
      </w:r>
      <w:proofErr w:type="spellEnd"/>
      <w:r w:rsidRPr="00900251">
        <w:rPr>
          <w:i/>
          <w:sz w:val="26"/>
          <w:szCs w:val="26"/>
        </w:rPr>
        <w:t xml:space="preserve"> геному.</w:t>
      </w:r>
    </w:p>
    <w:p w:rsidR="00D67B65" w:rsidRPr="00900251" w:rsidRDefault="00900251" w:rsidP="00900251">
      <w:pPr>
        <w:numPr>
          <w:ilvl w:val="0"/>
          <w:numId w:val="31"/>
        </w:numPr>
        <w:rPr>
          <w:bCs/>
          <w:i/>
          <w:iCs/>
          <w:sz w:val="26"/>
          <w:szCs w:val="26"/>
        </w:rPr>
      </w:pPr>
      <w:r w:rsidRPr="00900251">
        <w:rPr>
          <w:i/>
          <w:sz w:val="26"/>
          <w:szCs w:val="26"/>
        </w:rPr>
        <w:t xml:space="preserve">Молекулярні маркери </w:t>
      </w:r>
      <w:proofErr w:type="spellStart"/>
      <w:r w:rsidRPr="00900251">
        <w:rPr>
          <w:i/>
          <w:sz w:val="26"/>
          <w:szCs w:val="26"/>
        </w:rPr>
        <w:t>мітохондріального</w:t>
      </w:r>
      <w:proofErr w:type="spellEnd"/>
      <w:r w:rsidRPr="00900251">
        <w:rPr>
          <w:i/>
          <w:sz w:val="26"/>
          <w:szCs w:val="26"/>
        </w:rPr>
        <w:t xml:space="preserve"> </w:t>
      </w:r>
      <w:proofErr w:type="spellStart"/>
      <w:r w:rsidRPr="00900251">
        <w:rPr>
          <w:i/>
          <w:sz w:val="26"/>
          <w:szCs w:val="26"/>
        </w:rPr>
        <w:t>геному</w:t>
      </w:r>
      <w:proofErr w:type="spellEnd"/>
      <w:r w:rsidRPr="00900251">
        <w:rPr>
          <w:i/>
          <w:sz w:val="26"/>
          <w:szCs w:val="26"/>
        </w:rPr>
        <w:t>.</w:t>
      </w:r>
    </w:p>
    <w:p w:rsidR="0030398E" w:rsidRPr="00900251" w:rsidRDefault="0030398E" w:rsidP="00D67B65">
      <w:pPr>
        <w:rPr>
          <w:bCs/>
          <w:sz w:val="26"/>
          <w:szCs w:val="26"/>
        </w:rPr>
      </w:pPr>
    </w:p>
    <w:p w:rsidR="00A2193B" w:rsidRPr="001F0302" w:rsidRDefault="00A2193B" w:rsidP="00A2193B">
      <w:pPr>
        <w:rPr>
          <w:b/>
          <w:bCs/>
          <w:sz w:val="26"/>
          <w:szCs w:val="26"/>
        </w:rPr>
      </w:pPr>
      <w:r w:rsidRPr="001F0302">
        <w:rPr>
          <w:b/>
          <w:bCs/>
          <w:i/>
          <w:iCs/>
          <w:sz w:val="26"/>
          <w:szCs w:val="26"/>
        </w:rPr>
        <w:t xml:space="preserve">Рекомендована література: </w:t>
      </w:r>
    </w:p>
    <w:p w:rsidR="00A2193B" w:rsidRPr="001F0302" w:rsidRDefault="00A2193B" w:rsidP="00A2193B">
      <w:pPr>
        <w:ind w:left="459"/>
        <w:rPr>
          <w:sz w:val="26"/>
          <w:szCs w:val="26"/>
        </w:rPr>
      </w:pPr>
      <w:r w:rsidRPr="001F0302">
        <w:rPr>
          <w:sz w:val="26"/>
          <w:szCs w:val="26"/>
        </w:rPr>
        <w:t xml:space="preserve"> [</w:t>
      </w:r>
      <w:r w:rsidRPr="001F0302">
        <w:rPr>
          <w:sz w:val="26"/>
          <w:szCs w:val="26"/>
          <w:lang w:val="ru-RU"/>
        </w:rPr>
        <w:t>22</w:t>
      </w:r>
      <w:r>
        <w:rPr>
          <w:sz w:val="26"/>
          <w:szCs w:val="26"/>
          <w:lang w:val="en-US"/>
        </w:rPr>
        <w:t>-32</w:t>
      </w:r>
      <w:r w:rsidRPr="001F0302">
        <w:rPr>
          <w:sz w:val="26"/>
          <w:szCs w:val="26"/>
        </w:rPr>
        <w:t>]</w:t>
      </w:r>
    </w:p>
    <w:p w:rsidR="00900251" w:rsidRDefault="00900251" w:rsidP="001274C8">
      <w:pPr>
        <w:jc w:val="center"/>
        <w:rPr>
          <w:b/>
          <w:bCs/>
          <w:sz w:val="26"/>
          <w:szCs w:val="26"/>
        </w:rPr>
      </w:pPr>
    </w:p>
    <w:p w:rsidR="002B2062" w:rsidRPr="001F0302" w:rsidRDefault="002B2062" w:rsidP="001274C8">
      <w:pPr>
        <w:jc w:val="center"/>
        <w:rPr>
          <w:b/>
          <w:bCs/>
          <w:sz w:val="26"/>
          <w:szCs w:val="26"/>
        </w:rPr>
      </w:pPr>
      <w:r w:rsidRPr="001F0302">
        <w:rPr>
          <w:b/>
          <w:bCs/>
          <w:sz w:val="26"/>
          <w:szCs w:val="26"/>
        </w:rPr>
        <w:t>Контроль знань і розподіл балів, які отримують здобувачі</w:t>
      </w:r>
    </w:p>
    <w:p w:rsidR="002B2062" w:rsidRPr="001F0302" w:rsidRDefault="002B2062" w:rsidP="001274C8">
      <w:pPr>
        <w:widowControl w:val="0"/>
        <w:ind w:firstLine="567"/>
        <w:rPr>
          <w:spacing w:val="-8"/>
          <w:sz w:val="26"/>
          <w:szCs w:val="26"/>
        </w:rPr>
      </w:pPr>
    </w:p>
    <w:p w:rsidR="002B2062" w:rsidRPr="001F0302" w:rsidRDefault="002B2062" w:rsidP="001274C8">
      <w:pPr>
        <w:widowControl w:val="0"/>
        <w:ind w:firstLine="567"/>
        <w:rPr>
          <w:color w:val="FF0000"/>
          <w:spacing w:val="-8"/>
          <w:sz w:val="26"/>
          <w:szCs w:val="26"/>
        </w:rPr>
      </w:pPr>
      <w:r w:rsidRPr="001F0302">
        <w:rPr>
          <w:spacing w:val="-8"/>
          <w:sz w:val="26"/>
          <w:szCs w:val="26"/>
        </w:rPr>
        <w:t xml:space="preserve">Контроль здійснюється за </w:t>
      </w:r>
      <w:proofErr w:type="spellStart"/>
      <w:r w:rsidRPr="001F0302">
        <w:rPr>
          <w:spacing w:val="-8"/>
          <w:sz w:val="26"/>
          <w:szCs w:val="26"/>
        </w:rPr>
        <w:t>модульно</w:t>
      </w:r>
      <w:proofErr w:type="spellEnd"/>
      <w:r w:rsidRPr="001F0302">
        <w:rPr>
          <w:spacing w:val="-8"/>
          <w:sz w:val="26"/>
          <w:szCs w:val="26"/>
        </w:rPr>
        <w:t>-рейтинговою системою.</w:t>
      </w:r>
    </w:p>
    <w:p w:rsidR="002B2062" w:rsidRPr="001F0302" w:rsidRDefault="002B2062" w:rsidP="001274C8">
      <w:pPr>
        <w:widowControl w:val="0"/>
        <w:ind w:firstLine="567"/>
        <w:rPr>
          <w:spacing w:val="-8"/>
          <w:sz w:val="26"/>
          <w:szCs w:val="26"/>
        </w:rPr>
      </w:pPr>
      <w:r w:rsidRPr="001F0302">
        <w:rPr>
          <w:spacing w:val="-8"/>
          <w:sz w:val="26"/>
          <w:szCs w:val="26"/>
        </w:rPr>
        <w:t xml:space="preserve">У змістовий модуль 1 (ЗМ1) входять </w:t>
      </w:r>
      <w:r w:rsidRPr="001F0302">
        <w:rPr>
          <w:sz w:val="26"/>
          <w:szCs w:val="26"/>
        </w:rPr>
        <w:t>теми 1-</w:t>
      </w:r>
      <w:r w:rsidR="00094A6C" w:rsidRPr="001F0302">
        <w:rPr>
          <w:sz w:val="26"/>
          <w:szCs w:val="26"/>
        </w:rPr>
        <w:t>7</w:t>
      </w:r>
      <w:r w:rsidRPr="001F0302">
        <w:rPr>
          <w:sz w:val="26"/>
          <w:szCs w:val="26"/>
        </w:rPr>
        <w:t>,</w:t>
      </w:r>
      <w:r w:rsidRPr="001F0302">
        <w:rPr>
          <w:spacing w:val="-8"/>
          <w:sz w:val="26"/>
          <w:szCs w:val="26"/>
        </w:rPr>
        <w:t xml:space="preserve">  у змістовий модуль 2 (ЗМ2) </w:t>
      </w:r>
      <w:r w:rsidRPr="001F0302">
        <w:rPr>
          <w:sz w:val="26"/>
          <w:szCs w:val="26"/>
        </w:rPr>
        <w:t>–</w:t>
      </w:r>
      <w:r w:rsidRPr="001F0302">
        <w:rPr>
          <w:spacing w:val="-8"/>
          <w:sz w:val="26"/>
          <w:szCs w:val="26"/>
        </w:rPr>
        <w:t xml:space="preserve"> теми </w:t>
      </w:r>
      <w:r w:rsidR="00094A6C" w:rsidRPr="001F0302">
        <w:rPr>
          <w:spacing w:val="-8"/>
          <w:sz w:val="26"/>
          <w:szCs w:val="26"/>
        </w:rPr>
        <w:t>8-1</w:t>
      </w:r>
      <w:r w:rsidR="007F7C99" w:rsidRPr="001F0302">
        <w:rPr>
          <w:spacing w:val="-8"/>
          <w:sz w:val="26"/>
          <w:szCs w:val="26"/>
        </w:rPr>
        <w:t>0</w:t>
      </w:r>
      <w:r w:rsidRPr="001F0302">
        <w:rPr>
          <w:spacing w:val="-8"/>
          <w:sz w:val="26"/>
          <w:szCs w:val="26"/>
        </w:rPr>
        <w:t>.</w:t>
      </w:r>
    </w:p>
    <w:p w:rsidR="002B2062" w:rsidRPr="001F0302" w:rsidRDefault="002B2062" w:rsidP="0036070D">
      <w:pPr>
        <w:pStyle w:val="af6"/>
        <w:widowControl w:val="0"/>
        <w:autoSpaceDE w:val="0"/>
        <w:autoSpaceDN w:val="0"/>
        <w:adjustRightInd w:val="0"/>
        <w:ind w:left="0" w:firstLine="567"/>
        <w:contextualSpacing w:val="0"/>
        <w:jc w:val="both"/>
        <w:rPr>
          <w:sz w:val="26"/>
          <w:szCs w:val="26"/>
          <w:lang w:val="uk-UA"/>
        </w:rPr>
      </w:pPr>
      <w:r w:rsidRPr="001F0302">
        <w:rPr>
          <w:sz w:val="26"/>
          <w:szCs w:val="26"/>
          <w:lang w:val="uk-UA"/>
        </w:rPr>
        <w:t>Види контролю - поточний і підсумковий.</w:t>
      </w:r>
    </w:p>
    <w:p w:rsidR="002B2062" w:rsidRPr="001F0302" w:rsidRDefault="002B2062" w:rsidP="0036070D">
      <w:pPr>
        <w:pStyle w:val="af6"/>
        <w:widowControl w:val="0"/>
        <w:autoSpaceDE w:val="0"/>
        <w:autoSpaceDN w:val="0"/>
        <w:adjustRightInd w:val="0"/>
        <w:ind w:left="0" w:firstLine="567"/>
        <w:contextualSpacing w:val="0"/>
        <w:jc w:val="both"/>
        <w:rPr>
          <w:sz w:val="26"/>
          <w:szCs w:val="26"/>
          <w:lang w:val="uk-UA"/>
        </w:rPr>
      </w:pPr>
      <w:r w:rsidRPr="001F0302">
        <w:rPr>
          <w:i/>
          <w:iCs/>
          <w:sz w:val="26"/>
          <w:szCs w:val="26"/>
          <w:lang w:val="uk-UA"/>
        </w:rPr>
        <w:t>Поточний контроль</w:t>
      </w:r>
      <w:r w:rsidRPr="001F0302">
        <w:rPr>
          <w:sz w:val="26"/>
          <w:szCs w:val="26"/>
          <w:lang w:val="uk-UA"/>
        </w:rPr>
        <w:t xml:space="preserve"> здійснюється під час проведення навчальних занять і має на меті перевірку засвоєння </w:t>
      </w:r>
      <w:r w:rsidR="00022571" w:rsidRPr="001F0302">
        <w:rPr>
          <w:sz w:val="26"/>
          <w:szCs w:val="26"/>
          <w:lang w:val="uk-UA"/>
        </w:rPr>
        <w:t>аспірантами</w:t>
      </w:r>
      <w:r w:rsidRPr="001F0302">
        <w:rPr>
          <w:sz w:val="26"/>
          <w:szCs w:val="26"/>
          <w:lang w:val="uk-UA"/>
        </w:rPr>
        <w:t xml:space="preserve"> навчального матеріалу. Форма проведення поточного контролю під час навчальних занять: усне опитування, письмовий контроль, тестовий, </w:t>
      </w:r>
      <w:proofErr w:type="spellStart"/>
      <w:r w:rsidRPr="001F0302">
        <w:rPr>
          <w:sz w:val="26"/>
          <w:szCs w:val="26"/>
          <w:lang w:val="uk-UA"/>
        </w:rPr>
        <w:t>самооцінювання</w:t>
      </w:r>
      <w:proofErr w:type="spellEnd"/>
      <w:r w:rsidRPr="001F0302">
        <w:rPr>
          <w:sz w:val="26"/>
          <w:szCs w:val="26"/>
          <w:lang w:val="uk-UA"/>
        </w:rPr>
        <w:t>, перевірка практичних навичок.</w:t>
      </w:r>
    </w:p>
    <w:p w:rsidR="002B2062" w:rsidRPr="001F0302" w:rsidRDefault="002B2062" w:rsidP="0036070D">
      <w:pPr>
        <w:widowControl w:val="0"/>
        <w:ind w:firstLine="567"/>
        <w:rPr>
          <w:sz w:val="26"/>
          <w:szCs w:val="26"/>
        </w:rPr>
      </w:pPr>
      <w:r w:rsidRPr="001F0302">
        <w:rPr>
          <w:spacing w:val="-8"/>
          <w:sz w:val="26"/>
          <w:szCs w:val="26"/>
        </w:rPr>
        <w:t xml:space="preserve">Обов’язковим для </w:t>
      </w:r>
      <w:proofErr w:type="spellStart"/>
      <w:r w:rsidRPr="001F0302">
        <w:rPr>
          <w:spacing w:val="-8"/>
          <w:sz w:val="26"/>
          <w:szCs w:val="26"/>
          <w:lang w:val="ru-RU"/>
        </w:rPr>
        <w:t>заліку</w:t>
      </w:r>
      <w:proofErr w:type="spellEnd"/>
      <w:r w:rsidRPr="001F0302">
        <w:rPr>
          <w:spacing w:val="-8"/>
          <w:sz w:val="26"/>
          <w:szCs w:val="26"/>
        </w:rPr>
        <w:t xml:space="preserve"> є </w:t>
      </w:r>
      <w:r w:rsidRPr="001F0302">
        <w:rPr>
          <w:sz w:val="26"/>
          <w:szCs w:val="26"/>
        </w:rPr>
        <w:t xml:space="preserve">відпрацювання всіх практичних занять. У випадку відсутності </w:t>
      </w:r>
      <w:r w:rsidR="00022571" w:rsidRPr="001F0302">
        <w:rPr>
          <w:sz w:val="26"/>
          <w:szCs w:val="26"/>
        </w:rPr>
        <w:t>аспіранта</w:t>
      </w:r>
      <w:r w:rsidRPr="001F0302">
        <w:rPr>
          <w:sz w:val="26"/>
          <w:szCs w:val="26"/>
        </w:rPr>
        <w:t xml:space="preserve">, він може відпрацювати пропущене заняття у </w:t>
      </w:r>
      <w:proofErr w:type="spellStart"/>
      <w:r w:rsidRPr="001F0302">
        <w:rPr>
          <w:sz w:val="26"/>
          <w:szCs w:val="26"/>
        </w:rPr>
        <w:t>позааудиторний</w:t>
      </w:r>
      <w:proofErr w:type="spellEnd"/>
      <w:r w:rsidRPr="001F0302">
        <w:rPr>
          <w:sz w:val="26"/>
          <w:szCs w:val="26"/>
        </w:rPr>
        <w:t xml:space="preserve"> час (пропущених занять не може бути більше половини від загальної кількості занять).</w:t>
      </w:r>
    </w:p>
    <w:p w:rsidR="002B2062" w:rsidRPr="001F0302" w:rsidRDefault="002B2062" w:rsidP="001274C8">
      <w:pPr>
        <w:widowControl w:val="0"/>
        <w:ind w:firstLine="567"/>
        <w:rPr>
          <w:i/>
          <w:iCs/>
          <w:spacing w:val="-8"/>
          <w:sz w:val="26"/>
          <w:szCs w:val="26"/>
        </w:rPr>
      </w:pPr>
    </w:p>
    <w:p w:rsidR="002B2062" w:rsidRPr="001F0302" w:rsidRDefault="002B2062" w:rsidP="001274C8">
      <w:pPr>
        <w:widowControl w:val="0"/>
        <w:ind w:firstLine="567"/>
        <w:rPr>
          <w:i/>
          <w:iCs/>
          <w:spacing w:val="-8"/>
          <w:sz w:val="26"/>
          <w:szCs w:val="26"/>
        </w:rPr>
      </w:pPr>
    </w:p>
    <w:p w:rsidR="002B2062" w:rsidRPr="001F0302" w:rsidRDefault="002B2062" w:rsidP="001274C8">
      <w:pPr>
        <w:widowControl w:val="0"/>
        <w:rPr>
          <w:i/>
          <w:iCs/>
          <w:spacing w:val="-8"/>
          <w:sz w:val="26"/>
          <w:szCs w:val="26"/>
        </w:rPr>
      </w:pPr>
      <w:r w:rsidRPr="001F0302">
        <w:rPr>
          <w:i/>
          <w:iCs/>
          <w:spacing w:val="-8"/>
          <w:sz w:val="26"/>
          <w:szCs w:val="26"/>
        </w:rPr>
        <w:lastRenderedPageBreak/>
        <w:t>Оцінювання за формами поточного контролю:</w:t>
      </w:r>
      <w:r w:rsidR="001A3011" w:rsidRPr="001F0302">
        <w:rPr>
          <w:i/>
          <w:iCs/>
          <w:spacing w:val="-8"/>
          <w:sz w:val="26"/>
          <w:szCs w:val="26"/>
        </w:rPr>
        <w:t xml:space="preserve">                              </w:t>
      </w:r>
      <w:r w:rsidR="006A2203" w:rsidRPr="001F0302">
        <w:rPr>
          <w:b/>
          <w:i/>
          <w:iCs/>
          <w:spacing w:val="-8"/>
          <w:sz w:val="26"/>
          <w:szCs w:val="26"/>
        </w:rPr>
        <w:t xml:space="preserve">Коефіцієнт </w:t>
      </w:r>
      <w:r w:rsidR="00F86CC2">
        <w:rPr>
          <w:b/>
          <w:i/>
          <w:iCs/>
          <w:spacing w:val="-8"/>
          <w:sz w:val="26"/>
          <w:szCs w:val="26"/>
          <w:lang w:val="ru-RU"/>
        </w:rPr>
        <w:t xml:space="preserve"> </w:t>
      </w:r>
      <w:r w:rsidR="00486D70" w:rsidRPr="001F0302">
        <w:rPr>
          <w:b/>
          <w:i/>
          <w:iCs/>
          <w:spacing w:val="-8"/>
          <w:sz w:val="26"/>
          <w:szCs w:val="26"/>
        </w:rPr>
        <w:t>2</w:t>
      </w:r>
      <w:r w:rsidR="001A3011" w:rsidRPr="001F0302">
        <w:rPr>
          <w:i/>
          <w:iCs/>
          <w:spacing w:val="-8"/>
          <w:sz w:val="26"/>
          <w:szCs w:val="26"/>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701"/>
        <w:gridCol w:w="1866"/>
        <w:gridCol w:w="1701"/>
        <w:gridCol w:w="2386"/>
      </w:tblGrid>
      <w:tr w:rsidR="002B2062" w:rsidRPr="001F0302" w:rsidTr="00F86CC2">
        <w:trPr>
          <w:trHeight w:val="225"/>
          <w:jc w:val="center"/>
        </w:trPr>
        <w:tc>
          <w:tcPr>
            <w:tcW w:w="1413" w:type="dxa"/>
            <w:vMerge w:val="restart"/>
          </w:tcPr>
          <w:p w:rsidR="002B2062" w:rsidRPr="001F0302" w:rsidRDefault="002B2062" w:rsidP="00C44FC5">
            <w:pPr>
              <w:spacing w:line="204" w:lineRule="auto"/>
              <w:rPr>
                <w:i/>
                <w:iCs/>
                <w:sz w:val="26"/>
                <w:szCs w:val="26"/>
              </w:rPr>
            </w:pPr>
          </w:p>
        </w:tc>
        <w:tc>
          <w:tcPr>
            <w:tcW w:w="3567" w:type="dxa"/>
            <w:gridSpan w:val="2"/>
          </w:tcPr>
          <w:p w:rsidR="002B2062" w:rsidRPr="001F0302" w:rsidRDefault="002B2062" w:rsidP="00C44FC5">
            <w:pPr>
              <w:spacing w:line="204" w:lineRule="auto"/>
              <w:jc w:val="center"/>
              <w:rPr>
                <w:b/>
                <w:bCs/>
                <w:i/>
                <w:iCs/>
                <w:sz w:val="26"/>
                <w:szCs w:val="26"/>
              </w:rPr>
            </w:pPr>
            <w:r w:rsidRPr="001F0302">
              <w:rPr>
                <w:b/>
                <w:bCs/>
                <w:i/>
                <w:iCs/>
                <w:sz w:val="26"/>
                <w:szCs w:val="26"/>
              </w:rPr>
              <w:t>ЗМ1</w:t>
            </w:r>
          </w:p>
        </w:tc>
        <w:tc>
          <w:tcPr>
            <w:tcW w:w="4087" w:type="dxa"/>
            <w:gridSpan w:val="2"/>
          </w:tcPr>
          <w:p w:rsidR="002B2062" w:rsidRPr="001F0302" w:rsidRDefault="002B2062" w:rsidP="00C44FC5">
            <w:pPr>
              <w:spacing w:line="204" w:lineRule="auto"/>
              <w:jc w:val="center"/>
              <w:rPr>
                <w:b/>
                <w:bCs/>
                <w:i/>
                <w:iCs/>
                <w:sz w:val="26"/>
                <w:szCs w:val="26"/>
              </w:rPr>
            </w:pPr>
            <w:r w:rsidRPr="001F0302">
              <w:rPr>
                <w:b/>
                <w:bCs/>
                <w:i/>
                <w:iCs/>
                <w:sz w:val="26"/>
                <w:szCs w:val="26"/>
              </w:rPr>
              <w:t>ЗМ2</w:t>
            </w:r>
          </w:p>
        </w:tc>
      </w:tr>
      <w:tr w:rsidR="002B2062" w:rsidRPr="001F0302" w:rsidTr="00F86CC2">
        <w:trPr>
          <w:trHeight w:val="144"/>
          <w:jc w:val="center"/>
        </w:trPr>
        <w:tc>
          <w:tcPr>
            <w:tcW w:w="1413" w:type="dxa"/>
            <w:vMerge/>
            <w:tcBorders>
              <w:bottom w:val="double" w:sz="4" w:space="0" w:color="auto"/>
            </w:tcBorders>
          </w:tcPr>
          <w:p w:rsidR="002B2062" w:rsidRPr="001F0302" w:rsidRDefault="002B2062" w:rsidP="00312C8B">
            <w:pPr>
              <w:spacing w:line="204" w:lineRule="auto"/>
              <w:rPr>
                <w:i/>
                <w:iCs/>
                <w:sz w:val="26"/>
                <w:szCs w:val="26"/>
              </w:rPr>
            </w:pPr>
          </w:p>
        </w:tc>
        <w:tc>
          <w:tcPr>
            <w:tcW w:w="1701" w:type="dxa"/>
            <w:tcBorders>
              <w:bottom w:val="double" w:sz="4" w:space="0" w:color="auto"/>
            </w:tcBorders>
          </w:tcPr>
          <w:p w:rsidR="002B2062" w:rsidRPr="001F0302" w:rsidRDefault="002B2062" w:rsidP="00B915D8">
            <w:pPr>
              <w:spacing w:line="204" w:lineRule="auto"/>
              <w:rPr>
                <w:i/>
                <w:iCs/>
                <w:sz w:val="26"/>
                <w:szCs w:val="26"/>
              </w:rPr>
            </w:pPr>
            <w:r w:rsidRPr="001F0302">
              <w:rPr>
                <w:i/>
                <w:iCs/>
                <w:sz w:val="26"/>
                <w:szCs w:val="26"/>
                <w:lang w:val="en-US"/>
              </w:rPr>
              <w:t>Min</w:t>
            </w:r>
            <w:r w:rsidRPr="001F0302">
              <w:rPr>
                <w:i/>
                <w:iCs/>
                <w:sz w:val="26"/>
                <w:szCs w:val="26"/>
              </w:rPr>
              <w:t xml:space="preserve">. – </w:t>
            </w:r>
            <w:r w:rsidR="00B915D8" w:rsidRPr="001F0302">
              <w:rPr>
                <w:i/>
                <w:iCs/>
                <w:sz w:val="26"/>
                <w:szCs w:val="26"/>
              </w:rPr>
              <w:t>21</w:t>
            </w:r>
            <w:r w:rsidRPr="001F0302">
              <w:rPr>
                <w:i/>
                <w:iCs/>
                <w:sz w:val="26"/>
                <w:szCs w:val="26"/>
              </w:rPr>
              <w:t xml:space="preserve"> бал</w:t>
            </w:r>
          </w:p>
        </w:tc>
        <w:tc>
          <w:tcPr>
            <w:tcW w:w="1866" w:type="dxa"/>
            <w:tcBorders>
              <w:bottom w:val="double" w:sz="4" w:space="0" w:color="auto"/>
            </w:tcBorders>
          </w:tcPr>
          <w:p w:rsidR="002B2062" w:rsidRPr="001F0302" w:rsidRDefault="002B2062" w:rsidP="00B915D8">
            <w:pPr>
              <w:spacing w:line="204" w:lineRule="auto"/>
              <w:rPr>
                <w:i/>
                <w:iCs/>
                <w:sz w:val="26"/>
                <w:szCs w:val="26"/>
              </w:rPr>
            </w:pPr>
            <w:r w:rsidRPr="001F0302">
              <w:rPr>
                <w:i/>
                <w:iCs/>
                <w:sz w:val="26"/>
                <w:szCs w:val="26"/>
                <w:lang w:val="en-US"/>
              </w:rPr>
              <w:t>Max</w:t>
            </w:r>
            <w:r w:rsidRPr="001F0302">
              <w:rPr>
                <w:i/>
                <w:iCs/>
                <w:sz w:val="26"/>
                <w:szCs w:val="26"/>
              </w:rPr>
              <w:t xml:space="preserve">. – </w:t>
            </w:r>
            <w:r w:rsidR="00B915D8" w:rsidRPr="001F0302">
              <w:rPr>
                <w:i/>
                <w:iCs/>
                <w:sz w:val="26"/>
                <w:szCs w:val="26"/>
              </w:rPr>
              <w:t>35</w:t>
            </w:r>
            <w:r w:rsidRPr="001F0302">
              <w:rPr>
                <w:i/>
                <w:iCs/>
                <w:sz w:val="26"/>
                <w:szCs w:val="26"/>
              </w:rPr>
              <w:t xml:space="preserve"> балів</w:t>
            </w:r>
          </w:p>
        </w:tc>
        <w:tc>
          <w:tcPr>
            <w:tcW w:w="1701" w:type="dxa"/>
            <w:tcBorders>
              <w:bottom w:val="double" w:sz="4" w:space="0" w:color="auto"/>
            </w:tcBorders>
          </w:tcPr>
          <w:p w:rsidR="002B2062" w:rsidRPr="001F0302" w:rsidRDefault="002B2062" w:rsidP="00DB5C6C">
            <w:pPr>
              <w:spacing w:line="204" w:lineRule="auto"/>
              <w:rPr>
                <w:i/>
                <w:iCs/>
                <w:sz w:val="26"/>
                <w:szCs w:val="26"/>
              </w:rPr>
            </w:pPr>
            <w:r w:rsidRPr="001F0302">
              <w:rPr>
                <w:i/>
                <w:iCs/>
                <w:sz w:val="26"/>
                <w:szCs w:val="26"/>
                <w:lang w:val="en-US"/>
              </w:rPr>
              <w:t>Min</w:t>
            </w:r>
            <w:r w:rsidRPr="001F0302">
              <w:rPr>
                <w:i/>
                <w:iCs/>
                <w:sz w:val="26"/>
                <w:szCs w:val="26"/>
              </w:rPr>
              <w:t xml:space="preserve">. – </w:t>
            </w:r>
            <w:r w:rsidR="00DB5C6C">
              <w:rPr>
                <w:i/>
                <w:iCs/>
                <w:sz w:val="26"/>
                <w:szCs w:val="26"/>
                <w:lang w:val="ru-RU"/>
              </w:rPr>
              <w:t>9</w:t>
            </w:r>
            <w:r w:rsidRPr="001F0302">
              <w:rPr>
                <w:i/>
                <w:iCs/>
                <w:sz w:val="26"/>
                <w:szCs w:val="26"/>
              </w:rPr>
              <w:t xml:space="preserve"> балів</w:t>
            </w:r>
          </w:p>
        </w:tc>
        <w:tc>
          <w:tcPr>
            <w:tcW w:w="2386" w:type="dxa"/>
            <w:tcBorders>
              <w:bottom w:val="double" w:sz="4" w:space="0" w:color="auto"/>
            </w:tcBorders>
          </w:tcPr>
          <w:p w:rsidR="002B2062" w:rsidRPr="001F0302" w:rsidRDefault="002B2062" w:rsidP="00DB5C6C">
            <w:pPr>
              <w:spacing w:line="204" w:lineRule="auto"/>
              <w:rPr>
                <w:i/>
                <w:iCs/>
                <w:sz w:val="26"/>
                <w:szCs w:val="26"/>
              </w:rPr>
            </w:pPr>
            <w:r w:rsidRPr="001F0302">
              <w:rPr>
                <w:i/>
                <w:iCs/>
                <w:sz w:val="26"/>
                <w:szCs w:val="26"/>
                <w:lang w:val="en-US"/>
              </w:rPr>
              <w:t>Max</w:t>
            </w:r>
            <w:r w:rsidRPr="001F0302">
              <w:rPr>
                <w:i/>
                <w:iCs/>
                <w:sz w:val="26"/>
                <w:szCs w:val="26"/>
              </w:rPr>
              <w:t xml:space="preserve">. – </w:t>
            </w:r>
            <w:r w:rsidR="002531FB" w:rsidRPr="001F0302">
              <w:rPr>
                <w:i/>
                <w:iCs/>
                <w:sz w:val="26"/>
                <w:szCs w:val="26"/>
              </w:rPr>
              <w:t>1</w:t>
            </w:r>
            <w:r w:rsidR="00DB5C6C">
              <w:rPr>
                <w:i/>
                <w:iCs/>
                <w:sz w:val="26"/>
                <w:szCs w:val="26"/>
                <w:lang w:val="ru-RU"/>
              </w:rPr>
              <w:t>5</w:t>
            </w:r>
            <w:r w:rsidRPr="001F0302">
              <w:rPr>
                <w:i/>
                <w:iCs/>
                <w:sz w:val="26"/>
                <w:szCs w:val="26"/>
              </w:rPr>
              <w:t xml:space="preserve"> бал</w:t>
            </w:r>
            <w:r w:rsidR="002531FB" w:rsidRPr="001F0302">
              <w:rPr>
                <w:i/>
                <w:iCs/>
                <w:sz w:val="26"/>
                <w:szCs w:val="26"/>
              </w:rPr>
              <w:t>ів</w:t>
            </w:r>
          </w:p>
        </w:tc>
      </w:tr>
      <w:tr w:rsidR="002B2062" w:rsidRPr="001F0302" w:rsidTr="00F86CC2">
        <w:trPr>
          <w:trHeight w:val="263"/>
          <w:jc w:val="center"/>
        </w:trPr>
        <w:tc>
          <w:tcPr>
            <w:tcW w:w="1413" w:type="dxa"/>
            <w:tcBorders>
              <w:top w:val="double" w:sz="4" w:space="0" w:color="auto"/>
            </w:tcBorders>
          </w:tcPr>
          <w:p w:rsidR="002B2062" w:rsidRPr="001F0302" w:rsidRDefault="00CF4C27" w:rsidP="00312C8B">
            <w:pPr>
              <w:spacing w:line="204" w:lineRule="auto"/>
              <w:rPr>
                <w:sz w:val="26"/>
                <w:szCs w:val="26"/>
              </w:rPr>
            </w:pPr>
            <w:r w:rsidRPr="001F0302">
              <w:rPr>
                <w:sz w:val="26"/>
                <w:szCs w:val="26"/>
              </w:rPr>
              <w:t>Аудиторна робота</w:t>
            </w:r>
          </w:p>
        </w:tc>
        <w:tc>
          <w:tcPr>
            <w:tcW w:w="1701" w:type="dxa"/>
            <w:tcBorders>
              <w:top w:val="double" w:sz="4" w:space="0" w:color="auto"/>
            </w:tcBorders>
          </w:tcPr>
          <w:p w:rsidR="002B2062" w:rsidRPr="001F0302" w:rsidRDefault="00A8367B" w:rsidP="00DD5269">
            <w:pPr>
              <w:spacing w:line="204" w:lineRule="auto"/>
              <w:ind w:left="-108"/>
              <w:jc w:val="center"/>
              <w:rPr>
                <w:i/>
                <w:iCs/>
                <w:sz w:val="26"/>
                <w:szCs w:val="26"/>
              </w:rPr>
            </w:pPr>
            <w:r w:rsidRPr="001F0302">
              <w:rPr>
                <w:rFonts w:ascii="Monotype Corsiva" w:hAnsi="Monotype Corsiva" w:cs="Monotype Corsiva"/>
                <w:i/>
                <w:iCs/>
                <w:sz w:val="26"/>
                <w:szCs w:val="26"/>
              </w:rPr>
              <w:t>„3</w:t>
            </w:r>
            <w:r w:rsidR="002B2062" w:rsidRPr="001F0302">
              <w:rPr>
                <w:rFonts w:ascii="Monotype Corsiva" w:hAnsi="Monotype Corsiva" w:cs="Monotype Corsiva"/>
                <w:i/>
                <w:iCs/>
                <w:sz w:val="26"/>
                <w:szCs w:val="26"/>
              </w:rPr>
              <w:t xml:space="preserve">” </w:t>
            </w:r>
            <w:r w:rsidR="002B2062" w:rsidRPr="001F0302">
              <w:rPr>
                <w:i/>
                <w:iCs/>
                <w:sz w:val="26"/>
                <w:szCs w:val="26"/>
              </w:rPr>
              <w:t xml:space="preserve"> х  </w:t>
            </w:r>
            <w:r w:rsidR="00DD5269" w:rsidRPr="001F0302">
              <w:rPr>
                <w:i/>
                <w:iCs/>
                <w:sz w:val="26"/>
                <w:szCs w:val="26"/>
              </w:rPr>
              <w:t>7</w:t>
            </w:r>
            <w:r w:rsidR="002B2062" w:rsidRPr="001F0302">
              <w:rPr>
                <w:i/>
                <w:iCs/>
                <w:sz w:val="26"/>
                <w:szCs w:val="26"/>
              </w:rPr>
              <w:t xml:space="preserve"> = </w:t>
            </w:r>
            <w:r w:rsidR="00DD5269" w:rsidRPr="001F0302">
              <w:rPr>
                <w:i/>
                <w:iCs/>
                <w:sz w:val="26"/>
                <w:szCs w:val="26"/>
              </w:rPr>
              <w:t>2</w:t>
            </w:r>
            <w:r w:rsidRPr="001F0302">
              <w:rPr>
                <w:i/>
                <w:iCs/>
                <w:sz w:val="26"/>
                <w:szCs w:val="26"/>
              </w:rPr>
              <w:t>1</w:t>
            </w:r>
          </w:p>
        </w:tc>
        <w:tc>
          <w:tcPr>
            <w:tcW w:w="1866" w:type="dxa"/>
            <w:tcBorders>
              <w:top w:val="double" w:sz="4" w:space="0" w:color="auto"/>
            </w:tcBorders>
          </w:tcPr>
          <w:p w:rsidR="002B2062" w:rsidRPr="001F0302" w:rsidRDefault="00A8367B" w:rsidP="00A33058">
            <w:pPr>
              <w:ind w:left="-108"/>
              <w:jc w:val="center"/>
              <w:rPr>
                <w:i/>
                <w:iCs/>
                <w:sz w:val="26"/>
                <w:szCs w:val="26"/>
              </w:rPr>
            </w:pPr>
            <w:r w:rsidRPr="001F0302">
              <w:rPr>
                <w:rFonts w:ascii="Monotype Corsiva" w:hAnsi="Monotype Corsiva" w:cs="Monotype Corsiva"/>
                <w:i/>
                <w:iCs/>
                <w:sz w:val="26"/>
                <w:szCs w:val="26"/>
              </w:rPr>
              <w:t>„5</w:t>
            </w:r>
            <w:r w:rsidR="002B2062" w:rsidRPr="001F0302">
              <w:rPr>
                <w:rFonts w:ascii="Monotype Corsiva" w:hAnsi="Monotype Corsiva" w:cs="Monotype Corsiva"/>
                <w:i/>
                <w:iCs/>
                <w:sz w:val="26"/>
                <w:szCs w:val="26"/>
              </w:rPr>
              <w:t>”</w:t>
            </w:r>
            <w:r w:rsidR="002B2062" w:rsidRPr="001F0302">
              <w:rPr>
                <w:i/>
                <w:iCs/>
                <w:sz w:val="26"/>
                <w:szCs w:val="26"/>
              </w:rPr>
              <w:t xml:space="preserve"> х </w:t>
            </w:r>
            <w:r w:rsidR="00DD5269" w:rsidRPr="001F0302">
              <w:rPr>
                <w:i/>
                <w:iCs/>
                <w:sz w:val="26"/>
                <w:szCs w:val="26"/>
              </w:rPr>
              <w:t>7</w:t>
            </w:r>
            <w:r w:rsidR="002B2062" w:rsidRPr="001F0302">
              <w:rPr>
                <w:i/>
                <w:iCs/>
                <w:sz w:val="26"/>
                <w:szCs w:val="26"/>
              </w:rPr>
              <w:t xml:space="preserve"> = </w:t>
            </w:r>
            <w:r w:rsidR="00DD5269" w:rsidRPr="001F0302">
              <w:rPr>
                <w:i/>
                <w:iCs/>
                <w:sz w:val="26"/>
                <w:szCs w:val="26"/>
              </w:rPr>
              <w:t>35</w:t>
            </w:r>
          </w:p>
        </w:tc>
        <w:tc>
          <w:tcPr>
            <w:tcW w:w="1701" w:type="dxa"/>
            <w:tcBorders>
              <w:top w:val="double" w:sz="4" w:space="0" w:color="auto"/>
            </w:tcBorders>
          </w:tcPr>
          <w:p w:rsidR="002B2062" w:rsidRPr="00DB5C6C" w:rsidRDefault="002B2062" w:rsidP="00DB5C6C">
            <w:pPr>
              <w:spacing w:line="204" w:lineRule="auto"/>
              <w:ind w:left="-108"/>
              <w:jc w:val="center"/>
              <w:rPr>
                <w:i/>
                <w:iCs/>
                <w:sz w:val="26"/>
                <w:szCs w:val="26"/>
                <w:lang w:val="ru-RU"/>
              </w:rPr>
            </w:pPr>
            <w:r w:rsidRPr="001F0302">
              <w:rPr>
                <w:rFonts w:ascii="Monotype Corsiva" w:hAnsi="Monotype Corsiva" w:cs="Monotype Corsiva"/>
                <w:i/>
                <w:iCs/>
                <w:sz w:val="26"/>
                <w:szCs w:val="26"/>
              </w:rPr>
              <w:t>„</w:t>
            </w:r>
            <w:r w:rsidR="000E52C4" w:rsidRPr="001F0302">
              <w:rPr>
                <w:rFonts w:ascii="Monotype Corsiva" w:hAnsi="Monotype Corsiva" w:cs="Monotype Corsiva"/>
                <w:i/>
                <w:iCs/>
                <w:sz w:val="26"/>
                <w:szCs w:val="26"/>
              </w:rPr>
              <w:t>3</w:t>
            </w:r>
            <w:r w:rsidRPr="001F0302">
              <w:rPr>
                <w:rFonts w:ascii="Monotype Corsiva" w:hAnsi="Monotype Corsiva" w:cs="Monotype Corsiva"/>
                <w:i/>
                <w:iCs/>
                <w:sz w:val="26"/>
                <w:szCs w:val="26"/>
              </w:rPr>
              <w:t xml:space="preserve">” </w:t>
            </w:r>
            <w:r w:rsidRPr="001F0302">
              <w:rPr>
                <w:i/>
                <w:iCs/>
                <w:sz w:val="26"/>
                <w:szCs w:val="26"/>
              </w:rPr>
              <w:t xml:space="preserve"> х </w:t>
            </w:r>
            <w:r w:rsidR="00DB5C6C">
              <w:rPr>
                <w:i/>
                <w:iCs/>
                <w:sz w:val="26"/>
                <w:szCs w:val="26"/>
                <w:lang w:val="ru-RU"/>
              </w:rPr>
              <w:t>3</w:t>
            </w:r>
            <w:r w:rsidRPr="001F0302">
              <w:rPr>
                <w:i/>
                <w:iCs/>
                <w:sz w:val="26"/>
                <w:szCs w:val="26"/>
              </w:rPr>
              <w:t xml:space="preserve"> = </w:t>
            </w:r>
            <w:r w:rsidR="00DB5C6C">
              <w:rPr>
                <w:i/>
                <w:iCs/>
                <w:sz w:val="26"/>
                <w:szCs w:val="26"/>
                <w:lang w:val="ru-RU"/>
              </w:rPr>
              <w:t>9</w:t>
            </w:r>
          </w:p>
        </w:tc>
        <w:tc>
          <w:tcPr>
            <w:tcW w:w="2386" w:type="dxa"/>
            <w:tcBorders>
              <w:top w:val="double" w:sz="4" w:space="0" w:color="auto"/>
            </w:tcBorders>
          </w:tcPr>
          <w:p w:rsidR="002B2062" w:rsidRPr="00DB5C6C" w:rsidRDefault="002B2062" w:rsidP="00DB5C6C">
            <w:pPr>
              <w:ind w:left="-108"/>
              <w:jc w:val="center"/>
              <w:rPr>
                <w:i/>
                <w:iCs/>
                <w:sz w:val="26"/>
                <w:szCs w:val="26"/>
                <w:lang w:val="ru-RU"/>
              </w:rPr>
            </w:pPr>
            <w:r w:rsidRPr="001F0302">
              <w:rPr>
                <w:rFonts w:ascii="Monotype Corsiva" w:hAnsi="Monotype Corsiva" w:cs="Monotype Corsiva"/>
                <w:i/>
                <w:iCs/>
                <w:sz w:val="26"/>
                <w:szCs w:val="26"/>
              </w:rPr>
              <w:t>„</w:t>
            </w:r>
            <w:r w:rsidR="000E52C4" w:rsidRPr="001F0302">
              <w:rPr>
                <w:rFonts w:ascii="Monotype Corsiva" w:hAnsi="Monotype Corsiva" w:cs="Monotype Corsiva"/>
                <w:i/>
                <w:iCs/>
                <w:sz w:val="26"/>
                <w:szCs w:val="26"/>
              </w:rPr>
              <w:t>5</w:t>
            </w:r>
            <w:r w:rsidRPr="001F0302">
              <w:rPr>
                <w:rFonts w:ascii="Monotype Corsiva" w:hAnsi="Monotype Corsiva" w:cs="Monotype Corsiva"/>
                <w:i/>
                <w:iCs/>
                <w:sz w:val="26"/>
                <w:szCs w:val="26"/>
              </w:rPr>
              <w:t>”</w:t>
            </w:r>
            <w:r w:rsidRPr="001F0302">
              <w:rPr>
                <w:i/>
                <w:iCs/>
                <w:sz w:val="26"/>
                <w:szCs w:val="26"/>
              </w:rPr>
              <w:t xml:space="preserve"> х</w:t>
            </w:r>
            <w:r w:rsidR="000E52C4" w:rsidRPr="001F0302">
              <w:rPr>
                <w:i/>
                <w:iCs/>
                <w:sz w:val="26"/>
                <w:szCs w:val="26"/>
              </w:rPr>
              <w:t xml:space="preserve"> </w:t>
            </w:r>
            <w:r w:rsidR="00DB5C6C">
              <w:rPr>
                <w:i/>
                <w:iCs/>
                <w:sz w:val="26"/>
                <w:szCs w:val="26"/>
                <w:lang w:val="ru-RU"/>
              </w:rPr>
              <w:t>3</w:t>
            </w:r>
            <w:r w:rsidRPr="001F0302">
              <w:rPr>
                <w:i/>
                <w:iCs/>
                <w:sz w:val="26"/>
                <w:szCs w:val="26"/>
              </w:rPr>
              <w:t xml:space="preserve"> = </w:t>
            </w:r>
            <w:r w:rsidR="000E52C4" w:rsidRPr="001F0302">
              <w:rPr>
                <w:i/>
                <w:iCs/>
                <w:sz w:val="26"/>
                <w:szCs w:val="26"/>
              </w:rPr>
              <w:t>1</w:t>
            </w:r>
            <w:r w:rsidR="00DB5C6C">
              <w:rPr>
                <w:i/>
                <w:iCs/>
                <w:sz w:val="26"/>
                <w:szCs w:val="26"/>
                <w:lang w:val="ru-RU"/>
              </w:rPr>
              <w:t>5</w:t>
            </w:r>
          </w:p>
        </w:tc>
      </w:tr>
      <w:tr w:rsidR="002B2062" w:rsidRPr="001F0302" w:rsidTr="00F86CC2">
        <w:trPr>
          <w:trHeight w:val="639"/>
          <w:jc w:val="center"/>
        </w:trPr>
        <w:tc>
          <w:tcPr>
            <w:tcW w:w="9067" w:type="dxa"/>
            <w:gridSpan w:val="5"/>
          </w:tcPr>
          <w:p w:rsidR="002B2062" w:rsidRPr="001F0302" w:rsidRDefault="002B2062" w:rsidP="00312C8B">
            <w:pPr>
              <w:spacing w:before="60" w:line="192" w:lineRule="auto"/>
              <w:rPr>
                <w:sz w:val="26"/>
                <w:szCs w:val="26"/>
              </w:rPr>
            </w:pPr>
            <w:r w:rsidRPr="001F0302">
              <w:rPr>
                <w:b/>
                <w:bCs/>
                <w:i/>
                <w:iCs/>
                <w:sz w:val="26"/>
                <w:szCs w:val="26"/>
                <w:vertAlign w:val="superscript"/>
              </w:rPr>
              <w:t>„</w:t>
            </w:r>
            <w:r w:rsidR="00B915D8" w:rsidRPr="001F0302">
              <w:rPr>
                <w:b/>
                <w:bCs/>
                <w:i/>
                <w:iCs/>
                <w:sz w:val="26"/>
                <w:szCs w:val="26"/>
                <w:vertAlign w:val="superscript"/>
              </w:rPr>
              <w:t>3</w:t>
            </w:r>
            <w:r w:rsidR="001F0302" w:rsidRPr="001F0302">
              <w:rPr>
                <w:b/>
                <w:bCs/>
                <w:i/>
                <w:iCs/>
                <w:sz w:val="26"/>
                <w:szCs w:val="26"/>
                <w:vertAlign w:val="superscript"/>
              </w:rPr>
              <w:t>/5</w:t>
            </w:r>
            <w:r w:rsidRPr="001F0302">
              <w:rPr>
                <w:b/>
                <w:bCs/>
                <w:i/>
                <w:iCs/>
                <w:sz w:val="26"/>
                <w:szCs w:val="26"/>
                <w:vertAlign w:val="superscript"/>
              </w:rPr>
              <w:t>”</w:t>
            </w:r>
            <w:r w:rsidRPr="001F0302">
              <w:rPr>
                <w:rFonts w:ascii="Monotype Corsiva" w:hAnsi="Monotype Corsiva" w:cs="Monotype Corsiva"/>
                <w:b/>
                <w:bCs/>
                <w:i/>
                <w:iCs/>
                <w:sz w:val="26"/>
                <w:szCs w:val="26"/>
              </w:rPr>
              <w:t>–</w:t>
            </w:r>
            <w:r w:rsidRPr="001F0302">
              <w:rPr>
                <w:sz w:val="26"/>
                <w:szCs w:val="26"/>
              </w:rPr>
              <w:t xml:space="preserve"> мінімальна/максимальна оцінка, яку може отримати </w:t>
            </w:r>
            <w:r w:rsidR="00CF4C27" w:rsidRPr="001F0302">
              <w:rPr>
                <w:sz w:val="26"/>
                <w:szCs w:val="26"/>
              </w:rPr>
              <w:t>аспірант</w:t>
            </w:r>
            <w:r w:rsidRPr="001F0302">
              <w:rPr>
                <w:sz w:val="26"/>
                <w:szCs w:val="26"/>
              </w:rPr>
              <w:t>.</w:t>
            </w:r>
          </w:p>
          <w:p w:rsidR="002B2062" w:rsidRPr="001F0302" w:rsidRDefault="002B2062" w:rsidP="00312C8B">
            <w:pPr>
              <w:spacing w:before="60" w:line="192" w:lineRule="auto"/>
              <w:rPr>
                <w:b/>
                <w:bCs/>
                <w:i/>
                <w:iCs/>
                <w:sz w:val="26"/>
                <w:szCs w:val="26"/>
                <w:vertAlign w:val="superscript"/>
              </w:rPr>
            </w:pPr>
            <w:r w:rsidRPr="001F0302">
              <w:rPr>
                <w:sz w:val="26"/>
                <w:szCs w:val="26"/>
                <w:vertAlign w:val="superscript"/>
              </w:rPr>
              <w:t>1</w:t>
            </w:r>
            <w:r w:rsidRPr="001F0302">
              <w:rPr>
                <w:b/>
                <w:bCs/>
                <w:sz w:val="26"/>
                <w:szCs w:val="26"/>
              </w:rPr>
              <w:t xml:space="preserve">– </w:t>
            </w:r>
            <w:r w:rsidRPr="001F0302">
              <w:rPr>
                <w:sz w:val="26"/>
                <w:szCs w:val="26"/>
              </w:rPr>
              <w:t>мінімальна/максимальна залікова кількість робіт чи завдань.</w:t>
            </w:r>
          </w:p>
        </w:tc>
      </w:tr>
    </w:tbl>
    <w:p w:rsidR="002B2062" w:rsidRPr="001F0302" w:rsidRDefault="002B2062" w:rsidP="001274C8">
      <w:pPr>
        <w:ind w:firstLine="567"/>
        <w:rPr>
          <w:spacing w:val="-8"/>
          <w:sz w:val="26"/>
          <w:szCs w:val="26"/>
        </w:rPr>
      </w:pPr>
    </w:p>
    <w:p w:rsidR="002B2062" w:rsidRPr="001F0302" w:rsidRDefault="002B2062" w:rsidP="001274C8">
      <w:pPr>
        <w:ind w:firstLine="567"/>
        <w:rPr>
          <w:i/>
          <w:iCs/>
          <w:spacing w:val="-8"/>
          <w:sz w:val="26"/>
          <w:szCs w:val="26"/>
        </w:rPr>
      </w:pPr>
      <w:r w:rsidRPr="001F0302">
        <w:rPr>
          <w:spacing w:val="-8"/>
          <w:sz w:val="26"/>
          <w:szCs w:val="26"/>
        </w:rPr>
        <w:t xml:space="preserve">Для </w:t>
      </w:r>
      <w:r w:rsidR="002C1C98" w:rsidRPr="001F0302">
        <w:rPr>
          <w:spacing w:val="-8"/>
          <w:sz w:val="26"/>
          <w:szCs w:val="26"/>
        </w:rPr>
        <w:t>аспірантів</w:t>
      </w:r>
      <w:r w:rsidRPr="001F0302">
        <w:rPr>
          <w:spacing w:val="-8"/>
          <w:sz w:val="26"/>
          <w:szCs w:val="26"/>
        </w:rPr>
        <w:t xml:space="preserve">, які набрали сумарно меншу кількість балів ніж </w:t>
      </w:r>
      <w:r w:rsidRPr="001F0302">
        <w:rPr>
          <w:i/>
          <w:iCs/>
          <w:spacing w:val="-8"/>
          <w:sz w:val="26"/>
          <w:szCs w:val="26"/>
        </w:rPr>
        <w:t xml:space="preserve">критично-розрахунковий мінімум </w:t>
      </w:r>
      <w:r w:rsidRPr="001F0302">
        <w:rPr>
          <w:b/>
          <w:bCs/>
          <w:i/>
          <w:iCs/>
          <w:spacing w:val="-8"/>
          <w:sz w:val="26"/>
          <w:szCs w:val="26"/>
        </w:rPr>
        <w:t>60</w:t>
      </w:r>
      <w:r w:rsidR="002C1C98" w:rsidRPr="001F0302">
        <w:rPr>
          <w:b/>
          <w:bCs/>
          <w:i/>
          <w:iCs/>
          <w:spacing w:val="-8"/>
          <w:sz w:val="26"/>
          <w:szCs w:val="26"/>
        </w:rPr>
        <w:t xml:space="preserve"> </w:t>
      </w:r>
      <w:r w:rsidRPr="001F0302">
        <w:rPr>
          <w:i/>
          <w:iCs/>
          <w:spacing w:val="-8"/>
          <w:sz w:val="26"/>
          <w:szCs w:val="26"/>
        </w:rPr>
        <w:t>балів</w:t>
      </w:r>
      <w:r w:rsidRPr="001F0302">
        <w:rPr>
          <w:spacing w:val="-8"/>
          <w:sz w:val="26"/>
          <w:szCs w:val="26"/>
        </w:rPr>
        <w:t>,  для здачі заліку</w:t>
      </w:r>
      <w:r w:rsidR="002C1C98" w:rsidRPr="001F0302">
        <w:rPr>
          <w:spacing w:val="-8"/>
          <w:sz w:val="26"/>
          <w:szCs w:val="26"/>
        </w:rPr>
        <w:t xml:space="preserve"> </w:t>
      </w:r>
      <w:r w:rsidRPr="001F0302">
        <w:rPr>
          <w:spacing w:val="-8"/>
          <w:sz w:val="26"/>
          <w:szCs w:val="26"/>
        </w:rPr>
        <w:t>обов’язкове проходження</w:t>
      </w:r>
      <w:r w:rsidRPr="001F0302">
        <w:rPr>
          <w:sz w:val="26"/>
          <w:szCs w:val="26"/>
        </w:rPr>
        <w:t xml:space="preserve"> додаткового тестування</w:t>
      </w:r>
      <w:r w:rsidRPr="001F0302">
        <w:rPr>
          <w:i/>
          <w:iCs/>
          <w:spacing w:val="-8"/>
          <w:sz w:val="26"/>
          <w:szCs w:val="26"/>
        </w:rPr>
        <w:t>.</w:t>
      </w:r>
    </w:p>
    <w:p w:rsidR="002B2062" w:rsidRPr="001F0302" w:rsidRDefault="002B2062" w:rsidP="00F1234A">
      <w:pPr>
        <w:ind w:firstLine="567"/>
        <w:rPr>
          <w:spacing w:val="-8"/>
          <w:sz w:val="26"/>
          <w:szCs w:val="26"/>
        </w:rPr>
      </w:pPr>
      <w:r w:rsidRPr="001F0302">
        <w:rPr>
          <w:i/>
          <w:iCs/>
          <w:sz w:val="26"/>
          <w:szCs w:val="26"/>
        </w:rPr>
        <w:t xml:space="preserve">Підсумковий контроль </w:t>
      </w:r>
      <w:r w:rsidRPr="001F0302">
        <w:rPr>
          <w:sz w:val="26"/>
          <w:szCs w:val="26"/>
        </w:rPr>
        <w:t>проводиться на останньому практичному занятті і</w:t>
      </w:r>
      <w:r w:rsidR="00F31D71" w:rsidRPr="001F0302">
        <w:rPr>
          <w:sz w:val="26"/>
          <w:szCs w:val="26"/>
        </w:rPr>
        <w:t xml:space="preserve"> </w:t>
      </w:r>
      <w:r w:rsidRPr="001F0302">
        <w:rPr>
          <w:sz w:val="26"/>
          <w:szCs w:val="26"/>
        </w:rPr>
        <w:t>складається із суми балів усіх змістових модулів.</w:t>
      </w:r>
    </w:p>
    <w:p w:rsidR="002B2062" w:rsidRPr="001F0302" w:rsidRDefault="002B2062" w:rsidP="00F1234A">
      <w:pPr>
        <w:ind w:firstLine="709"/>
        <w:rPr>
          <w:b/>
          <w:bCs/>
          <w:i/>
          <w:iCs/>
          <w:sz w:val="26"/>
          <w:szCs w:val="26"/>
        </w:rPr>
      </w:pPr>
    </w:p>
    <w:p w:rsidR="002B2062" w:rsidRPr="001F0302" w:rsidRDefault="002B2062" w:rsidP="00F1234A">
      <w:pPr>
        <w:ind w:firstLine="540"/>
        <w:rPr>
          <w:b/>
          <w:bCs/>
          <w:i/>
          <w:iCs/>
          <w:sz w:val="26"/>
          <w:szCs w:val="26"/>
        </w:rPr>
      </w:pPr>
      <w:r w:rsidRPr="001F0302">
        <w:rPr>
          <w:b/>
          <w:bCs/>
          <w:i/>
          <w:iCs/>
          <w:sz w:val="26"/>
          <w:szCs w:val="26"/>
        </w:rPr>
        <w:t>При простому розрахунку отримаємо: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2198"/>
        <w:gridCol w:w="1984"/>
        <w:gridCol w:w="3402"/>
      </w:tblGrid>
      <w:tr w:rsidR="002B2062" w:rsidRPr="001F0302" w:rsidTr="00DF71C4">
        <w:trPr>
          <w:jc w:val="center"/>
        </w:trPr>
        <w:tc>
          <w:tcPr>
            <w:tcW w:w="1589" w:type="dxa"/>
            <w:tcBorders>
              <w:bottom w:val="double" w:sz="4" w:space="0" w:color="000000"/>
            </w:tcBorders>
          </w:tcPr>
          <w:p w:rsidR="002B2062" w:rsidRPr="001F0302" w:rsidRDefault="002B2062" w:rsidP="00DF71C4">
            <w:pPr>
              <w:jc w:val="center"/>
              <w:rPr>
                <w:sz w:val="26"/>
                <w:szCs w:val="26"/>
              </w:rPr>
            </w:pPr>
          </w:p>
        </w:tc>
        <w:tc>
          <w:tcPr>
            <w:tcW w:w="2198" w:type="dxa"/>
            <w:tcBorders>
              <w:bottom w:val="double" w:sz="4" w:space="0" w:color="000000"/>
            </w:tcBorders>
          </w:tcPr>
          <w:p w:rsidR="002B2062" w:rsidRPr="001F0302" w:rsidRDefault="002B2062" w:rsidP="00F1234A">
            <w:pPr>
              <w:jc w:val="center"/>
              <w:rPr>
                <w:sz w:val="26"/>
                <w:szCs w:val="26"/>
              </w:rPr>
            </w:pPr>
            <w:r w:rsidRPr="001F0302">
              <w:rPr>
                <w:sz w:val="26"/>
                <w:szCs w:val="26"/>
              </w:rPr>
              <w:t>Змістовий модуль1</w:t>
            </w:r>
          </w:p>
        </w:tc>
        <w:tc>
          <w:tcPr>
            <w:tcW w:w="1984" w:type="dxa"/>
            <w:tcBorders>
              <w:bottom w:val="double" w:sz="4" w:space="0" w:color="000000"/>
            </w:tcBorders>
          </w:tcPr>
          <w:p w:rsidR="002B2062" w:rsidRPr="001F0302" w:rsidRDefault="002B2062" w:rsidP="00F1234A">
            <w:pPr>
              <w:jc w:val="center"/>
              <w:rPr>
                <w:i/>
                <w:iCs/>
                <w:sz w:val="26"/>
                <w:szCs w:val="26"/>
              </w:rPr>
            </w:pPr>
            <w:r w:rsidRPr="001F0302">
              <w:rPr>
                <w:sz w:val="26"/>
                <w:szCs w:val="26"/>
              </w:rPr>
              <w:t>Змістовий модуль</w:t>
            </w:r>
            <w:r w:rsidR="008A4818">
              <w:rPr>
                <w:sz w:val="26"/>
                <w:szCs w:val="26"/>
              </w:rPr>
              <w:t xml:space="preserve"> </w:t>
            </w:r>
            <w:r w:rsidRPr="001F0302">
              <w:rPr>
                <w:sz w:val="26"/>
                <w:szCs w:val="26"/>
              </w:rPr>
              <w:t>2</w:t>
            </w:r>
          </w:p>
        </w:tc>
        <w:tc>
          <w:tcPr>
            <w:tcW w:w="3402" w:type="dxa"/>
            <w:tcBorders>
              <w:bottom w:val="double" w:sz="4" w:space="0" w:color="000000"/>
            </w:tcBorders>
          </w:tcPr>
          <w:p w:rsidR="002B2062" w:rsidRPr="001F0302" w:rsidRDefault="002B2062" w:rsidP="00F1234A">
            <w:pPr>
              <w:jc w:val="center"/>
              <w:rPr>
                <w:sz w:val="26"/>
                <w:szCs w:val="26"/>
              </w:rPr>
            </w:pPr>
            <w:r w:rsidRPr="001F0302">
              <w:rPr>
                <w:sz w:val="26"/>
                <w:szCs w:val="26"/>
              </w:rPr>
              <w:t>Залік</w:t>
            </w:r>
          </w:p>
          <w:p w:rsidR="002B2062" w:rsidRPr="001F0302" w:rsidRDefault="002B2062" w:rsidP="00F1234A">
            <w:pPr>
              <w:jc w:val="center"/>
              <w:rPr>
                <w:sz w:val="26"/>
                <w:szCs w:val="26"/>
              </w:rPr>
            </w:pPr>
            <w:r w:rsidRPr="001F0302">
              <w:rPr>
                <w:sz w:val="26"/>
                <w:szCs w:val="26"/>
              </w:rPr>
              <w:t>(підсумкова оцінка )</w:t>
            </w:r>
          </w:p>
        </w:tc>
      </w:tr>
      <w:tr w:rsidR="002B2062" w:rsidRPr="001F0302" w:rsidTr="00DF71C4">
        <w:trPr>
          <w:jc w:val="center"/>
        </w:trPr>
        <w:tc>
          <w:tcPr>
            <w:tcW w:w="1589" w:type="dxa"/>
            <w:tcBorders>
              <w:bottom w:val="double" w:sz="4" w:space="0" w:color="000000"/>
            </w:tcBorders>
          </w:tcPr>
          <w:p w:rsidR="002B2062" w:rsidRPr="001F0302" w:rsidRDefault="002B2062" w:rsidP="00312C8B">
            <w:pPr>
              <w:spacing w:before="40" w:after="40"/>
              <w:rPr>
                <w:b/>
                <w:bCs/>
                <w:sz w:val="26"/>
                <w:szCs w:val="26"/>
              </w:rPr>
            </w:pPr>
            <w:r w:rsidRPr="001F0302">
              <w:rPr>
                <w:b/>
                <w:bCs/>
                <w:sz w:val="26"/>
                <w:szCs w:val="26"/>
              </w:rPr>
              <w:t>Мінімум</w:t>
            </w:r>
          </w:p>
        </w:tc>
        <w:tc>
          <w:tcPr>
            <w:tcW w:w="2198" w:type="dxa"/>
            <w:tcBorders>
              <w:bottom w:val="double" w:sz="4" w:space="0" w:color="000000"/>
            </w:tcBorders>
          </w:tcPr>
          <w:p w:rsidR="002B2062" w:rsidRPr="00F86CC2" w:rsidRDefault="00DE794F" w:rsidP="00F86CC2">
            <w:pPr>
              <w:spacing w:before="120"/>
              <w:jc w:val="center"/>
              <w:rPr>
                <w:sz w:val="26"/>
                <w:szCs w:val="26"/>
                <w:lang w:val="ru-RU"/>
              </w:rPr>
            </w:pPr>
            <w:r w:rsidRPr="001F0302">
              <w:rPr>
                <w:sz w:val="26"/>
                <w:szCs w:val="26"/>
              </w:rPr>
              <w:t>4</w:t>
            </w:r>
            <w:r w:rsidR="00F86CC2">
              <w:rPr>
                <w:sz w:val="26"/>
                <w:szCs w:val="26"/>
                <w:lang w:val="ru-RU"/>
              </w:rPr>
              <w:t>2</w:t>
            </w:r>
          </w:p>
        </w:tc>
        <w:tc>
          <w:tcPr>
            <w:tcW w:w="1984" w:type="dxa"/>
            <w:tcBorders>
              <w:bottom w:val="double" w:sz="4" w:space="0" w:color="000000"/>
            </w:tcBorders>
          </w:tcPr>
          <w:p w:rsidR="002B2062" w:rsidRPr="00F86CC2" w:rsidRDefault="00DE794F" w:rsidP="00F86CC2">
            <w:pPr>
              <w:spacing w:before="120"/>
              <w:jc w:val="center"/>
              <w:rPr>
                <w:sz w:val="26"/>
                <w:szCs w:val="26"/>
                <w:lang w:val="ru-RU"/>
              </w:rPr>
            </w:pPr>
            <w:r w:rsidRPr="001F0302">
              <w:rPr>
                <w:sz w:val="26"/>
                <w:szCs w:val="26"/>
              </w:rPr>
              <w:t>1</w:t>
            </w:r>
            <w:r w:rsidR="00F86CC2">
              <w:rPr>
                <w:sz w:val="26"/>
                <w:szCs w:val="26"/>
                <w:lang w:val="ru-RU"/>
              </w:rPr>
              <w:t>8</w:t>
            </w:r>
          </w:p>
        </w:tc>
        <w:tc>
          <w:tcPr>
            <w:tcW w:w="3402" w:type="dxa"/>
            <w:tcBorders>
              <w:bottom w:val="double" w:sz="4" w:space="0" w:color="000000"/>
            </w:tcBorders>
          </w:tcPr>
          <w:p w:rsidR="002B2062" w:rsidRPr="001F0302" w:rsidRDefault="002B2062" w:rsidP="00312C8B">
            <w:pPr>
              <w:spacing w:before="120"/>
              <w:jc w:val="center"/>
              <w:rPr>
                <w:sz w:val="26"/>
                <w:szCs w:val="26"/>
              </w:rPr>
            </w:pPr>
            <w:r w:rsidRPr="001F0302">
              <w:rPr>
                <w:sz w:val="26"/>
                <w:szCs w:val="26"/>
              </w:rPr>
              <w:t>60</w:t>
            </w:r>
          </w:p>
        </w:tc>
      </w:tr>
      <w:tr w:rsidR="002B2062" w:rsidRPr="001F0302" w:rsidTr="00DF71C4">
        <w:trPr>
          <w:jc w:val="center"/>
        </w:trPr>
        <w:tc>
          <w:tcPr>
            <w:tcW w:w="1589" w:type="dxa"/>
          </w:tcPr>
          <w:p w:rsidR="002B2062" w:rsidRPr="001F0302" w:rsidRDefault="002B2062" w:rsidP="00312C8B">
            <w:pPr>
              <w:spacing w:before="40" w:after="40"/>
              <w:rPr>
                <w:b/>
                <w:bCs/>
                <w:sz w:val="26"/>
                <w:szCs w:val="26"/>
              </w:rPr>
            </w:pPr>
            <w:r w:rsidRPr="001F0302">
              <w:rPr>
                <w:b/>
                <w:bCs/>
                <w:sz w:val="26"/>
                <w:szCs w:val="26"/>
              </w:rPr>
              <w:t>Максимум</w:t>
            </w:r>
          </w:p>
        </w:tc>
        <w:tc>
          <w:tcPr>
            <w:tcW w:w="2198" w:type="dxa"/>
          </w:tcPr>
          <w:p w:rsidR="002B2062" w:rsidRPr="00F86CC2" w:rsidRDefault="004D075A" w:rsidP="00F86CC2">
            <w:pPr>
              <w:spacing w:before="40" w:after="40"/>
              <w:jc w:val="center"/>
              <w:rPr>
                <w:b/>
                <w:bCs/>
                <w:sz w:val="26"/>
                <w:szCs w:val="26"/>
                <w:lang w:val="ru-RU"/>
              </w:rPr>
            </w:pPr>
            <w:r w:rsidRPr="001F0302">
              <w:rPr>
                <w:b/>
                <w:bCs/>
                <w:sz w:val="26"/>
                <w:szCs w:val="26"/>
              </w:rPr>
              <w:t>7</w:t>
            </w:r>
            <w:r w:rsidR="00F86CC2">
              <w:rPr>
                <w:b/>
                <w:bCs/>
                <w:sz w:val="26"/>
                <w:szCs w:val="26"/>
                <w:lang w:val="ru-RU"/>
              </w:rPr>
              <w:t>0</w:t>
            </w:r>
          </w:p>
        </w:tc>
        <w:tc>
          <w:tcPr>
            <w:tcW w:w="1984" w:type="dxa"/>
          </w:tcPr>
          <w:p w:rsidR="002B2062" w:rsidRPr="00F86CC2" w:rsidRDefault="004D075A" w:rsidP="00312C8B">
            <w:pPr>
              <w:spacing w:before="40" w:after="40"/>
              <w:jc w:val="center"/>
              <w:rPr>
                <w:b/>
                <w:bCs/>
                <w:sz w:val="26"/>
                <w:szCs w:val="26"/>
                <w:lang w:val="ru-RU"/>
              </w:rPr>
            </w:pPr>
            <w:r w:rsidRPr="001F0302">
              <w:rPr>
                <w:b/>
                <w:bCs/>
                <w:sz w:val="26"/>
                <w:szCs w:val="26"/>
              </w:rPr>
              <w:t>3</w:t>
            </w:r>
            <w:r w:rsidR="00F86CC2">
              <w:rPr>
                <w:b/>
                <w:bCs/>
                <w:sz w:val="26"/>
                <w:szCs w:val="26"/>
                <w:lang w:val="ru-RU"/>
              </w:rPr>
              <w:t>0</w:t>
            </w:r>
          </w:p>
        </w:tc>
        <w:tc>
          <w:tcPr>
            <w:tcW w:w="3402" w:type="dxa"/>
          </w:tcPr>
          <w:p w:rsidR="002B2062" w:rsidRPr="001F0302" w:rsidRDefault="002B2062" w:rsidP="00312C8B">
            <w:pPr>
              <w:spacing w:before="40" w:after="40"/>
              <w:jc w:val="center"/>
              <w:rPr>
                <w:b/>
                <w:bCs/>
                <w:sz w:val="26"/>
                <w:szCs w:val="26"/>
              </w:rPr>
            </w:pPr>
            <w:r w:rsidRPr="001F0302">
              <w:rPr>
                <w:b/>
                <w:bCs/>
                <w:sz w:val="26"/>
                <w:szCs w:val="26"/>
              </w:rPr>
              <w:t>100</w:t>
            </w:r>
          </w:p>
        </w:tc>
      </w:tr>
    </w:tbl>
    <w:p w:rsidR="002B2062" w:rsidRPr="001F0302" w:rsidRDefault="002B2062" w:rsidP="001274C8">
      <w:pPr>
        <w:spacing w:before="20"/>
        <w:ind w:firstLine="851"/>
        <w:rPr>
          <w:b/>
          <w:bCs/>
          <w:i/>
          <w:iCs/>
          <w:sz w:val="26"/>
          <w:szCs w:val="26"/>
        </w:rPr>
      </w:pPr>
    </w:p>
    <w:p w:rsidR="002B2062" w:rsidRPr="001F0302" w:rsidRDefault="002B2062" w:rsidP="001274C8">
      <w:pPr>
        <w:spacing w:before="20"/>
        <w:ind w:firstLine="540"/>
        <w:rPr>
          <w:b/>
          <w:bCs/>
          <w:i/>
          <w:iCs/>
          <w:sz w:val="26"/>
          <w:szCs w:val="26"/>
        </w:rPr>
      </w:pPr>
      <w:r w:rsidRPr="001F0302">
        <w:rPr>
          <w:b/>
          <w:bCs/>
          <w:i/>
          <w:iCs/>
          <w:sz w:val="26"/>
          <w:szCs w:val="26"/>
        </w:rPr>
        <w:t>При цьому, кількість балів:</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1-34</w:t>
      </w:r>
      <w:r w:rsidRPr="001F0302">
        <w:rPr>
          <w:sz w:val="26"/>
          <w:szCs w:val="26"/>
        </w:rPr>
        <w:t xml:space="preserve"> відповідає оцінці «незадовільно» з обов’язковим повторним вивченням дисципліни;</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35-39</w:t>
      </w:r>
      <w:r w:rsidRPr="001F0302">
        <w:rPr>
          <w:sz w:val="26"/>
          <w:szCs w:val="26"/>
        </w:rPr>
        <w:t xml:space="preserve"> відповідає оцінці «незадовільно» з можливістю повторного складання;</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40-60</w:t>
      </w:r>
      <w:r w:rsidRPr="001F0302">
        <w:rPr>
          <w:sz w:val="26"/>
          <w:szCs w:val="26"/>
        </w:rPr>
        <w:t xml:space="preserve"> відповідає оцінці «задовільно» («достатньо»);</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61-69</w:t>
      </w:r>
      <w:r w:rsidRPr="001F0302">
        <w:rPr>
          <w:sz w:val="26"/>
          <w:szCs w:val="26"/>
        </w:rPr>
        <w:t xml:space="preserve">  відповідає оцінці «задовільно»;</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70 - 80</w:t>
      </w:r>
      <w:r w:rsidRPr="001F0302">
        <w:rPr>
          <w:sz w:val="26"/>
          <w:szCs w:val="26"/>
        </w:rPr>
        <w:t xml:space="preserve"> відповідає оцінці «добре»;</w:t>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81 - 89</w:t>
      </w:r>
      <w:r w:rsidRPr="001F0302">
        <w:rPr>
          <w:sz w:val="26"/>
          <w:szCs w:val="26"/>
        </w:rPr>
        <w:t xml:space="preserve"> відповідає оцінці «добре» («дуже добре»);</w:t>
      </w:r>
      <w:r w:rsidRPr="001F0302">
        <w:rPr>
          <w:b/>
          <w:bCs/>
          <w:sz w:val="26"/>
          <w:szCs w:val="26"/>
        </w:rPr>
        <w:tab/>
      </w:r>
    </w:p>
    <w:p w:rsidR="002B2062" w:rsidRPr="001F0302" w:rsidRDefault="002B2062" w:rsidP="001274C8">
      <w:pPr>
        <w:numPr>
          <w:ilvl w:val="0"/>
          <w:numId w:val="1"/>
        </w:numPr>
        <w:tabs>
          <w:tab w:val="clear" w:pos="720"/>
          <w:tab w:val="num" w:pos="360"/>
        </w:tabs>
        <w:ind w:left="360" w:hanging="240"/>
        <w:rPr>
          <w:sz w:val="26"/>
          <w:szCs w:val="26"/>
        </w:rPr>
      </w:pPr>
      <w:r w:rsidRPr="001F0302">
        <w:rPr>
          <w:b/>
          <w:bCs/>
          <w:sz w:val="26"/>
          <w:szCs w:val="26"/>
        </w:rPr>
        <w:t>90 - 100</w:t>
      </w:r>
      <w:r w:rsidRPr="001F0302">
        <w:rPr>
          <w:sz w:val="26"/>
          <w:szCs w:val="26"/>
        </w:rPr>
        <w:t xml:space="preserve"> відповідає оцінці «відмінно».</w:t>
      </w:r>
    </w:p>
    <w:p w:rsidR="002B2062" w:rsidRPr="001F0302" w:rsidRDefault="002B2062" w:rsidP="001274C8">
      <w:pPr>
        <w:ind w:left="120"/>
        <w:rPr>
          <w:sz w:val="26"/>
          <w:szCs w:val="26"/>
        </w:rPr>
      </w:pPr>
    </w:p>
    <w:p w:rsidR="002B2062" w:rsidRPr="001F0302" w:rsidRDefault="002B2062" w:rsidP="009307BB">
      <w:pPr>
        <w:jc w:val="center"/>
        <w:rPr>
          <w:b/>
          <w:bCs/>
          <w:sz w:val="26"/>
          <w:szCs w:val="26"/>
        </w:rPr>
      </w:pPr>
      <w:r w:rsidRPr="001F0302">
        <w:rPr>
          <w:b/>
          <w:bCs/>
          <w:sz w:val="26"/>
          <w:szCs w:val="26"/>
        </w:rPr>
        <w:t>Шкала оцінювання академічної успішності аспіранта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1489"/>
        <w:gridCol w:w="3033"/>
        <w:gridCol w:w="2689"/>
      </w:tblGrid>
      <w:tr w:rsidR="00680C17" w:rsidRPr="001F0302" w:rsidTr="00680C17">
        <w:tc>
          <w:tcPr>
            <w:tcW w:w="2580" w:type="dxa"/>
          </w:tcPr>
          <w:p w:rsidR="00680C17" w:rsidRPr="008A4818" w:rsidRDefault="00680C17" w:rsidP="00170C17">
            <w:pPr>
              <w:autoSpaceDE w:val="0"/>
              <w:autoSpaceDN w:val="0"/>
              <w:adjustRightInd w:val="0"/>
              <w:ind w:hanging="36"/>
              <w:jc w:val="center"/>
              <w:rPr>
                <w:sz w:val="20"/>
                <w:szCs w:val="20"/>
              </w:rPr>
            </w:pPr>
            <w:r w:rsidRPr="008A4818">
              <w:rPr>
                <w:sz w:val="20"/>
                <w:szCs w:val="20"/>
              </w:rPr>
              <w:t>Рівень досягнень, % /</w:t>
            </w:r>
            <w:proofErr w:type="spellStart"/>
            <w:r w:rsidRPr="008A4818">
              <w:rPr>
                <w:sz w:val="20"/>
                <w:szCs w:val="20"/>
              </w:rPr>
              <w:t>Marks</w:t>
            </w:r>
            <w:proofErr w:type="spellEnd"/>
            <w:r w:rsidRPr="008A4818">
              <w:rPr>
                <w:sz w:val="20"/>
                <w:szCs w:val="20"/>
              </w:rPr>
              <w:t>,</w:t>
            </w:r>
          </w:p>
          <w:p w:rsidR="00680C17" w:rsidRPr="008A4818" w:rsidRDefault="00680C17" w:rsidP="00170C17">
            <w:pPr>
              <w:autoSpaceDE w:val="0"/>
              <w:autoSpaceDN w:val="0"/>
              <w:adjustRightInd w:val="0"/>
              <w:ind w:hanging="36"/>
              <w:jc w:val="center"/>
              <w:rPr>
                <w:sz w:val="20"/>
                <w:szCs w:val="20"/>
              </w:rPr>
            </w:pPr>
            <w:r w:rsidRPr="008A4818">
              <w:rPr>
                <w:sz w:val="20"/>
                <w:szCs w:val="20"/>
              </w:rPr>
              <w:t xml:space="preserve">(бали за </w:t>
            </w:r>
            <w:proofErr w:type="spellStart"/>
            <w:r w:rsidRPr="008A4818">
              <w:rPr>
                <w:sz w:val="20"/>
                <w:szCs w:val="20"/>
              </w:rPr>
              <w:t>освітнюдіяльність</w:t>
            </w:r>
            <w:proofErr w:type="spellEnd"/>
            <w:r w:rsidRPr="008A4818">
              <w:rPr>
                <w:sz w:val="20"/>
                <w:szCs w:val="20"/>
              </w:rPr>
              <w:t>)</w:t>
            </w:r>
          </w:p>
        </w:tc>
        <w:tc>
          <w:tcPr>
            <w:tcW w:w="1489" w:type="dxa"/>
          </w:tcPr>
          <w:p w:rsidR="00680C17" w:rsidRPr="008A4818" w:rsidRDefault="00680C17" w:rsidP="00170C17">
            <w:pPr>
              <w:autoSpaceDE w:val="0"/>
              <w:autoSpaceDN w:val="0"/>
              <w:adjustRightInd w:val="0"/>
              <w:ind w:hanging="36"/>
              <w:jc w:val="center"/>
              <w:rPr>
                <w:sz w:val="20"/>
                <w:szCs w:val="20"/>
              </w:rPr>
            </w:pPr>
            <w:r w:rsidRPr="008A4818">
              <w:rPr>
                <w:sz w:val="20"/>
                <w:szCs w:val="20"/>
              </w:rPr>
              <w:t>Оцінка</w:t>
            </w:r>
          </w:p>
          <w:p w:rsidR="00680C17" w:rsidRPr="008A4818" w:rsidRDefault="00680C17" w:rsidP="00170C17">
            <w:pPr>
              <w:autoSpaceDE w:val="0"/>
              <w:autoSpaceDN w:val="0"/>
              <w:adjustRightInd w:val="0"/>
              <w:ind w:hanging="36"/>
              <w:jc w:val="center"/>
              <w:rPr>
                <w:sz w:val="20"/>
                <w:szCs w:val="20"/>
              </w:rPr>
            </w:pPr>
            <w:r w:rsidRPr="008A4818">
              <w:rPr>
                <w:sz w:val="20"/>
                <w:szCs w:val="20"/>
              </w:rPr>
              <w:t>ЄКТС/ECTS</w:t>
            </w:r>
          </w:p>
        </w:tc>
        <w:tc>
          <w:tcPr>
            <w:tcW w:w="3033" w:type="dxa"/>
          </w:tcPr>
          <w:p w:rsidR="00680C17" w:rsidRPr="008A4818" w:rsidRDefault="00680C17" w:rsidP="00170C17">
            <w:pPr>
              <w:autoSpaceDE w:val="0"/>
              <w:autoSpaceDN w:val="0"/>
              <w:adjustRightInd w:val="0"/>
              <w:ind w:hanging="36"/>
              <w:jc w:val="center"/>
              <w:rPr>
                <w:sz w:val="20"/>
                <w:szCs w:val="20"/>
              </w:rPr>
            </w:pPr>
            <w:r w:rsidRPr="008A4818">
              <w:rPr>
                <w:sz w:val="20"/>
                <w:szCs w:val="20"/>
              </w:rPr>
              <w:t>Оцінка за національною</w:t>
            </w:r>
          </w:p>
          <w:p w:rsidR="00680C17" w:rsidRPr="008A4818" w:rsidRDefault="00680C17" w:rsidP="00170C17">
            <w:pPr>
              <w:autoSpaceDE w:val="0"/>
              <w:autoSpaceDN w:val="0"/>
              <w:adjustRightInd w:val="0"/>
              <w:ind w:hanging="36"/>
              <w:jc w:val="center"/>
              <w:rPr>
                <w:sz w:val="20"/>
                <w:szCs w:val="20"/>
              </w:rPr>
            </w:pPr>
            <w:r w:rsidRPr="008A4818">
              <w:rPr>
                <w:sz w:val="20"/>
                <w:szCs w:val="20"/>
              </w:rPr>
              <w:t>шкалою (</w:t>
            </w:r>
            <w:proofErr w:type="spellStart"/>
            <w:r w:rsidRPr="008A4818">
              <w:rPr>
                <w:sz w:val="20"/>
                <w:szCs w:val="20"/>
              </w:rPr>
              <w:t>Nationalgrade</w:t>
            </w:r>
            <w:proofErr w:type="spellEnd"/>
            <w:r w:rsidRPr="008A4818">
              <w:rPr>
                <w:sz w:val="20"/>
                <w:szCs w:val="20"/>
              </w:rPr>
              <w:t>)</w:t>
            </w:r>
          </w:p>
        </w:tc>
        <w:tc>
          <w:tcPr>
            <w:tcW w:w="2689" w:type="dxa"/>
          </w:tcPr>
          <w:p w:rsidR="00680C17" w:rsidRPr="008A4818" w:rsidRDefault="00680C17" w:rsidP="00170C17">
            <w:pPr>
              <w:autoSpaceDE w:val="0"/>
              <w:autoSpaceDN w:val="0"/>
              <w:adjustRightInd w:val="0"/>
              <w:ind w:hanging="36"/>
              <w:jc w:val="center"/>
              <w:rPr>
                <w:sz w:val="20"/>
                <w:szCs w:val="20"/>
              </w:rPr>
            </w:pPr>
            <w:r>
              <w:rPr>
                <w:sz w:val="20"/>
                <w:szCs w:val="20"/>
              </w:rPr>
              <w:t xml:space="preserve">Залік </w:t>
            </w:r>
          </w:p>
        </w:tc>
      </w:tr>
      <w:tr w:rsidR="00D6624D" w:rsidRPr="001F0302" w:rsidTr="00680C17">
        <w:trPr>
          <w:trHeight w:val="385"/>
        </w:trPr>
        <w:tc>
          <w:tcPr>
            <w:tcW w:w="2580" w:type="dxa"/>
          </w:tcPr>
          <w:p w:rsidR="00D6624D" w:rsidRPr="001F0302" w:rsidRDefault="00D6624D" w:rsidP="008A4818">
            <w:pPr>
              <w:autoSpaceDE w:val="0"/>
              <w:autoSpaceDN w:val="0"/>
              <w:adjustRightInd w:val="0"/>
              <w:jc w:val="center"/>
              <w:rPr>
                <w:i/>
                <w:iCs/>
                <w:sz w:val="26"/>
                <w:szCs w:val="26"/>
              </w:rPr>
            </w:pPr>
            <w:r w:rsidRPr="001F0302">
              <w:rPr>
                <w:i/>
                <w:iCs/>
                <w:sz w:val="26"/>
                <w:szCs w:val="26"/>
              </w:rPr>
              <w:t>90 – 100</w:t>
            </w:r>
          </w:p>
        </w:tc>
        <w:tc>
          <w:tcPr>
            <w:tcW w:w="1489" w:type="dxa"/>
          </w:tcPr>
          <w:p w:rsidR="00D6624D" w:rsidRPr="001F0302" w:rsidRDefault="00D6624D" w:rsidP="008A4818">
            <w:pPr>
              <w:autoSpaceDE w:val="0"/>
              <w:autoSpaceDN w:val="0"/>
              <w:adjustRightInd w:val="0"/>
              <w:ind w:firstLine="34"/>
              <w:jc w:val="center"/>
              <w:rPr>
                <w:b/>
                <w:bCs/>
                <w:sz w:val="26"/>
                <w:szCs w:val="26"/>
              </w:rPr>
            </w:pPr>
            <w:r w:rsidRPr="001F0302">
              <w:rPr>
                <w:b/>
                <w:bCs/>
                <w:sz w:val="26"/>
                <w:szCs w:val="26"/>
              </w:rPr>
              <w:t>А</w:t>
            </w:r>
          </w:p>
        </w:tc>
        <w:tc>
          <w:tcPr>
            <w:tcW w:w="3033" w:type="dxa"/>
            <w:vAlign w:val="center"/>
          </w:tcPr>
          <w:p w:rsidR="00D6624D" w:rsidRPr="001F0302" w:rsidRDefault="00D6624D" w:rsidP="009C2D5B">
            <w:pPr>
              <w:autoSpaceDE w:val="0"/>
              <w:autoSpaceDN w:val="0"/>
              <w:adjustRightInd w:val="0"/>
              <w:ind w:hanging="1"/>
              <w:jc w:val="center"/>
              <w:rPr>
                <w:sz w:val="26"/>
                <w:szCs w:val="26"/>
              </w:rPr>
            </w:pPr>
            <w:r w:rsidRPr="001F0302">
              <w:rPr>
                <w:b/>
                <w:bCs/>
                <w:sz w:val="26"/>
                <w:szCs w:val="26"/>
              </w:rPr>
              <w:t>відмінно</w:t>
            </w:r>
            <w:r w:rsidRPr="001F0302">
              <w:rPr>
                <w:sz w:val="26"/>
                <w:szCs w:val="26"/>
              </w:rPr>
              <w:t xml:space="preserve"> (</w:t>
            </w:r>
            <w:proofErr w:type="spellStart"/>
            <w:r w:rsidRPr="001F0302">
              <w:rPr>
                <w:sz w:val="26"/>
                <w:szCs w:val="26"/>
              </w:rPr>
              <w:t>Excellent</w:t>
            </w:r>
            <w:proofErr w:type="spellEnd"/>
            <w:r w:rsidRPr="001F0302">
              <w:rPr>
                <w:sz w:val="26"/>
                <w:szCs w:val="26"/>
              </w:rPr>
              <w:t>)</w:t>
            </w:r>
          </w:p>
        </w:tc>
        <w:tc>
          <w:tcPr>
            <w:tcW w:w="2689" w:type="dxa"/>
            <w:vMerge w:val="restart"/>
          </w:tcPr>
          <w:p w:rsidR="00D6624D" w:rsidRPr="001F0302" w:rsidRDefault="00D6624D" w:rsidP="009C2D5B">
            <w:pPr>
              <w:autoSpaceDE w:val="0"/>
              <w:autoSpaceDN w:val="0"/>
              <w:adjustRightInd w:val="0"/>
              <w:ind w:hanging="1"/>
              <w:jc w:val="center"/>
              <w:rPr>
                <w:b/>
                <w:bCs/>
                <w:sz w:val="26"/>
                <w:szCs w:val="26"/>
              </w:rPr>
            </w:pPr>
            <w:r>
              <w:rPr>
                <w:b/>
                <w:bCs/>
                <w:sz w:val="26"/>
                <w:szCs w:val="26"/>
              </w:rPr>
              <w:t>зараховано</w:t>
            </w:r>
          </w:p>
        </w:tc>
      </w:tr>
      <w:tr w:rsidR="00D6624D" w:rsidRPr="001F0302" w:rsidTr="00680C17">
        <w:trPr>
          <w:trHeight w:val="277"/>
        </w:trPr>
        <w:tc>
          <w:tcPr>
            <w:tcW w:w="2580" w:type="dxa"/>
          </w:tcPr>
          <w:p w:rsidR="00D6624D" w:rsidRPr="001F0302" w:rsidRDefault="00D6624D" w:rsidP="008A4818">
            <w:pPr>
              <w:autoSpaceDE w:val="0"/>
              <w:autoSpaceDN w:val="0"/>
              <w:adjustRightInd w:val="0"/>
              <w:jc w:val="center"/>
              <w:rPr>
                <w:i/>
                <w:iCs/>
                <w:sz w:val="26"/>
                <w:szCs w:val="26"/>
              </w:rPr>
            </w:pPr>
            <w:r w:rsidRPr="001F0302">
              <w:rPr>
                <w:i/>
                <w:iCs/>
                <w:sz w:val="26"/>
                <w:szCs w:val="26"/>
              </w:rPr>
              <w:t>82 – 89</w:t>
            </w:r>
          </w:p>
        </w:tc>
        <w:tc>
          <w:tcPr>
            <w:tcW w:w="1489" w:type="dxa"/>
          </w:tcPr>
          <w:p w:rsidR="00D6624D" w:rsidRPr="001F0302" w:rsidRDefault="00D6624D" w:rsidP="008A4818">
            <w:pPr>
              <w:autoSpaceDE w:val="0"/>
              <w:autoSpaceDN w:val="0"/>
              <w:adjustRightInd w:val="0"/>
              <w:ind w:firstLine="34"/>
              <w:jc w:val="center"/>
              <w:rPr>
                <w:sz w:val="26"/>
                <w:szCs w:val="26"/>
              </w:rPr>
            </w:pPr>
            <w:r w:rsidRPr="001F0302">
              <w:rPr>
                <w:b/>
                <w:bCs/>
                <w:sz w:val="26"/>
                <w:szCs w:val="26"/>
              </w:rPr>
              <w:t>В</w:t>
            </w:r>
          </w:p>
        </w:tc>
        <w:tc>
          <w:tcPr>
            <w:tcW w:w="3033" w:type="dxa"/>
            <w:vMerge w:val="restart"/>
            <w:vAlign w:val="center"/>
          </w:tcPr>
          <w:p w:rsidR="00D6624D" w:rsidRPr="001F0302" w:rsidRDefault="00D6624D" w:rsidP="009C2D5B">
            <w:pPr>
              <w:autoSpaceDE w:val="0"/>
              <w:autoSpaceDN w:val="0"/>
              <w:adjustRightInd w:val="0"/>
              <w:ind w:hanging="1"/>
              <w:jc w:val="center"/>
              <w:rPr>
                <w:sz w:val="26"/>
                <w:szCs w:val="26"/>
              </w:rPr>
            </w:pPr>
            <w:r w:rsidRPr="001F0302">
              <w:rPr>
                <w:b/>
                <w:bCs/>
                <w:sz w:val="26"/>
                <w:szCs w:val="26"/>
              </w:rPr>
              <w:t>добре</w:t>
            </w:r>
            <w:r w:rsidRPr="001F0302">
              <w:rPr>
                <w:sz w:val="26"/>
                <w:szCs w:val="26"/>
              </w:rPr>
              <w:t xml:space="preserve"> (</w:t>
            </w:r>
            <w:proofErr w:type="spellStart"/>
            <w:r w:rsidRPr="001F0302">
              <w:rPr>
                <w:sz w:val="26"/>
                <w:szCs w:val="26"/>
              </w:rPr>
              <w:t>Good</w:t>
            </w:r>
            <w:proofErr w:type="spellEnd"/>
            <w:r w:rsidRPr="001F0302">
              <w:rPr>
                <w:sz w:val="26"/>
                <w:szCs w:val="26"/>
              </w:rPr>
              <w:t>)</w:t>
            </w:r>
          </w:p>
        </w:tc>
        <w:tc>
          <w:tcPr>
            <w:tcW w:w="2689" w:type="dxa"/>
            <w:vMerge/>
          </w:tcPr>
          <w:p w:rsidR="00D6624D" w:rsidRPr="001F0302" w:rsidRDefault="00D6624D" w:rsidP="009C2D5B">
            <w:pPr>
              <w:autoSpaceDE w:val="0"/>
              <w:autoSpaceDN w:val="0"/>
              <w:adjustRightInd w:val="0"/>
              <w:ind w:hanging="1"/>
              <w:jc w:val="center"/>
              <w:rPr>
                <w:b/>
                <w:bCs/>
                <w:sz w:val="26"/>
                <w:szCs w:val="26"/>
              </w:rPr>
            </w:pPr>
          </w:p>
        </w:tc>
      </w:tr>
      <w:tr w:rsidR="00D6624D" w:rsidRPr="001F0302" w:rsidTr="00680C17">
        <w:trPr>
          <w:trHeight w:val="368"/>
        </w:trPr>
        <w:tc>
          <w:tcPr>
            <w:tcW w:w="2580" w:type="dxa"/>
          </w:tcPr>
          <w:p w:rsidR="00D6624D" w:rsidRPr="001F0302" w:rsidRDefault="00D6624D" w:rsidP="008A4818">
            <w:pPr>
              <w:autoSpaceDE w:val="0"/>
              <w:autoSpaceDN w:val="0"/>
              <w:adjustRightInd w:val="0"/>
              <w:jc w:val="center"/>
              <w:rPr>
                <w:sz w:val="26"/>
                <w:szCs w:val="26"/>
              </w:rPr>
            </w:pPr>
            <w:r w:rsidRPr="001F0302">
              <w:rPr>
                <w:i/>
                <w:iCs/>
                <w:sz w:val="26"/>
                <w:szCs w:val="26"/>
              </w:rPr>
              <w:t>74 – 81</w:t>
            </w:r>
          </w:p>
        </w:tc>
        <w:tc>
          <w:tcPr>
            <w:tcW w:w="1489" w:type="dxa"/>
          </w:tcPr>
          <w:p w:rsidR="00D6624D" w:rsidRPr="001F0302" w:rsidRDefault="00D6624D" w:rsidP="008A4818">
            <w:pPr>
              <w:autoSpaceDE w:val="0"/>
              <w:autoSpaceDN w:val="0"/>
              <w:adjustRightInd w:val="0"/>
              <w:ind w:firstLine="34"/>
              <w:jc w:val="center"/>
              <w:rPr>
                <w:sz w:val="26"/>
                <w:szCs w:val="26"/>
              </w:rPr>
            </w:pPr>
            <w:r w:rsidRPr="001F0302">
              <w:rPr>
                <w:b/>
                <w:bCs/>
                <w:sz w:val="26"/>
                <w:szCs w:val="26"/>
              </w:rPr>
              <w:t>С</w:t>
            </w:r>
          </w:p>
        </w:tc>
        <w:tc>
          <w:tcPr>
            <w:tcW w:w="3033" w:type="dxa"/>
            <w:vMerge/>
            <w:vAlign w:val="center"/>
          </w:tcPr>
          <w:p w:rsidR="00D6624D" w:rsidRPr="001F0302" w:rsidRDefault="00D6624D" w:rsidP="009C2D5B">
            <w:pPr>
              <w:autoSpaceDE w:val="0"/>
              <w:autoSpaceDN w:val="0"/>
              <w:adjustRightInd w:val="0"/>
              <w:ind w:hanging="1"/>
              <w:jc w:val="center"/>
              <w:rPr>
                <w:sz w:val="26"/>
                <w:szCs w:val="26"/>
              </w:rPr>
            </w:pPr>
          </w:p>
        </w:tc>
        <w:tc>
          <w:tcPr>
            <w:tcW w:w="2689" w:type="dxa"/>
            <w:vMerge/>
          </w:tcPr>
          <w:p w:rsidR="00D6624D" w:rsidRPr="001F0302" w:rsidRDefault="00D6624D" w:rsidP="009C2D5B">
            <w:pPr>
              <w:autoSpaceDE w:val="0"/>
              <w:autoSpaceDN w:val="0"/>
              <w:adjustRightInd w:val="0"/>
              <w:ind w:hanging="1"/>
              <w:jc w:val="center"/>
              <w:rPr>
                <w:sz w:val="26"/>
                <w:szCs w:val="26"/>
              </w:rPr>
            </w:pPr>
          </w:p>
        </w:tc>
      </w:tr>
      <w:tr w:rsidR="00D6624D" w:rsidRPr="001F0302" w:rsidTr="00680C17">
        <w:tc>
          <w:tcPr>
            <w:tcW w:w="2580" w:type="dxa"/>
          </w:tcPr>
          <w:p w:rsidR="00D6624D" w:rsidRPr="001F0302" w:rsidRDefault="00D6624D" w:rsidP="008A4818">
            <w:pPr>
              <w:autoSpaceDE w:val="0"/>
              <w:autoSpaceDN w:val="0"/>
              <w:adjustRightInd w:val="0"/>
              <w:jc w:val="center"/>
              <w:rPr>
                <w:i/>
                <w:iCs/>
                <w:sz w:val="26"/>
                <w:szCs w:val="26"/>
              </w:rPr>
            </w:pPr>
            <w:r w:rsidRPr="001F0302">
              <w:rPr>
                <w:i/>
                <w:iCs/>
                <w:sz w:val="26"/>
                <w:szCs w:val="26"/>
              </w:rPr>
              <w:t>64 – 73</w:t>
            </w:r>
          </w:p>
        </w:tc>
        <w:tc>
          <w:tcPr>
            <w:tcW w:w="1489" w:type="dxa"/>
          </w:tcPr>
          <w:p w:rsidR="00D6624D" w:rsidRPr="001F0302" w:rsidRDefault="00D6624D" w:rsidP="008A4818">
            <w:pPr>
              <w:autoSpaceDE w:val="0"/>
              <w:autoSpaceDN w:val="0"/>
              <w:adjustRightInd w:val="0"/>
              <w:ind w:firstLine="34"/>
              <w:jc w:val="center"/>
              <w:rPr>
                <w:b/>
                <w:bCs/>
                <w:sz w:val="26"/>
                <w:szCs w:val="26"/>
              </w:rPr>
            </w:pPr>
            <w:r w:rsidRPr="001F0302">
              <w:rPr>
                <w:b/>
                <w:bCs/>
                <w:sz w:val="26"/>
                <w:szCs w:val="26"/>
              </w:rPr>
              <w:t>D</w:t>
            </w:r>
          </w:p>
        </w:tc>
        <w:tc>
          <w:tcPr>
            <w:tcW w:w="3033" w:type="dxa"/>
            <w:vMerge w:val="restart"/>
            <w:vAlign w:val="center"/>
          </w:tcPr>
          <w:p w:rsidR="00D6624D" w:rsidRPr="001F0302" w:rsidRDefault="00D6624D" w:rsidP="009C2D5B">
            <w:pPr>
              <w:autoSpaceDE w:val="0"/>
              <w:autoSpaceDN w:val="0"/>
              <w:adjustRightInd w:val="0"/>
              <w:ind w:hanging="1"/>
              <w:jc w:val="center"/>
              <w:rPr>
                <w:sz w:val="26"/>
                <w:szCs w:val="26"/>
              </w:rPr>
            </w:pPr>
            <w:r w:rsidRPr="001F0302">
              <w:rPr>
                <w:b/>
                <w:bCs/>
                <w:sz w:val="26"/>
                <w:szCs w:val="26"/>
              </w:rPr>
              <w:t>задовільно</w:t>
            </w:r>
            <w:r w:rsidRPr="001F0302">
              <w:rPr>
                <w:sz w:val="26"/>
                <w:szCs w:val="26"/>
              </w:rPr>
              <w:t xml:space="preserve"> (</w:t>
            </w:r>
            <w:proofErr w:type="spellStart"/>
            <w:r w:rsidRPr="001F0302">
              <w:rPr>
                <w:sz w:val="26"/>
                <w:szCs w:val="26"/>
              </w:rPr>
              <w:t>Satisfactory</w:t>
            </w:r>
            <w:proofErr w:type="spellEnd"/>
            <w:r w:rsidRPr="001F0302">
              <w:rPr>
                <w:sz w:val="26"/>
                <w:szCs w:val="26"/>
              </w:rPr>
              <w:t>)</w:t>
            </w:r>
          </w:p>
        </w:tc>
        <w:tc>
          <w:tcPr>
            <w:tcW w:w="2689" w:type="dxa"/>
            <w:vMerge/>
          </w:tcPr>
          <w:p w:rsidR="00D6624D" w:rsidRPr="001F0302" w:rsidRDefault="00D6624D" w:rsidP="009C2D5B">
            <w:pPr>
              <w:autoSpaceDE w:val="0"/>
              <w:autoSpaceDN w:val="0"/>
              <w:adjustRightInd w:val="0"/>
              <w:ind w:hanging="1"/>
              <w:jc w:val="center"/>
              <w:rPr>
                <w:b/>
                <w:bCs/>
                <w:sz w:val="26"/>
                <w:szCs w:val="26"/>
              </w:rPr>
            </w:pPr>
          </w:p>
        </w:tc>
      </w:tr>
      <w:tr w:rsidR="00D6624D" w:rsidRPr="001F0302" w:rsidTr="00680C17">
        <w:tc>
          <w:tcPr>
            <w:tcW w:w="2580" w:type="dxa"/>
          </w:tcPr>
          <w:p w:rsidR="00D6624D" w:rsidRPr="001F0302" w:rsidRDefault="00D6624D" w:rsidP="008A4818">
            <w:pPr>
              <w:autoSpaceDE w:val="0"/>
              <w:autoSpaceDN w:val="0"/>
              <w:adjustRightInd w:val="0"/>
              <w:jc w:val="center"/>
              <w:rPr>
                <w:i/>
                <w:iCs/>
                <w:sz w:val="26"/>
                <w:szCs w:val="26"/>
              </w:rPr>
            </w:pPr>
            <w:r w:rsidRPr="001F0302">
              <w:rPr>
                <w:i/>
                <w:iCs/>
                <w:sz w:val="26"/>
                <w:szCs w:val="26"/>
              </w:rPr>
              <w:t>60 – 63</w:t>
            </w:r>
          </w:p>
        </w:tc>
        <w:tc>
          <w:tcPr>
            <w:tcW w:w="1489" w:type="dxa"/>
          </w:tcPr>
          <w:p w:rsidR="00D6624D" w:rsidRPr="001F0302" w:rsidRDefault="00D6624D" w:rsidP="008A4818">
            <w:pPr>
              <w:autoSpaceDE w:val="0"/>
              <w:autoSpaceDN w:val="0"/>
              <w:adjustRightInd w:val="0"/>
              <w:ind w:firstLine="34"/>
              <w:jc w:val="center"/>
              <w:rPr>
                <w:b/>
                <w:bCs/>
                <w:sz w:val="26"/>
                <w:szCs w:val="26"/>
              </w:rPr>
            </w:pPr>
            <w:r w:rsidRPr="001F0302">
              <w:rPr>
                <w:b/>
                <w:bCs/>
                <w:sz w:val="26"/>
                <w:szCs w:val="26"/>
              </w:rPr>
              <w:t>Е</w:t>
            </w:r>
          </w:p>
        </w:tc>
        <w:tc>
          <w:tcPr>
            <w:tcW w:w="3033" w:type="dxa"/>
            <w:vMerge/>
            <w:vAlign w:val="center"/>
          </w:tcPr>
          <w:p w:rsidR="00D6624D" w:rsidRPr="001F0302" w:rsidRDefault="00D6624D" w:rsidP="009C2D5B">
            <w:pPr>
              <w:autoSpaceDE w:val="0"/>
              <w:autoSpaceDN w:val="0"/>
              <w:adjustRightInd w:val="0"/>
              <w:ind w:hanging="1"/>
              <w:jc w:val="center"/>
              <w:rPr>
                <w:sz w:val="26"/>
                <w:szCs w:val="26"/>
              </w:rPr>
            </w:pPr>
          </w:p>
        </w:tc>
        <w:tc>
          <w:tcPr>
            <w:tcW w:w="2689" w:type="dxa"/>
            <w:vMerge/>
          </w:tcPr>
          <w:p w:rsidR="00D6624D" w:rsidRPr="001F0302" w:rsidRDefault="00D6624D" w:rsidP="009C2D5B">
            <w:pPr>
              <w:autoSpaceDE w:val="0"/>
              <w:autoSpaceDN w:val="0"/>
              <w:adjustRightInd w:val="0"/>
              <w:ind w:hanging="1"/>
              <w:jc w:val="center"/>
              <w:rPr>
                <w:sz w:val="26"/>
                <w:szCs w:val="26"/>
              </w:rPr>
            </w:pPr>
          </w:p>
        </w:tc>
      </w:tr>
      <w:tr w:rsidR="00D6624D" w:rsidRPr="001F0302" w:rsidTr="00680C17">
        <w:tc>
          <w:tcPr>
            <w:tcW w:w="2580" w:type="dxa"/>
          </w:tcPr>
          <w:p w:rsidR="00D6624D" w:rsidRPr="001F0302" w:rsidRDefault="00D6624D" w:rsidP="008A4818">
            <w:pPr>
              <w:autoSpaceDE w:val="0"/>
              <w:autoSpaceDN w:val="0"/>
              <w:adjustRightInd w:val="0"/>
              <w:spacing w:line="240" w:lineRule="atLeast"/>
              <w:jc w:val="center"/>
              <w:rPr>
                <w:i/>
                <w:iCs/>
                <w:sz w:val="26"/>
                <w:szCs w:val="26"/>
              </w:rPr>
            </w:pPr>
            <w:r w:rsidRPr="001F0302">
              <w:rPr>
                <w:i/>
                <w:iCs/>
                <w:sz w:val="26"/>
                <w:szCs w:val="26"/>
              </w:rPr>
              <w:t>35 – 59</w:t>
            </w:r>
          </w:p>
        </w:tc>
        <w:tc>
          <w:tcPr>
            <w:tcW w:w="1489" w:type="dxa"/>
          </w:tcPr>
          <w:p w:rsidR="00D6624D" w:rsidRPr="001F0302" w:rsidRDefault="00D6624D" w:rsidP="008A4818">
            <w:pPr>
              <w:autoSpaceDE w:val="0"/>
              <w:autoSpaceDN w:val="0"/>
              <w:adjustRightInd w:val="0"/>
              <w:spacing w:line="240" w:lineRule="atLeast"/>
              <w:ind w:firstLine="34"/>
              <w:jc w:val="center"/>
              <w:rPr>
                <w:b/>
                <w:bCs/>
                <w:sz w:val="26"/>
                <w:szCs w:val="26"/>
              </w:rPr>
            </w:pPr>
            <w:r w:rsidRPr="001F0302">
              <w:rPr>
                <w:b/>
                <w:bCs/>
                <w:sz w:val="26"/>
                <w:szCs w:val="26"/>
              </w:rPr>
              <w:t>FX</w:t>
            </w:r>
          </w:p>
        </w:tc>
        <w:tc>
          <w:tcPr>
            <w:tcW w:w="3033" w:type="dxa"/>
            <w:vAlign w:val="center"/>
          </w:tcPr>
          <w:p w:rsidR="00D6624D" w:rsidRPr="001F0302" w:rsidRDefault="00D6624D" w:rsidP="004161E5">
            <w:pPr>
              <w:autoSpaceDE w:val="0"/>
              <w:autoSpaceDN w:val="0"/>
              <w:adjustRightInd w:val="0"/>
              <w:spacing w:line="240" w:lineRule="atLeast"/>
              <w:ind w:hanging="1"/>
              <w:jc w:val="center"/>
              <w:rPr>
                <w:sz w:val="26"/>
                <w:szCs w:val="26"/>
              </w:rPr>
            </w:pPr>
            <w:r w:rsidRPr="001F0302">
              <w:rPr>
                <w:b/>
                <w:bCs/>
                <w:sz w:val="26"/>
                <w:szCs w:val="26"/>
              </w:rPr>
              <w:t>незадовільно</w:t>
            </w:r>
            <w:r w:rsidRPr="001F0302">
              <w:rPr>
                <w:sz w:val="26"/>
                <w:szCs w:val="26"/>
              </w:rPr>
              <w:t xml:space="preserve"> (</w:t>
            </w:r>
            <w:proofErr w:type="spellStart"/>
            <w:r w:rsidRPr="001F0302">
              <w:rPr>
                <w:sz w:val="26"/>
                <w:szCs w:val="26"/>
              </w:rPr>
              <w:t>Fail</w:t>
            </w:r>
            <w:proofErr w:type="spellEnd"/>
            <w:r w:rsidRPr="001F0302">
              <w:rPr>
                <w:sz w:val="26"/>
                <w:szCs w:val="26"/>
              </w:rPr>
              <w:t>)</w:t>
            </w:r>
          </w:p>
          <w:p w:rsidR="00D6624D" w:rsidRPr="001F0302" w:rsidRDefault="00D6624D" w:rsidP="004161E5">
            <w:pPr>
              <w:autoSpaceDE w:val="0"/>
              <w:autoSpaceDN w:val="0"/>
              <w:adjustRightInd w:val="0"/>
              <w:spacing w:line="240" w:lineRule="atLeast"/>
              <w:ind w:hanging="1"/>
              <w:jc w:val="center"/>
              <w:rPr>
                <w:sz w:val="26"/>
                <w:szCs w:val="26"/>
              </w:rPr>
            </w:pPr>
            <w:r w:rsidRPr="001F0302">
              <w:rPr>
                <w:sz w:val="26"/>
                <w:szCs w:val="26"/>
              </w:rPr>
              <w:t>з можливістю повторного</w:t>
            </w:r>
            <w:r w:rsidRPr="001F0302">
              <w:rPr>
                <w:sz w:val="26"/>
                <w:szCs w:val="26"/>
                <w:lang w:val="ru-RU"/>
              </w:rPr>
              <w:t xml:space="preserve"> </w:t>
            </w:r>
            <w:r w:rsidRPr="001F0302">
              <w:rPr>
                <w:sz w:val="26"/>
                <w:szCs w:val="26"/>
              </w:rPr>
              <w:t>складання</w:t>
            </w:r>
          </w:p>
        </w:tc>
        <w:tc>
          <w:tcPr>
            <w:tcW w:w="2689" w:type="dxa"/>
            <w:vMerge w:val="restart"/>
          </w:tcPr>
          <w:p w:rsidR="00D6624D" w:rsidRPr="001F0302" w:rsidRDefault="00D6624D" w:rsidP="004161E5">
            <w:pPr>
              <w:autoSpaceDE w:val="0"/>
              <w:autoSpaceDN w:val="0"/>
              <w:adjustRightInd w:val="0"/>
              <w:spacing w:line="240" w:lineRule="atLeast"/>
              <w:ind w:hanging="1"/>
              <w:jc w:val="center"/>
              <w:rPr>
                <w:b/>
                <w:bCs/>
                <w:sz w:val="26"/>
                <w:szCs w:val="26"/>
              </w:rPr>
            </w:pPr>
            <w:r>
              <w:rPr>
                <w:b/>
                <w:bCs/>
                <w:sz w:val="26"/>
                <w:szCs w:val="26"/>
              </w:rPr>
              <w:t>не зараховано</w:t>
            </w:r>
          </w:p>
        </w:tc>
      </w:tr>
      <w:tr w:rsidR="00D6624D" w:rsidRPr="001F0302" w:rsidTr="00680C17">
        <w:tc>
          <w:tcPr>
            <w:tcW w:w="2580" w:type="dxa"/>
          </w:tcPr>
          <w:p w:rsidR="00D6624D" w:rsidRPr="001F0302" w:rsidRDefault="00D6624D" w:rsidP="008A4818">
            <w:pPr>
              <w:autoSpaceDE w:val="0"/>
              <w:autoSpaceDN w:val="0"/>
              <w:adjustRightInd w:val="0"/>
              <w:spacing w:line="240" w:lineRule="atLeast"/>
              <w:jc w:val="center"/>
              <w:rPr>
                <w:i/>
                <w:iCs/>
                <w:sz w:val="26"/>
                <w:szCs w:val="26"/>
              </w:rPr>
            </w:pPr>
            <w:r w:rsidRPr="001F0302">
              <w:rPr>
                <w:i/>
                <w:iCs/>
                <w:sz w:val="26"/>
                <w:szCs w:val="26"/>
              </w:rPr>
              <w:t>1 – 34</w:t>
            </w:r>
          </w:p>
        </w:tc>
        <w:tc>
          <w:tcPr>
            <w:tcW w:w="1489" w:type="dxa"/>
          </w:tcPr>
          <w:p w:rsidR="00D6624D" w:rsidRPr="001F0302" w:rsidRDefault="00D6624D" w:rsidP="008A4818">
            <w:pPr>
              <w:autoSpaceDE w:val="0"/>
              <w:autoSpaceDN w:val="0"/>
              <w:adjustRightInd w:val="0"/>
              <w:spacing w:line="240" w:lineRule="atLeast"/>
              <w:ind w:firstLine="34"/>
              <w:jc w:val="center"/>
              <w:rPr>
                <w:b/>
                <w:bCs/>
                <w:sz w:val="26"/>
                <w:szCs w:val="26"/>
              </w:rPr>
            </w:pPr>
            <w:r w:rsidRPr="001F0302">
              <w:rPr>
                <w:b/>
                <w:bCs/>
                <w:sz w:val="26"/>
                <w:szCs w:val="26"/>
              </w:rPr>
              <w:t>F</w:t>
            </w:r>
          </w:p>
        </w:tc>
        <w:tc>
          <w:tcPr>
            <w:tcW w:w="3033" w:type="dxa"/>
            <w:vAlign w:val="center"/>
          </w:tcPr>
          <w:p w:rsidR="00D6624D" w:rsidRPr="001F0302" w:rsidRDefault="00D6624D" w:rsidP="004161E5">
            <w:pPr>
              <w:autoSpaceDE w:val="0"/>
              <w:autoSpaceDN w:val="0"/>
              <w:adjustRightInd w:val="0"/>
              <w:spacing w:line="240" w:lineRule="atLeast"/>
              <w:ind w:hanging="1"/>
              <w:jc w:val="center"/>
              <w:rPr>
                <w:sz w:val="26"/>
                <w:szCs w:val="26"/>
              </w:rPr>
            </w:pPr>
            <w:r w:rsidRPr="001F0302">
              <w:rPr>
                <w:b/>
                <w:bCs/>
                <w:sz w:val="26"/>
                <w:szCs w:val="26"/>
              </w:rPr>
              <w:t xml:space="preserve">незадовільно </w:t>
            </w:r>
            <w:r w:rsidRPr="001F0302">
              <w:rPr>
                <w:sz w:val="26"/>
                <w:szCs w:val="26"/>
              </w:rPr>
              <w:t>(</w:t>
            </w:r>
            <w:proofErr w:type="spellStart"/>
            <w:r w:rsidRPr="001F0302">
              <w:rPr>
                <w:sz w:val="26"/>
                <w:szCs w:val="26"/>
              </w:rPr>
              <w:t>Fail</w:t>
            </w:r>
            <w:proofErr w:type="spellEnd"/>
            <w:r w:rsidRPr="001F0302">
              <w:rPr>
                <w:sz w:val="26"/>
                <w:szCs w:val="26"/>
              </w:rPr>
              <w:t>)</w:t>
            </w:r>
          </w:p>
          <w:p w:rsidR="00D6624D" w:rsidRPr="001F0302" w:rsidRDefault="00D6624D" w:rsidP="004161E5">
            <w:pPr>
              <w:autoSpaceDE w:val="0"/>
              <w:autoSpaceDN w:val="0"/>
              <w:adjustRightInd w:val="0"/>
              <w:spacing w:line="240" w:lineRule="atLeast"/>
              <w:ind w:hanging="1"/>
              <w:jc w:val="center"/>
              <w:rPr>
                <w:sz w:val="26"/>
                <w:szCs w:val="26"/>
              </w:rPr>
            </w:pPr>
            <w:r w:rsidRPr="001F0302">
              <w:rPr>
                <w:sz w:val="26"/>
                <w:szCs w:val="26"/>
              </w:rPr>
              <w:t>з обов’язковим повторним вивченням дисципліни</w:t>
            </w:r>
          </w:p>
        </w:tc>
        <w:tc>
          <w:tcPr>
            <w:tcW w:w="2689" w:type="dxa"/>
            <w:vMerge/>
          </w:tcPr>
          <w:p w:rsidR="00D6624D" w:rsidRPr="001F0302" w:rsidRDefault="00D6624D" w:rsidP="004161E5">
            <w:pPr>
              <w:autoSpaceDE w:val="0"/>
              <w:autoSpaceDN w:val="0"/>
              <w:adjustRightInd w:val="0"/>
              <w:spacing w:line="240" w:lineRule="atLeast"/>
              <w:ind w:hanging="1"/>
              <w:jc w:val="center"/>
              <w:rPr>
                <w:b/>
                <w:bCs/>
                <w:sz w:val="26"/>
                <w:szCs w:val="26"/>
              </w:rPr>
            </w:pPr>
          </w:p>
        </w:tc>
      </w:tr>
    </w:tbl>
    <w:p w:rsidR="00D6624D" w:rsidRDefault="00D6624D" w:rsidP="00D24D77">
      <w:pPr>
        <w:shd w:val="clear" w:color="auto" w:fill="FFFFFF"/>
        <w:tabs>
          <w:tab w:val="left" w:pos="259"/>
        </w:tabs>
        <w:rPr>
          <w:b/>
          <w:bCs/>
          <w:sz w:val="26"/>
          <w:szCs w:val="26"/>
        </w:rPr>
      </w:pPr>
    </w:p>
    <w:p w:rsidR="002B2062" w:rsidRPr="001F0302" w:rsidRDefault="002B2062" w:rsidP="00D24D77">
      <w:pPr>
        <w:shd w:val="clear" w:color="auto" w:fill="FFFFFF"/>
        <w:tabs>
          <w:tab w:val="left" w:pos="259"/>
        </w:tabs>
        <w:rPr>
          <w:b/>
          <w:bCs/>
          <w:sz w:val="26"/>
          <w:szCs w:val="26"/>
        </w:rPr>
      </w:pPr>
      <w:r w:rsidRPr="001F0302">
        <w:rPr>
          <w:b/>
          <w:bCs/>
          <w:sz w:val="26"/>
          <w:szCs w:val="26"/>
        </w:rPr>
        <w:t>Методи навчання</w:t>
      </w:r>
    </w:p>
    <w:p w:rsidR="002B2062" w:rsidRPr="001F0302" w:rsidRDefault="002B2062" w:rsidP="004B7B49">
      <w:pPr>
        <w:shd w:val="clear" w:color="auto" w:fill="FFFFFF"/>
        <w:tabs>
          <w:tab w:val="left" w:pos="259"/>
        </w:tabs>
        <w:ind w:firstLine="567"/>
        <w:rPr>
          <w:sz w:val="26"/>
          <w:szCs w:val="26"/>
        </w:rPr>
      </w:pPr>
      <w:proofErr w:type="spellStart"/>
      <w:r w:rsidRPr="001F0302">
        <w:rPr>
          <w:sz w:val="26"/>
          <w:szCs w:val="26"/>
        </w:rPr>
        <w:lastRenderedPageBreak/>
        <w:t>Пояснювально</w:t>
      </w:r>
      <w:proofErr w:type="spellEnd"/>
      <w:r w:rsidRPr="001F0302">
        <w:rPr>
          <w:sz w:val="26"/>
          <w:szCs w:val="26"/>
        </w:rPr>
        <w:t>-ілюстративні,  частково-пошукові, проблемного викладання матеріалу, дослідницькі.</w:t>
      </w:r>
    </w:p>
    <w:p w:rsidR="002B2062" w:rsidRPr="001F0302" w:rsidRDefault="002B2062" w:rsidP="004B7B49">
      <w:pPr>
        <w:shd w:val="clear" w:color="auto" w:fill="FFFFFF"/>
        <w:tabs>
          <w:tab w:val="left" w:pos="259"/>
        </w:tabs>
        <w:ind w:firstLine="567"/>
        <w:rPr>
          <w:sz w:val="26"/>
          <w:szCs w:val="26"/>
        </w:rPr>
      </w:pPr>
    </w:p>
    <w:p w:rsidR="002B2062" w:rsidRPr="001F0302" w:rsidRDefault="002B2062" w:rsidP="00D24D77">
      <w:pPr>
        <w:shd w:val="clear" w:color="auto" w:fill="FFFFFF"/>
        <w:tabs>
          <w:tab w:val="left" w:pos="259"/>
        </w:tabs>
        <w:rPr>
          <w:b/>
          <w:bCs/>
          <w:color w:val="000000"/>
          <w:spacing w:val="-8"/>
          <w:sz w:val="26"/>
          <w:szCs w:val="26"/>
        </w:rPr>
      </w:pPr>
      <w:r w:rsidRPr="001F0302">
        <w:rPr>
          <w:b/>
          <w:bCs/>
          <w:color w:val="000000"/>
          <w:spacing w:val="-8"/>
          <w:sz w:val="26"/>
          <w:szCs w:val="26"/>
        </w:rPr>
        <w:t>Технічні засоби навчання</w:t>
      </w:r>
    </w:p>
    <w:p w:rsidR="00A90012" w:rsidRPr="001F0302" w:rsidRDefault="00A90012" w:rsidP="00A90012">
      <w:pPr>
        <w:ind w:firstLine="567"/>
        <w:rPr>
          <w:sz w:val="26"/>
          <w:szCs w:val="26"/>
        </w:rPr>
      </w:pPr>
      <w:r w:rsidRPr="001F0302">
        <w:rPr>
          <w:sz w:val="26"/>
          <w:szCs w:val="26"/>
        </w:rPr>
        <w:t xml:space="preserve">Проектор мультимедійний </w:t>
      </w:r>
      <w:proofErr w:type="spellStart"/>
      <w:r w:rsidRPr="001F0302">
        <w:rPr>
          <w:sz w:val="26"/>
          <w:szCs w:val="26"/>
        </w:rPr>
        <w:t>Epson</w:t>
      </w:r>
      <w:proofErr w:type="spellEnd"/>
      <w:r w:rsidRPr="001F0302">
        <w:rPr>
          <w:sz w:val="26"/>
          <w:szCs w:val="26"/>
        </w:rPr>
        <w:t xml:space="preserve"> EMP-S42, 2 , рік введення в експлуатацію – 2004; ноутбук, екран, </w:t>
      </w:r>
      <w:proofErr w:type="spellStart"/>
      <w:r w:rsidRPr="001F0302">
        <w:rPr>
          <w:sz w:val="26"/>
          <w:szCs w:val="26"/>
        </w:rPr>
        <w:t>Zoom</w:t>
      </w:r>
      <w:proofErr w:type="spellEnd"/>
      <w:r w:rsidRPr="001F0302">
        <w:rPr>
          <w:sz w:val="26"/>
          <w:szCs w:val="26"/>
        </w:rPr>
        <w:t>/</w:t>
      </w:r>
      <w:proofErr w:type="spellStart"/>
      <w:r w:rsidRPr="001F0302">
        <w:rPr>
          <w:sz w:val="26"/>
          <w:szCs w:val="26"/>
        </w:rPr>
        <w:t>Google</w:t>
      </w:r>
      <w:proofErr w:type="spellEnd"/>
      <w:r w:rsidRPr="001F0302">
        <w:rPr>
          <w:sz w:val="26"/>
          <w:szCs w:val="26"/>
        </w:rPr>
        <w:t xml:space="preserve"> </w:t>
      </w:r>
      <w:proofErr w:type="spellStart"/>
      <w:r w:rsidRPr="001F0302">
        <w:rPr>
          <w:sz w:val="26"/>
          <w:szCs w:val="26"/>
        </w:rPr>
        <w:t>Meet</w:t>
      </w:r>
      <w:proofErr w:type="spellEnd"/>
      <w:r w:rsidRPr="001F0302">
        <w:rPr>
          <w:sz w:val="26"/>
          <w:szCs w:val="26"/>
        </w:rPr>
        <w:t xml:space="preserve"> — сервіси для дистанційного навчання та он-лайн консультацій.</w:t>
      </w:r>
    </w:p>
    <w:p w:rsidR="002B2062" w:rsidRPr="001F0302" w:rsidRDefault="002B2062" w:rsidP="00AC6A5B">
      <w:pPr>
        <w:shd w:val="clear" w:color="auto" w:fill="FFFFFF"/>
        <w:tabs>
          <w:tab w:val="left" w:pos="254"/>
        </w:tabs>
        <w:ind w:firstLine="709"/>
        <w:rPr>
          <w:color w:val="000000"/>
          <w:spacing w:val="-10"/>
          <w:sz w:val="26"/>
          <w:szCs w:val="26"/>
        </w:rPr>
      </w:pPr>
    </w:p>
    <w:p w:rsidR="002B2062" w:rsidRPr="001F0302" w:rsidRDefault="002B2062" w:rsidP="00D24D77">
      <w:pPr>
        <w:shd w:val="clear" w:color="auto" w:fill="FFFFFF"/>
        <w:tabs>
          <w:tab w:val="left" w:pos="254"/>
        </w:tabs>
        <w:rPr>
          <w:b/>
          <w:bCs/>
          <w:color w:val="000000"/>
          <w:spacing w:val="4"/>
          <w:sz w:val="26"/>
          <w:szCs w:val="26"/>
        </w:rPr>
      </w:pPr>
      <w:r w:rsidRPr="001F0302">
        <w:rPr>
          <w:b/>
          <w:bCs/>
          <w:color w:val="000000"/>
          <w:spacing w:val="4"/>
          <w:sz w:val="26"/>
          <w:szCs w:val="26"/>
        </w:rPr>
        <w:t>Матеріальне забезпечення дисципліни</w:t>
      </w:r>
    </w:p>
    <w:p w:rsidR="00C82B52" w:rsidRPr="001F0302" w:rsidRDefault="002B2062" w:rsidP="00C82B52">
      <w:pPr>
        <w:pStyle w:val="21"/>
        <w:spacing w:before="60" w:after="60" w:line="240" w:lineRule="auto"/>
        <w:ind w:left="-108" w:right="-136"/>
        <w:rPr>
          <w:b/>
          <w:color w:val="FF0000"/>
          <w:spacing w:val="4"/>
          <w:sz w:val="26"/>
          <w:szCs w:val="26"/>
        </w:rPr>
      </w:pPr>
      <w:r w:rsidRPr="001F0302">
        <w:rPr>
          <w:sz w:val="26"/>
          <w:szCs w:val="26"/>
        </w:rPr>
        <w:t xml:space="preserve">Аудиторії, </w:t>
      </w:r>
      <w:r w:rsidR="00A90012" w:rsidRPr="001F0302">
        <w:rPr>
          <w:sz w:val="26"/>
          <w:szCs w:val="26"/>
        </w:rPr>
        <w:t xml:space="preserve">приміщення </w:t>
      </w:r>
      <w:r w:rsidR="0003077A" w:rsidRPr="001F0302">
        <w:rPr>
          <w:sz w:val="26"/>
          <w:szCs w:val="26"/>
        </w:rPr>
        <w:t>в</w:t>
      </w:r>
      <w:r w:rsidR="00C2777E" w:rsidRPr="001F0302">
        <w:rPr>
          <w:sz w:val="26"/>
          <w:szCs w:val="26"/>
        </w:rPr>
        <w:t>ідділ</w:t>
      </w:r>
      <w:r w:rsidR="00A90012" w:rsidRPr="001F0302">
        <w:rPr>
          <w:sz w:val="26"/>
          <w:szCs w:val="26"/>
        </w:rPr>
        <w:t>у</w:t>
      </w:r>
      <w:r w:rsidR="00C2777E" w:rsidRPr="001F0302">
        <w:rPr>
          <w:sz w:val="26"/>
          <w:szCs w:val="26"/>
        </w:rPr>
        <w:t xml:space="preserve"> популяційної генетики, </w:t>
      </w:r>
      <w:r w:rsidRPr="001F0302">
        <w:rPr>
          <w:color w:val="000000"/>
          <w:spacing w:val="4"/>
          <w:sz w:val="26"/>
          <w:szCs w:val="26"/>
        </w:rPr>
        <w:t>лабораторія</w:t>
      </w:r>
      <w:r w:rsidR="00AD5DA2" w:rsidRPr="001F0302">
        <w:rPr>
          <w:sz w:val="26"/>
          <w:szCs w:val="26"/>
        </w:rPr>
        <w:t xml:space="preserve"> </w:t>
      </w:r>
      <w:r w:rsidR="00AD5DA2" w:rsidRPr="001F0302">
        <w:rPr>
          <w:color w:val="000000"/>
          <w:spacing w:val="4"/>
          <w:sz w:val="26"/>
          <w:szCs w:val="26"/>
        </w:rPr>
        <w:t>молекулярної генетики рослин</w:t>
      </w:r>
      <w:r w:rsidRPr="001F0302">
        <w:rPr>
          <w:color w:val="000000"/>
          <w:spacing w:val="4"/>
          <w:sz w:val="26"/>
          <w:szCs w:val="26"/>
        </w:rPr>
        <w:t>.</w:t>
      </w:r>
      <w:r w:rsidR="00C82B52" w:rsidRPr="001F0302">
        <w:rPr>
          <w:b/>
          <w:color w:val="FF0000"/>
          <w:spacing w:val="4"/>
          <w:sz w:val="26"/>
          <w:szCs w:val="26"/>
        </w:rPr>
        <w:t xml:space="preserve"> </w:t>
      </w:r>
    </w:p>
    <w:p w:rsidR="00021604" w:rsidRDefault="004A3049" w:rsidP="004A3049">
      <w:pPr>
        <w:pStyle w:val="xfmc1"/>
        <w:shd w:val="clear" w:color="auto" w:fill="FFFFFF"/>
        <w:spacing w:before="0" w:beforeAutospacing="0" w:after="160" w:afterAutospacing="0" w:line="235" w:lineRule="atLeast"/>
        <w:jc w:val="both"/>
        <w:rPr>
          <w:b/>
          <w:bCs/>
          <w:sz w:val="26"/>
          <w:szCs w:val="26"/>
          <w:lang w:val="uk-UA"/>
        </w:rPr>
      </w:pPr>
      <w:r>
        <w:rPr>
          <w:b/>
          <w:bCs/>
          <w:sz w:val="26"/>
          <w:szCs w:val="26"/>
          <w:lang w:val="uk-UA"/>
        </w:rPr>
        <w:t xml:space="preserve">    </w:t>
      </w:r>
    </w:p>
    <w:p w:rsidR="00021604" w:rsidRPr="003B45D5" w:rsidRDefault="00021604" w:rsidP="00021604">
      <w:pPr>
        <w:pStyle w:val="xfmc1"/>
        <w:shd w:val="clear" w:color="auto" w:fill="FFFFFF"/>
        <w:spacing w:before="0" w:beforeAutospacing="0" w:after="160" w:afterAutospacing="0" w:line="235" w:lineRule="atLeast"/>
        <w:jc w:val="both"/>
        <w:rPr>
          <w:rFonts w:ascii="Calibri" w:hAnsi="Calibri" w:cs="Calibri"/>
          <w:sz w:val="26"/>
          <w:szCs w:val="26"/>
        </w:rPr>
      </w:pPr>
      <w:proofErr w:type="spellStart"/>
      <w:r w:rsidRPr="003B45D5">
        <w:rPr>
          <w:b/>
          <w:bCs/>
          <w:sz w:val="26"/>
          <w:szCs w:val="26"/>
        </w:rPr>
        <w:t>Політик</w:t>
      </w:r>
      <w:proofErr w:type="spellEnd"/>
      <w:r>
        <w:rPr>
          <w:b/>
          <w:bCs/>
          <w:sz w:val="26"/>
          <w:szCs w:val="26"/>
          <w:lang w:val="uk-UA"/>
        </w:rPr>
        <w:t>и</w:t>
      </w:r>
      <w:r w:rsidRPr="003B45D5">
        <w:rPr>
          <w:b/>
          <w:bCs/>
          <w:sz w:val="26"/>
          <w:szCs w:val="26"/>
        </w:rPr>
        <w:t xml:space="preserve"> </w:t>
      </w:r>
      <w:proofErr w:type="spellStart"/>
      <w:r w:rsidRPr="003B45D5">
        <w:rPr>
          <w:b/>
          <w:bCs/>
          <w:sz w:val="26"/>
          <w:szCs w:val="26"/>
        </w:rPr>
        <w:t>навчальної</w:t>
      </w:r>
      <w:proofErr w:type="spellEnd"/>
      <w:r w:rsidRPr="003B45D5">
        <w:rPr>
          <w:b/>
          <w:bCs/>
          <w:sz w:val="26"/>
          <w:szCs w:val="26"/>
        </w:rPr>
        <w:t xml:space="preserve"> </w:t>
      </w:r>
      <w:proofErr w:type="spellStart"/>
      <w:r w:rsidRPr="003B45D5">
        <w:rPr>
          <w:b/>
          <w:bCs/>
          <w:sz w:val="26"/>
          <w:szCs w:val="26"/>
        </w:rPr>
        <w:t>дисципліни</w:t>
      </w:r>
      <w:proofErr w:type="spellEnd"/>
    </w:p>
    <w:p w:rsidR="00021604" w:rsidRPr="003B45D5" w:rsidRDefault="00021604" w:rsidP="00021604">
      <w:pPr>
        <w:pStyle w:val="xfmc1"/>
        <w:shd w:val="clear" w:color="auto" w:fill="FFFFFF"/>
        <w:spacing w:before="0" w:beforeAutospacing="0" w:after="120" w:afterAutospacing="0" w:line="235" w:lineRule="atLeast"/>
        <w:ind w:firstLine="567"/>
        <w:jc w:val="both"/>
        <w:rPr>
          <w:rFonts w:ascii="Calibri" w:hAnsi="Calibri" w:cs="Calibri"/>
          <w:sz w:val="26"/>
          <w:szCs w:val="26"/>
        </w:rPr>
      </w:pPr>
      <w:r w:rsidRPr="003B45D5">
        <w:rPr>
          <w:i/>
          <w:iCs/>
          <w:sz w:val="26"/>
          <w:szCs w:val="26"/>
          <w:lang w:val="uk-UA"/>
        </w:rPr>
        <w:t>Рекомендації щодо роботи на курсі</w:t>
      </w:r>
      <w:r w:rsidRPr="003B45D5">
        <w:rPr>
          <w:sz w:val="26"/>
          <w:szCs w:val="26"/>
          <w:lang w:val="uk-UA"/>
        </w:rPr>
        <w:t>: брати активну участь у всіх формах роботи на заняттях, присвячувати 1-2 год. щодня виконанню самостійної роботи  та підготовці до занять, задавати питання під час занять, вчасно здавати завдання та виконувати усі форми контролю. </w:t>
      </w:r>
    </w:p>
    <w:p w:rsidR="00021604" w:rsidRPr="009A2788" w:rsidRDefault="00021604" w:rsidP="00021604">
      <w:pPr>
        <w:pStyle w:val="xfmc1"/>
        <w:shd w:val="clear" w:color="auto" w:fill="FFFFFF"/>
        <w:spacing w:before="0" w:beforeAutospacing="0" w:after="120" w:afterAutospacing="0" w:line="235" w:lineRule="atLeast"/>
        <w:ind w:firstLine="567"/>
        <w:jc w:val="both"/>
        <w:rPr>
          <w:rFonts w:ascii="Calibri" w:hAnsi="Calibri" w:cs="Calibri"/>
          <w:sz w:val="26"/>
          <w:szCs w:val="26"/>
          <w:lang w:val="uk-UA"/>
        </w:rPr>
      </w:pPr>
      <w:r w:rsidRPr="003B45D5">
        <w:rPr>
          <w:i/>
          <w:iCs/>
          <w:sz w:val="26"/>
          <w:szCs w:val="26"/>
          <w:lang w:val="uk-UA"/>
        </w:rPr>
        <w:t>Відвідування занять</w:t>
      </w:r>
      <w:r w:rsidRPr="003B45D5">
        <w:rPr>
          <w:sz w:val="26"/>
          <w:szCs w:val="26"/>
          <w:lang w:val="uk-UA"/>
        </w:rPr>
        <w:t>. Відвідування лекцій та практичних занять є обов’язковим. При спізненні на лекцію або практичне заняття більше ніж на 5 хвилин здобувач(ка) освіти можете бути не допущений(на) до заняття. Пропущені заняття відпрацьовуються відповідно до Положення про організацію освітнього процесу в аспірантурі Державної установи «Інститут харчової біотехнології та геноміки Національної академії наук України» </w:t>
      </w:r>
      <w:hyperlink r:id="rId12" w:history="1">
        <w:r w:rsidRPr="00607695">
          <w:rPr>
            <w:rStyle w:val="af0"/>
            <w:sz w:val="26"/>
            <w:szCs w:val="26"/>
          </w:rPr>
          <w:t>https</w:t>
        </w:r>
        <w:r w:rsidRPr="00607695">
          <w:rPr>
            <w:rStyle w:val="af0"/>
            <w:sz w:val="26"/>
            <w:szCs w:val="26"/>
            <w:lang w:val="uk-UA"/>
          </w:rPr>
          <w:t>://</w:t>
        </w:r>
        <w:r w:rsidRPr="00607695">
          <w:rPr>
            <w:rStyle w:val="af0"/>
            <w:sz w:val="26"/>
            <w:szCs w:val="26"/>
          </w:rPr>
          <w:t>ifbg</w:t>
        </w:r>
        <w:r w:rsidRPr="00607695">
          <w:rPr>
            <w:rStyle w:val="af0"/>
            <w:sz w:val="26"/>
            <w:szCs w:val="26"/>
            <w:lang w:val="uk-UA"/>
          </w:rPr>
          <w:t>.</w:t>
        </w:r>
        <w:r w:rsidRPr="00607695">
          <w:rPr>
            <w:rStyle w:val="af0"/>
            <w:sz w:val="26"/>
            <w:szCs w:val="26"/>
          </w:rPr>
          <w:t>org</w:t>
        </w:r>
        <w:r w:rsidRPr="00607695">
          <w:rPr>
            <w:rStyle w:val="af0"/>
            <w:sz w:val="26"/>
            <w:szCs w:val="26"/>
            <w:lang w:val="uk-UA"/>
          </w:rPr>
          <w:t>.</w:t>
        </w:r>
        <w:r w:rsidRPr="00607695">
          <w:rPr>
            <w:rStyle w:val="af0"/>
            <w:sz w:val="26"/>
            <w:szCs w:val="26"/>
          </w:rPr>
          <w:t>ua</w:t>
        </w:r>
        <w:r w:rsidRPr="00607695">
          <w:rPr>
            <w:rStyle w:val="af0"/>
            <w:sz w:val="26"/>
            <w:szCs w:val="26"/>
            <w:lang w:val="uk-UA"/>
          </w:rPr>
          <w:t>/</w:t>
        </w:r>
        <w:r w:rsidRPr="00607695">
          <w:rPr>
            <w:rStyle w:val="af0"/>
            <w:sz w:val="26"/>
            <w:szCs w:val="26"/>
          </w:rPr>
          <w:t>uk</w:t>
        </w:r>
        <w:r w:rsidRPr="00607695">
          <w:rPr>
            <w:rStyle w:val="af0"/>
            <w:sz w:val="26"/>
            <w:szCs w:val="26"/>
            <w:lang w:val="uk-UA"/>
          </w:rPr>
          <w:t>/293/</w:t>
        </w:r>
        <w:r w:rsidRPr="00607695">
          <w:rPr>
            <w:rStyle w:val="af0"/>
            <w:sz w:val="26"/>
            <w:szCs w:val="26"/>
          </w:rPr>
          <w:t>normatyvno</w:t>
        </w:r>
        <w:r w:rsidRPr="00607695">
          <w:rPr>
            <w:rStyle w:val="af0"/>
            <w:sz w:val="26"/>
            <w:szCs w:val="26"/>
            <w:lang w:val="uk-UA"/>
          </w:rPr>
          <w:t>-</w:t>
        </w:r>
        <w:r w:rsidRPr="00607695">
          <w:rPr>
            <w:rStyle w:val="af0"/>
            <w:sz w:val="26"/>
            <w:szCs w:val="26"/>
          </w:rPr>
          <w:t>pravove</w:t>
        </w:r>
        <w:r w:rsidRPr="00607695">
          <w:rPr>
            <w:rStyle w:val="af0"/>
            <w:sz w:val="26"/>
            <w:szCs w:val="26"/>
            <w:lang w:val="uk-UA"/>
          </w:rPr>
          <w:t>-</w:t>
        </w:r>
        <w:r w:rsidRPr="00607695">
          <w:rPr>
            <w:rStyle w:val="af0"/>
            <w:sz w:val="26"/>
            <w:szCs w:val="26"/>
          </w:rPr>
          <w:t>ta</w:t>
        </w:r>
        <w:r w:rsidRPr="00607695">
          <w:rPr>
            <w:rStyle w:val="af0"/>
            <w:sz w:val="26"/>
            <w:szCs w:val="26"/>
            <w:lang w:val="uk-UA"/>
          </w:rPr>
          <w:t>-</w:t>
        </w:r>
        <w:r w:rsidRPr="00607695">
          <w:rPr>
            <w:rStyle w:val="af0"/>
            <w:sz w:val="26"/>
            <w:szCs w:val="26"/>
          </w:rPr>
          <w:t>metodychne</w:t>
        </w:r>
        <w:r w:rsidRPr="00607695">
          <w:rPr>
            <w:rStyle w:val="af0"/>
            <w:sz w:val="26"/>
            <w:szCs w:val="26"/>
            <w:lang w:val="uk-UA"/>
          </w:rPr>
          <w:t>-</w:t>
        </w:r>
        <w:r w:rsidRPr="00607695">
          <w:rPr>
            <w:rStyle w:val="af0"/>
            <w:sz w:val="26"/>
            <w:szCs w:val="26"/>
          </w:rPr>
          <w:t>zabezpechennya</w:t>
        </w:r>
        <w:r w:rsidRPr="00607695">
          <w:rPr>
            <w:rStyle w:val="af0"/>
            <w:sz w:val="26"/>
            <w:szCs w:val="26"/>
            <w:lang w:val="uk-UA"/>
          </w:rPr>
          <w:t xml:space="preserve">- </w:t>
        </w:r>
        <w:proofErr w:type="spellStart"/>
        <w:r w:rsidRPr="00607695">
          <w:rPr>
            <w:rStyle w:val="af0"/>
            <w:sz w:val="26"/>
            <w:szCs w:val="26"/>
          </w:rPr>
          <w:t>navchannya</w:t>
        </w:r>
        <w:proofErr w:type="spellEnd"/>
        <w:r w:rsidRPr="00607695">
          <w:rPr>
            <w:rStyle w:val="af0"/>
            <w:sz w:val="26"/>
            <w:szCs w:val="26"/>
            <w:lang w:val="uk-UA"/>
          </w:rPr>
          <w:t>-</w:t>
        </w:r>
        <w:r w:rsidRPr="00607695">
          <w:rPr>
            <w:rStyle w:val="af0"/>
            <w:sz w:val="26"/>
            <w:szCs w:val="26"/>
          </w:rPr>
          <w:t>v</w:t>
        </w:r>
        <w:r w:rsidRPr="00607695">
          <w:rPr>
            <w:rStyle w:val="af0"/>
            <w:sz w:val="26"/>
            <w:szCs w:val="26"/>
            <w:lang w:val="uk-UA"/>
          </w:rPr>
          <w:t>-</w:t>
        </w:r>
        <w:proofErr w:type="spellStart"/>
        <w:r w:rsidRPr="00607695">
          <w:rPr>
            <w:rStyle w:val="af0"/>
            <w:sz w:val="26"/>
            <w:szCs w:val="26"/>
          </w:rPr>
          <w:t>aspiranturi</w:t>
        </w:r>
        <w:proofErr w:type="spellEnd"/>
      </w:hyperlink>
      <w:r>
        <w:rPr>
          <w:rStyle w:val="af0"/>
          <w:color w:val="auto"/>
          <w:sz w:val="26"/>
          <w:szCs w:val="26"/>
          <w:lang w:val="uk-UA"/>
        </w:rPr>
        <w:t xml:space="preserve">  </w:t>
      </w:r>
    </w:p>
    <w:p w:rsidR="00021604" w:rsidRPr="009A2788" w:rsidRDefault="00021604" w:rsidP="00021604">
      <w:pPr>
        <w:pStyle w:val="xfmc1"/>
        <w:shd w:val="clear" w:color="auto" w:fill="FFFFFF"/>
        <w:spacing w:before="0" w:beforeAutospacing="0" w:after="120" w:afterAutospacing="0" w:line="235" w:lineRule="atLeast"/>
        <w:ind w:firstLine="567"/>
        <w:jc w:val="both"/>
        <w:rPr>
          <w:rFonts w:ascii="Calibri" w:hAnsi="Calibri" w:cs="Calibri"/>
          <w:sz w:val="26"/>
          <w:szCs w:val="26"/>
          <w:lang w:val="uk-UA"/>
        </w:rPr>
      </w:pPr>
      <w:r w:rsidRPr="003B45D5">
        <w:rPr>
          <w:i/>
          <w:iCs/>
          <w:sz w:val="26"/>
          <w:szCs w:val="26"/>
          <w:lang w:val="uk-UA"/>
        </w:rPr>
        <w:t>Академічна доброчесність. </w:t>
      </w:r>
      <w:r w:rsidRPr="003B45D5">
        <w:rPr>
          <w:sz w:val="26"/>
          <w:szCs w:val="26"/>
          <w:lang w:val="uk-UA"/>
        </w:rPr>
        <w:t>В ДУ «ІХБГ НАН України» дотримуються принципу нетерпимості («нульової толерантності») до порушень академічної доброчесності та етики академічних взаємовідносин.  Будь-які порушення  принципів академічної доброчесності тягнуть за собою відповідальність у  встановленому в      ДУ «ІХБГ НАН України» порядку </w:t>
      </w:r>
      <w:hyperlink r:id="rId13" w:history="1">
        <w:r w:rsidRPr="00607695">
          <w:rPr>
            <w:rStyle w:val="af0"/>
            <w:sz w:val="26"/>
            <w:szCs w:val="26"/>
          </w:rPr>
          <w:t>https</w:t>
        </w:r>
        <w:r w:rsidRPr="00607695">
          <w:rPr>
            <w:rStyle w:val="af0"/>
            <w:sz w:val="26"/>
            <w:szCs w:val="26"/>
            <w:lang w:val="uk-UA"/>
          </w:rPr>
          <w:t>://</w:t>
        </w:r>
        <w:r w:rsidRPr="00607695">
          <w:rPr>
            <w:rStyle w:val="af0"/>
            <w:sz w:val="26"/>
            <w:szCs w:val="26"/>
          </w:rPr>
          <w:t>ifbg</w:t>
        </w:r>
        <w:r w:rsidRPr="00607695">
          <w:rPr>
            <w:rStyle w:val="af0"/>
            <w:sz w:val="26"/>
            <w:szCs w:val="26"/>
            <w:lang w:val="uk-UA"/>
          </w:rPr>
          <w:t>.</w:t>
        </w:r>
        <w:r w:rsidRPr="00607695">
          <w:rPr>
            <w:rStyle w:val="af0"/>
            <w:sz w:val="26"/>
            <w:szCs w:val="26"/>
          </w:rPr>
          <w:t>org</w:t>
        </w:r>
        <w:r w:rsidRPr="00607695">
          <w:rPr>
            <w:rStyle w:val="af0"/>
            <w:sz w:val="26"/>
            <w:szCs w:val="26"/>
            <w:lang w:val="uk-UA"/>
          </w:rPr>
          <w:t>.</w:t>
        </w:r>
        <w:r w:rsidRPr="00607695">
          <w:rPr>
            <w:rStyle w:val="af0"/>
            <w:sz w:val="26"/>
            <w:szCs w:val="26"/>
          </w:rPr>
          <w:t>ua</w:t>
        </w:r>
        <w:r w:rsidRPr="00607695">
          <w:rPr>
            <w:rStyle w:val="af0"/>
            <w:sz w:val="26"/>
            <w:szCs w:val="26"/>
            <w:lang w:val="uk-UA"/>
          </w:rPr>
          <w:t>/</w:t>
        </w:r>
        <w:r w:rsidRPr="00607695">
          <w:rPr>
            <w:rStyle w:val="af0"/>
            <w:sz w:val="26"/>
            <w:szCs w:val="26"/>
          </w:rPr>
          <w:t>uk</w:t>
        </w:r>
        <w:r w:rsidRPr="00607695">
          <w:rPr>
            <w:rStyle w:val="af0"/>
            <w:sz w:val="26"/>
            <w:szCs w:val="26"/>
            <w:lang w:val="uk-UA"/>
          </w:rPr>
          <w:t>/293/</w:t>
        </w:r>
        <w:r w:rsidRPr="00607695">
          <w:rPr>
            <w:rStyle w:val="af0"/>
            <w:sz w:val="26"/>
            <w:szCs w:val="26"/>
          </w:rPr>
          <w:t>normatyvno</w:t>
        </w:r>
        <w:r w:rsidRPr="00607695">
          <w:rPr>
            <w:rStyle w:val="af0"/>
            <w:sz w:val="26"/>
            <w:szCs w:val="26"/>
            <w:lang w:val="uk-UA"/>
          </w:rPr>
          <w:t>-</w:t>
        </w:r>
        <w:r w:rsidRPr="00607695">
          <w:rPr>
            <w:rStyle w:val="af0"/>
            <w:sz w:val="26"/>
            <w:szCs w:val="26"/>
          </w:rPr>
          <w:t>pravove</w:t>
        </w:r>
        <w:r w:rsidRPr="00607695">
          <w:rPr>
            <w:rStyle w:val="af0"/>
            <w:sz w:val="26"/>
            <w:szCs w:val="26"/>
            <w:lang w:val="uk-UA"/>
          </w:rPr>
          <w:t>-</w:t>
        </w:r>
        <w:r w:rsidRPr="00607695">
          <w:rPr>
            <w:rStyle w:val="af0"/>
            <w:sz w:val="26"/>
            <w:szCs w:val="26"/>
          </w:rPr>
          <w:t>ta</w:t>
        </w:r>
        <w:r w:rsidRPr="00607695">
          <w:rPr>
            <w:rStyle w:val="af0"/>
            <w:sz w:val="26"/>
            <w:szCs w:val="26"/>
            <w:lang w:val="uk-UA"/>
          </w:rPr>
          <w:t>-</w:t>
        </w:r>
        <w:r w:rsidRPr="00607695">
          <w:rPr>
            <w:rStyle w:val="af0"/>
            <w:sz w:val="26"/>
            <w:szCs w:val="26"/>
          </w:rPr>
          <w:t>metodychne</w:t>
        </w:r>
        <w:r w:rsidRPr="00607695">
          <w:rPr>
            <w:rStyle w:val="af0"/>
            <w:sz w:val="26"/>
            <w:szCs w:val="26"/>
            <w:lang w:val="uk-UA"/>
          </w:rPr>
          <w:t xml:space="preserve">- </w:t>
        </w:r>
        <w:proofErr w:type="spellStart"/>
        <w:r w:rsidRPr="00607695">
          <w:rPr>
            <w:rStyle w:val="af0"/>
            <w:sz w:val="26"/>
            <w:szCs w:val="26"/>
          </w:rPr>
          <w:t>zabezpechennya</w:t>
        </w:r>
        <w:proofErr w:type="spellEnd"/>
        <w:r w:rsidRPr="00607695">
          <w:rPr>
            <w:rStyle w:val="af0"/>
            <w:sz w:val="26"/>
            <w:szCs w:val="26"/>
            <w:lang w:val="uk-UA"/>
          </w:rPr>
          <w:t>-</w:t>
        </w:r>
        <w:proofErr w:type="spellStart"/>
        <w:r w:rsidRPr="00607695">
          <w:rPr>
            <w:rStyle w:val="af0"/>
            <w:sz w:val="26"/>
            <w:szCs w:val="26"/>
          </w:rPr>
          <w:t>navchannya</w:t>
        </w:r>
        <w:proofErr w:type="spellEnd"/>
        <w:r w:rsidRPr="00607695">
          <w:rPr>
            <w:rStyle w:val="af0"/>
            <w:sz w:val="26"/>
            <w:szCs w:val="26"/>
            <w:lang w:val="uk-UA"/>
          </w:rPr>
          <w:t>-</w:t>
        </w:r>
        <w:r w:rsidRPr="00607695">
          <w:rPr>
            <w:rStyle w:val="af0"/>
            <w:sz w:val="26"/>
            <w:szCs w:val="26"/>
          </w:rPr>
          <w:t>v</w:t>
        </w:r>
        <w:r w:rsidRPr="00607695">
          <w:rPr>
            <w:rStyle w:val="af0"/>
            <w:sz w:val="26"/>
            <w:szCs w:val="26"/>
            <w:lang w:val="uk-UA"/>
          </w:rPr>
          <w:t>-</w:t>
        </w:r>
        <w:proofErr w:type="spellStart"/>
        <w:r w:rsidRPr="00607695">
          <w:rPr>
            <w:rStyle w:val="af0"/>
            <w:sz w:val="26"/>
            <w:szCs w:val="26"/>
          </w:rPr>
          <w:t>aspiranturi</w:t>
        </w:r>
        <w:proofErr w:type="spellEnd"/>
      </w:hyperlink>
      <w:r>
        <w:rPr>
          <w:rStyle w:val="af0"/>
          <w:color w:val="auto"/>
          <w:sz w:val="26"/>
          <w:szCs w:val="26"/>
          <w:lang w:val="uk-UA"/>
        </w:rPr>
        <w:t xml:space="preserve"> </w:t>
      </w:r>
      <w:r w:rsidRPr="003B45D5">
        <w:rPr>
          <w:sz w:val="26"/>
          <w:szCs w:val="26"/>
          <w:lang w:val="uk-UA"/>
        </w:rPr>
        <w:t>  </w:t>
      </w:r>
    </w:p>
    <w:p w:rsidR="00021604" w:rsidRPr="003B45D5" w:rsidRDefault="00021604" w:rsidP="00021604">
      <w:pPr>
        <w:pStyle w:val="xfmc1"/>
        <w:shd w:val="clear" w:color="auto" w:fill="FFFFFF"/>
        <w:spacing w:before="0" w:beforeAutospacing="0" w:after="120" w:afterAutospacing="0" w:line="235" w:lineRule="atLeast"/>
        <w:ind w:firstLine="567"/>
        <w:jc w:val="both"/>
        <w:rPr>
          <w:rFonts w:ascii="Calibri" w:hAnsi="Calibri" w:cs="Calibri"/>
          <w:sz w:val="26"/>
          <w:szCs w:val="26"/>
        </w:rPr>
      </w:pPr>
      <w:r w:rsidRPr="003B45D5">
        <w:rPr>
          <w:sz w:val="26"/>
          <w:szCs w:val="26"/>
          <w:lang w:val="uk-UA"/>
        </w:rPr>
        <w:t xml:space="preserve">Використання електронних </w:t>
      </w:r>
      <w:proofErr w:type="spellStart"/>
      <w:r w:rsidRPr="003B45D5">
        <w:rPr>
          <w:sz w:val="26"/>
          <w:szCs w:val="26"/>
          <w:lang w:val="uk-UA"/>
        </w:rPr>
        <w:t>гаджетів</w:t>
      </w:r>
      <w:proofErr w:type="spellEnd"/>
      <w:r w:rsidRPr="003B45D5">
        <w:rPr>
          <w:sz w:val="26"/>
          <w:szCs w:val="26"/>
          <w:lang w:val="uk-UA"/>
        </w:rPr>
        <w:t xml:space="preserve"> та інструментів штучного  інтелекту допускається лише з дозволу викладача. </w:t>
      </w:r>
    </w:p>
    <w:p w:rsidR="00021604" w:rsidRPr="003B45D5" w:rsidRDefault="00021604" w:rsidP="00021604">
      <w:pPr>
        <w:pStyle w:val="xfmc1"/>
        <w:shd w:val="clear" w:color="auto" w:fill="FFFFFF"/>
        <w:spacing w:before="0" w:beforeAutospacing="0" w:after="120" w:afterAutospacing="0" w:line="235" w:lineRule="atLeast"/>
        <w:ind w:firstLine="567"/>
        <w:jc w:val="both"/>
        <w:rPr>
          <w:rFonts w:ascii="Calibri" w:hAnsi="Calibri" w:cs="Calibri"/>
          <w:sz w:val="26"/>
          <w:szCs w:val="26"/>
        </w:rPr>
      </w:pPr>
      <w:r w:rsidRPr="003B45D5">
        <w:rPr>
          <w:i/>
          <w:iCs/>
          <w:sz w:val="26"/>
          <w:szCs w:val="26"/>
          <w:lang w:val="uk-UA"/>
        </w:rPr>
        <w:t>Політика щодо осіб з особливими освітніми потребами</w:t>
      </w:r>
      <w:r w:rsidRPr="003B45D5">
        <w:rPr>
          <w:sz w:val="26"/>
          <w:szCs w:val="26"/>
          <w:lang w:val="uk-UA"/>
        </w:rPr>
        <w:t>. Здобувачі з  особливими освітніми потребами мають зв’язатися з викладачем задля розробки  індивідуальної освітньої траєкторії.  Час відповіді викладача: 24 години.</w:t>
      </w:r>
    </w:p>
    <w:p w:rsidR="002B2062" w:rsidRPr="00C40886" w:rsidRDefault="004A3049" w:rsidP="00021604">
      <w:pPr>
        <w:pStyle w:val="xfmc1"/>
        <w:shd w:val="clear" w:color="auto" w:fill="FFFFFF"/>
        <w:spacing w:before="0" w:beforeAutospacing="0" w:after="160" w:afterAutospacing="0" w:line="235" w:lineRule="atLeast"/>
        <w:jc w:val="both"/>
        <w:rPr>
          <w:sz w:val="28"/>
          <w:szCs w:val="28"/>
          <w:lang w:val="uk-UA"/>
        </w:rPr>
      </w:pPr>
      <w:r>
        <w:rPr>
          <w:b/>
          <w:bCs/>
          <w:sz w:val="26"/>
          <w:szCs w:val="26"/>
          <w:lang w:val="uk-UA"/>
        </w:rPr>
        <w:t xml:space="preserve">       </w:t>
      </w:r>
    </w:p>
    <w:p w:rsidR="002B2062" w:rsidRPr="00C40886" w:rsidRDefault="002B2062" w:rsidP="00565DB7">
      <w:pPr>
        <w:spacing w:before="120"/>
        <w:rPr>
          <w:b/>
          <w:bCs/>
        </w:rPr>
      </w:pPr>
      <w:r w:rsidRPr="00C40886">
        <w:rPr>
          <w:b/>
          <w:bCs/>
        </w:rPr>
        <w:t>Рекомендована література</w:t>
      </w:r>
      <w:r w:rsidR="00C82B52" w:rsidRPr="00C40886">
        <w:t xml:space="preserve"> </w:t>
      </w:r>
    </w:p>
    <w:p w:rsidR="002C1C98" w:rsidRPr="00C40886" w:rsidRDefault="002C1C98" w:rsidP="002C1C98">
      <w:pPr>
        <w:tabs>
          <w:tab w:val="left" w:pos="142"/>
          <w:tab w:val="center" w:pos="426"/>
        </w:tabs>
        <w:rPr>
          <w:b/>
          <w:i/>
        </w:rPr>
      </w:pPr>
      <w:r w:rsidRPr="00C40886">
        <w:rPr>
          <w:b/>
          <w:i/>
        </w:rPr>
        <w:t>Основна :</w:t>
      </w:r>
      <w:r w:rsidR="00FA7C05" w:rsidRPr="00C40886">
        <w:rPr>
          <w:b/>
          <w:i/>
        </w:rPr>
        <w:t xml:space="preserve"> </w:t>
      </w:r>
    </w:p>
    <w:p w:rsidR="00F11C9C" w:rsidRPr="00C40886" w:rsidRDefault="00F11C9C" w:rsidP="00F11C9C">
      <w:pPr>
        <w:numPr>
          <w:ilvl w:val="0"/>
          <w:numId w:val="26"/>
        </w:numPr>
        <w:rPr>
          <w:sz w:val="26"/>
          <w:szCs w:val="26"/>
        </w:rPr>
      </w:pPr>
      <w:r w:rsidRPr="00C40886">
        <w:rPr>
          <w:sz w:val="26"/>
          <w:szCs w:val="26"/>
          <w:lang w:val="en-US"/>
        </w:rPr>
        <w:t>Sager R</w:t>
      </w:r>
      <w:r w:rsidRPr="00C40886">
        <w:rPr>
          <w:sz w:val="26"/>
          <w:szCs w:val="26"/>
        </w:rPr>
        <w:t xml:space="preserve">. </w:t>
      </w:r>
      <w:r w:rsidRPr="00C40886">
        <w:rPr>
          <w:sz w:val="26"/>
          <w:szCs w:val="26"/>
          <w:lang w:val="en-US"/>
        </w:rPr>
        <w:t xml:space="preserve">Cytoplasmic genes and </w:t>
      </w:r>
      <w:proofErr w:type="spellStart"/>
      <w:r w:rsidRPr="00C40886">
        <w:rPr>
          <w:sz w:val="26"/>
          <w:szCs w:val="26"/>
          <w:lang w:val="en-US"/>
        </w:rPr>
        <w:t>organells</w:t>
      </w:r>
      <w:proofErr w:type="spellEnd"/>
      <w:r w:rsidRPr="00C40886">
        <w:rPr>
          <w:sz w:val="26"/>
          <w:szCs w:val="26"/>
          <w:lang w:val="en-US"/>
        </w:rPr>
        <w:t>. (1-st edition)</w:t>
      </w:r>
      <w:r w:rsidRPr="00C40886">
        <w:rPr>
          <w:sz w:val="26"/>
          <w:szCs w:val="26"/>
        </w:rPr>
        <w:t xml:space="preserve">, 1972. </w:t>
      </w:r>
    </w:p>
    <w:p w:rsidR="00F11C9C" w:rsidRPr="00C40886" w:rsidRDefault="00F11C9C" w:rsidP="00F11C9C">
      <w:pPr>
        <w:numPr>
          <w:ilvl w:val="0"/>
          <w:numId w:val="26"/>
        </w:numPr>
        <w:rPr>
          <w:sz w:val="26"/>
          <w:szCs w:val="26"/>
        </w:rPr>
      </w:pPr>
      <w:proofErr w:type="spellStart"/>
      <w:r w:rsidRPr="00C40886">
        <w:rPr>
          <w:iCs/>
          <w:sz w:val="26"/>
          <w:szCs w:val="26"/>
        </w:rPr>
        <w:t>Sambrook</w:t>
      </w:r>
      <w:proofErr w:type="spellEnd"/>
      <w:r w:rsidRPr="00C40886">
        <w:rPr>
          <w:sz w:val="26"/>
          <w:szCs w:val="26"/>
        </w:rPr>
        <w:t xml:space="preserve"> J., </w:t>
      </w:r>
      <w:proofErr w:type="spellStart"/>
      <w:r w:rsidRPr="00C40886">
        <w:rPr>
          <w:sz w:val="26"/>
          <w:szCs w:val="26"/>
        </w:rPr>
        <w:t>Fritsch</w:t>
      </w:r>
      <w:proofErr w:type="spellEnd"/>
      <w:r w:rsidRPr="00C40886">
        <w:rPr>
          <w:sz w:val="26"/>
          <w:szCs w:val="26"/>
        </w:rPr>
        <w:t xml:space="preserve"> E. F.</w:t>
      </w:r>
      <w:r w:rsidRPr="00C40886">
        <w:rPr>
          <w:sz w:val="26"/>
          <w:szCs w:val="26"/>
          <w:lang w:val="en-US"/>
        </w:rPr>
        <w:t xml:space="preserve">, </w:t>
      </w:r>
      <w:proofErr w:type="spellStart"/>
      <w:r w:rsidRPr="00C40886">
        <w:rPr>
          <w:iCs/>
          <w:sz w:val="26"/>
          <w:szCs w:val="26"/>
        </w:rPr>
        <w:t>Maniatis</w:t>
      </w:r>
      <w:proofErr w:type="spellEnd"/>
      <w:r w:rsidRPr="00C40886">
        <w:rPr>
          <w:sz w:val="26"/>
          <w:szCs w:val="26"/>
        </w:rPr>
        <w:t xml:space="preserve"> T. </w:t>
      </w:r>
      <w:proofErr w:type="spellStart"/>
      <w:r w:rsidRPr="00C40886">
        <w:rPr>
          <w:iCs/>
          <w:sz w:val="26"/>
          <w:szCs w:val="26"/>
        </w:rPr>
        <w:t>Molecular</w:t>
      </w:r>
      <w:proofErr w:type="spellEnd"/>
      <w:r w:rsidRPr="00C40886">
        <w:rPr>
          <w:iCs/>
          <w:sz w:val="26"/>
          <w:szCs w:val="26"/>
        </w:rPr>
        <w:t xml:space="preserve"> </w:t>
      </w:r>
      <w:proofErr w:type="spellStart"/>
      <w:r w:rsidRPr="00C40886">
        <w:rPr>
          <w:iCs/>
          <w:sz w:val="26"/>
          <w:szCs w:val="26"/>
        </w:rPr>
        <w:t>Cloning</w:t>
      </w:r>
      <w:proofErr w:type="spellEnd"/>
      <w:r w:rsidRPr="00C40886">
        <w:rPr>
          <w:sz w:val="26"/>
          <w:szCs w:val="26"/>
        </w:rPr>
        <w:t xml:space="preserve">: A </w:t>
      </w:r>
      <w:proofErr w:type="spellStart"/>
      <w:r w:rsidRPr="00C40886">
        <w:rPr>
          <w:sz w:val="26"/>
          <w:szCs w:val="26"/>
        </w:rPr>
        <w:t>Laboratory</w:t>
      </w:r>
      <w:proofErr w:type="spellEnd"/>
      <w:r w:rsidRPr="00C40886">
        <w:rPr>
          <w:sz w:val="26"/>
          <w:szCs w:val="26"/>
        </w:rPr>
        <w:t xml:space="preserve"> </w:t>
      </w:r>
      <w:proofErr w:type="spellStart"/>
      <w:r w:rsidRPr="00C40886">
        <w:rPr>
          <w:sz w:val="26"/>
          <w:szCs w:val="26"/>
        </w:rPr>
        <w:t>Manual</w:t>
      </w:r>
      <w:proofErr w:type="spellEnd"/>
      <w:r w:rsidRPr="00C40886">
        <w:rPr>
          <w:sz w:val="26"/>
          <w:szCs w:val="26"/>
        </w:rPr>
        <w:t>.</w:t>
      </w:r>
      <w:r w:rsidRPr="00C40886">
        <w:rPr>
          <w:sz w:val="26"/>
          <w:szCs w:val="26"/>
          <w:lang w:val="en-US"/>
        </w:rPr>
        <w:t xml:space="preserve"> </w:t>
      </w:r>
      <w:proofErr w:type="spellStart"/>
      <w:r w:rsidRPr="00C40886">
        <w:rPr>
          <w:sz w:val="26"/>
          <w:szCs w:val="26"/>
        </w:rPr>
        <w:t>Principles</w:t>
      </w:r>
      <w:proofErr w:type="spellEnd"/>
      <w:r w:rsidRPr="00C40886">
        <w:rPr>
          <w:sz w:val="26"/>
          <w:szCs w:val="26"/>
        </w:rPr>
        <w:t xml:space="preserve"> </w:t>
      </w:r>
      <w:proofErr w:type="spellStart"/>
      <w:r w:rsidRPr="00C40886">
        <w:rPr>
          <w:sz w:val="26"/>
          <w:szCs w:val="26"/>
        </w:rPr>
        <w:t>of</w:t>
      </w:r>
      <w:proofErr w:type="spellEnd"/>
      <w:r w:rsidRPr="00C40886">
        <w:rPr>
          <w:sz w:val="26"/>
          <w:szCs w:val="26"/>
        </w:rPr>
        <w:t xml:space="preserve"> </w:t>
      </w:r>
      <w:proofErr w:type="spellStart"/>
      <w:r w:rsidRPr="00C40886">
        <w:rPr>
          <w:sz w:val="26"/>
          <w:szCs w:val="26"/>
        </w:rPr>
        <w:t>Gene</w:t>
      </w:r>
      <w:proofErr w:type="spellEnd"/>
      <w:r w:rsidRPr="00C40886">
        <w:rPr>
          <w:sz w:val="26"/>
          <w:szCs w:val="26"/>
        </w:rPr>
        <w:t xml:space="preserve"> </w:t>
      </w:r>
      <w:proofErr w:type="spellStart"/>
      <w:r w:rsidRPr="00C40886">
        <w:rPr>
          <w:sz w:val="26"/>
          <w:szCs w:val="26"/>
        </w:rPr>
        <w:t>Manipulation</w:t>
      </w:r>
      <w:proofErr w:type="spellEnd"/>
      <w:r w:rsidRPr="00C40886">
        <w:rPr>
          <w:sz w:val="26"/>
          <w:szCs w:val="26"/>
        </w:rPr>
        <w:t xml:space="preserve">: </w:t>
      </w:r>
      <w:proofErr w:type="spellStart"/>
      <w:r w:rsidRPr="00C40886">
        <w:rPr>
          <w:sz w:val="26"/>
          <w:szCs w:val="26"/>
        </w:rPr>
        <w:t>An</w:t>
      </w:r>
      <w:proofErr w:type="spellEnd"/>
      <w:r w:rsidRPr="00C40886">
        <w:rPr>
          <w:sz w:val="26"/>
          <w:szCs w:val="26"/>
        </w:rPr>
        <w:t xml:space="preserve"> </w:t>
      </w:r>
      <w:proofErr w:type="spellStart"/>
      <w:r w:rsidRPr="00C40886">
        <w:rPr>
          <w:sz w:val="26"/>
          <w:szCs w:val="26"/>
        </w:rPr>
        <w:t>Introduction</w:t>
      </w:r>
      <w:proofErr w:type="spellEnd"/>
      <w:r w:rsidRPr="00C40886">
        <w:rPr>
          <w:sz w:val="26"/>
          <w:szCs w:val="26"/>
        </w:rPr>
        <w:t xml:space="preserve"> </w:t>
      </w:r>
      <w:proofErr w:type="spellStart"/>
      <w:r w:rsidRPr="00C40886">
        <w:rPr>
          <w:sz w:val="26"/>
          <w:szCs w:val="26"/>
        </w:rPr>
        <w:t>to</w:t>
      </w:r>
      <w:proofErr w:type="spellEnd"/>
      <w:r w:rsidRPr="00C40886">
        <w:rPr>
          <w:sz w:val="26"/>
          <w:szCs w:val="26"/>
        </w:rPr>
        <w:t xml:space="preserve"> </w:t>
      </w:r>
      <w:proofErr w:type="spellStart"/>
      <w:r w:rsidRPr="00C40886">
        <w:rPr>
          <w:iCs/>
          <w:sz w:val="26"/>
          <w:szCs w:val="26"/>
        </w:rPr>
        <w:t>Genetic</w:t>
      </w:r>
      <w:proofErr w:type="spellEnd"/>
      <w:r w:rsidRPr="00C40886">
        <w:rPr>
          <w:iCs/>
          <w:sz w:val="26"/>
          <w:szCs w:val="26"/>
        </w:rPr>
        <w:t xml:space="preserve"> </w:t>
      </w:r>
      <w:proofErr w:type="spellStart"/>
      <w:r w:rsidRPr="00C40886">
        <w:rPr>
          <w:iCs/>
          <w:sz w:val="26"/>
          <w:szCs w:val="26"/>
        </w:rPr>
        <w:t>Engineering</w:t>
      </w:r>
      <w:proofErr w:type="spellEnd"/>
      <w:r w:rsidRPr="00C40886">
        <w:rPr>
          <w:sz w:val="26"/>
          <w:szCs w:val="26"/>
        </w:rPr>
        <w:t xml:space="preserve"> 4th </w:t>
      </w:r>
      <w:proofErr w:type="spellStart"/>
      <w:r w:rsidRPr="00C40886">
        <w:rPr>
          <w:sz w:val="26"/>
          <w:szCs w:val="26"/>
        </w:rPr>
        <w:t>Ed</w:t>
      </w:r>
      <w:proofErr w:type="spellEnd"/>
      <w:r w:rsidRPr="00C40886">
        <w:rPr>
          <w:sz w:val="26"/>
          <w:szCs w:val="26"/>
        </w:rPr>
        <w:t xml:space="preserve">. </w:t>
      </w:r>
      <w:proofErr w:type="spellStart"/>
      <w:r w:rsidRPr="00C40886">
        <w:rPr>
          <w:sz w:val="26"/>
          <w:szCs w:val="26"/>
        </w:rPr>
        <w:t>Blackwell</w:t>
      </w:r>
      <w:proofErr w:type="spellEnd"/>
      <w:r w:rsidRPr="00C40886">
        <w:rPr>
          <w:sz w:val="26"/>
          <w:szCs w:val="26"/>
        </w:rPr>
        <w:t xml:space="preserve"> </w:t>
      </w:r>
      <w:proofErr w:type="spellStart"/>
      <w:r w:rsidRPr="00C40886">
        <w:rPr>
          <w:sz w:val="26"/>
          <w:szCs w:val="26"/>
        </w:rPr>
        <w:t>Scientific</w:t>
      </w:r>
      <w:proofErr w:type="spellEnd"/>
      <w:r w:rsidRPr="00C40886">
        <w:rPr>
          <w:sz w:val="26"/>
          <w:szCs w:val="26"/>
        </w:rPr>
        <w:t xml:space="preserve">, </w:t>
      </w:r>
      <w:proofErr w:type="spellStart"/>
      <w:r w:rsidRPr="00C40886">
        <w:rPr>
          <w:sz w:val="26"/>
          <w:szCs w:val="26"/>
        </w:rPr>
        <w:t>Oxford</w:t>
      </w:r>
      <w:proofErr w:type="spellEnd"/>
      <w:r w:rsidRPr="00C40886">
        <w:rPr>
          <w:sz w:val="26"/>
          <w:szCs w:val="26"/>
        </w:rPr>
        <w:t xml:space="preserve">. 1989. </w:t>
      </w:r>
    </w:p>
    <w:p w:rsidR="00F11C9C" w:rsidRPr="00C40886" w:rsidRDefault="00F11C9C" w:rsidP="00F11C9C">
      <w:pPr>
        <w:numPr>
          <w:ilvl w:val="0"/>
          <w:numId w:val="26"/>
        </w:numPr>
        <w:rPr>
          <w:sz w:val="26"/>
          <w:szCs w:val="26"/>
          <w:lang w:val="en-US"/>
        </w:rPr>
      </w:pPr>
      <w:proofErr w:type="spellStart"/>
      <w:r w:rsidRPr="00C40886">
        <w:rPr>
          <w:sz w:val="26"/>
          <w:szCs w:val="26"/>
          <w:lang w:val="en-US"/>
        </w:rPr>
        <w:lastRenderedPageBreak/>
        <w:t>Börner</w:t>
      </w:r>
      <w:proofErr w:type="spellEnd"/>
      <w:r w:rsidRPr="00C40886">
        <w:rPr>
          <w:sz w:val="26"/>
          <w:szCs w:val="26"/>
          <w:lang w:val="en-US"/>
        </w:rPr>
        <w:t xml:space="preserve"> Th. The discovery of plastid-to-nucleus retrograde signaling—a personal perspective // </w:t>
      </w:r>
      <w:proofErr w:type="spellStart"/>
      <w:r w:rsidRPr="00C40886">
        <w:rPr>
          <w:sz w:val="26"/>
          <w:szCs w:val="26"/>
          <w:lang w:val="en-US"/>
        </w:rPr>
        <w:t>Protoplasma</w:t>
      </w:r>
      <w:proofErr w:type="spellEnd"/>
      <w:r w:rsidRPr="00C40886">
        <w:rPr>
          <w:sz w:val="26"/>
          <w:szCs w:val="26"/>
          <w:lang w:val="en-US"/>
        </w:rPr>
        <w:t xml:space="preserve">. </w:t>
      </w:r>
      <w:r w:rsidRPr="00C40886">
        <w:rPr>
          <w:sz w:val="26"/>
          <w:szCs w:val="26"/>
          <w:lang w:val="ru-RU"/>
        </w:rPr>
        <w:t>2017. DOI 10.1007/s00709-017-1104-1</w:t>
      </w:r>
      <w:r w:rsidRPr="00C40886">
        <w:rPr>
          <w:sz w:val="26"/>
          <w:szCs w:val="26"/>
          <w:lang w:val="en-US"/>
        </w:rPr>
        <w:t>.</w:t>
      </w:r>
    </w:p>
    <w:p w:rsidR="00F11C9C" w:rsidRPr="00C40886" w:rsidRDefault="00F11C9C" w:rsidP="00F11C9C">
      <w:pPr>
        <w:numPr>
          <w:ilvl w:val="0"/>
          <w:numId w:val="26"/>
        </w:numPr>
        <w:rPr>
          <w:sz w:val="26"/>
          <w:szCs w:val="26"/>
          <w:lang w:val="en-US"/>
        </w:rPr>
      </w:pPr>
      <w:proofErr w:type="spellStart"/>
      <w:r w:rsidRPr="00C40886">
        <w:rPr>
          <w:sz w:val="26"/>
          <w:szCs w:val="26"/>
          <w:lang w:val="en-US"/>
        </w:rPr>
        <w:t>Busi</w:t>
      </w:r>
      <w:proofErr w:type="spellEnd"/>
      <w:r w:rsidRPr="00C40886">
        <w:rPr>
          <w:sz w:val="26"/>
          <w:szCs w:val="26"/>
          <w:lang w:val="en-US"/>
        </w:rPr>
        <w:t xml:space="preserve"> M.V., Gomez-</w:t>
      </w:r>
      <w:proofErr w:type="spellStart"/>
      <w:r w:rsidRPr="00C40886">
        <w:rPr>
          <w:sz w:val="26"/>
          <w:szCs w:val="26"/>
          <w:lang w:val="en-US"/>
        </w:rPr>
        <w:t>Lobato</w:t>
      </w:r>
      <w:proofErr w:type="spellEnd"/>
      <w:r w:rsidRPr="00C40886">
        <w:rPr>
          <w:sz w:val="26"/>
          <w:szCs w:val="26"/>
          <w:lang w:val="en-US"/>
        </w:rPr>
        <w:t xml:space="preserve"> M.E., </w:t>
      </w:r>
      <w:proofErr w:type="spellStart"/>
      <w:r w:rsidRPr="00C40886">
        <w:rPr>
          <w:sz w:val="26"/>
          <w:szCs w:val="26"/>
          <w:lang w:val="en-US"/>
        </w:rPr>
        <w:t>Rius</w:t>
      </w:r>
      <w:proofErr w:type="spellEnd"/>
      <w:r w:rsidRPr="00C40886">
        <w:rPr>
          <w:sz w:val="26"/>
          <w:szCs w:val="26"/>
          <w:lang w:val="en-US"/>
        </w:rPr>
        <w:t xml:space="preserve"> S.P., </w:t>
      </w:r>
      <w:proofErr w:type="spellStart"/>
      <w:r w:rsidRPr="00C40886">
        <w:rPr>
          <w:sz w:val="26"/>
          <w:szCs w:val="26"/>
          <w:lang w:val="en-US"/>
        </w:rPr>
        <w:t>Turowski</w:t>
      </w:r>
      <w:proofErr w:type="spellEnd"/>
      <w:r w:rsidRPr="00C40886">
        <w:rPr>
          <w:sz w:val="26"/>
          <w:szCs w:val="26"/>
          <w:lang w:val="en-US"/>
        </w:rPr>
        <w:t xml:space="preserve"> V.R., </w:t>
      </w:r>
      <w:proofErr w:type="spellStart"/>
      <w:r w:rsidRPr="00C40886">
        <w:rPr>
          <w:sz w:val="26"/>
          <w:szCs w:val="26"/>
          <w:lang w:val="en-US"/>
        </w:rPr>
        <w:t>Casati</w:t>
      </w:r>
      <w:proofErr w:type="spellEnd"/>
      <w:r w:rsidRPr="00C40886">
        <w:rPr>
          <w:sz w:val="26"/>
          <w:szCs w:val="26"/>
          <w:lang w:val="en-US"/>
        </w:rPr>
        <w:t xml:space="preserve"> P., </w:t>
      </w:r>
      <w:proofErr w:type="spellStart"/>
      <w:r w:rsidRPr="00C40886">
        <w:rPr>
          <w:sz w:val="26"/>
          <w:szCs w:val="26"/>
          <w:lang w:val="en-US"/>
        </w:rPr>
        <w:t>Zabaleta</w:t>
      </w:r>
      <w:proofErr w:type="spellEnd"/>
      <w:r w:rsidRPr="00C40886">
        <w:rPr>
          <w:sz w:val="26"/>
          <w:szCs w:val="26"/>
          <w:lang w:val="en-US"/>
        </w:rPr>
        <w:t xml:space="preserve"> E.J., Gomez-</w:t>
      </w:r>
      <w:proofErr w:type="spellStart"/>
      <w:r w:rsidRPr="00C40886">
        <w:rPr>
          <w:sz w:val="26"/>
          <w:szCs w:val="26"/>
          <w:lang w:val="en-US"/>
        </w:rPr>
        <w:t>Casati</w:t>
      </w:r>
      <w:proofErr w:type="spellEnd"/>
      <w:r w:rsidRPr="00C40886">
        <w:rPr>
          <w:sz w:val="26"/>
          <w:szCs w:val="26"/>
          <w:lang w:val="en-US"/>
        </w:rPr>
        <w:t xml:space="preserve"> D.F., Araya A. Effect of mitochondrial dysfunction on carbon metabolism and gene expression in flower tissues of Arabidopsis thaliana // Mol. Plant. 2011. </w:t>
      </w:r>
      <w:r w:rsidRPr="00C40886">
        <w:rPr>
          <w:sz w:val="26"/>
          <w:szCs w:val="26"/>
        </w:rPr>
        <w:t xml:space="preserve">– </w:t>
      </w:r>
      <w:r w:rsidRPr="00C40886">
        <w:rPr>
          <w:sz w:val="26"/>
          <w:szCs w:val="26"/>
          <w:lang w:val="en-US"/>
        </w:rPr>
        <w:t>V. 4.</w:t>
      </w:r>
      <w:r w:rsidRPr="00C40886">
        <w:rPr>
          <w:sz w:val="26"/>
          <w:szCs w:val="26"/>
        </w:rPr>
        <w:t xml:space="preserve"> – </w:t>
      </w:r>
      <w:r w:rsidRPr="00C40886">
        <w:rPr>
          <w:sz w:val="26"/>
          <w:szCs w:val="26"/>
          <w:lang w:val="en-US"/>
        </w:rPr>
        <w:t xml:space="preserve"> P. 127-143.</w:t>
      </w:r>
    </w:p>
    <w:p w:rsidR="00F11C9C" w:rsidRPr="00C40886" w:rsidRDefault="00F11C9C" w:rsidP="00F11C9C">
      <w:pPr>
        <w:numPr>
          <w:ilvl w:val="0"/>
          <w:numId w:val="26"/>
        </w:numPr>
        <w:rPr>
          <w:sz w:val="26"/>
          <w:szCs w:val="26"/>
          <w:shd w:val="clear" w:color="auto" w:fill="FFFFFF"/>
          <w:lang w:val="en-US"/>
        </w:rPr>
      </w:pPr>
      <w:proofErr w:type="spellStart"/>
      <w:r w:rsidRPr="00C40886">
        <w:rPr>
          <w:sz w:val="26"/>
          <w:szCs w:val="26"/>
          <w:shd w:val="clear" w:color="auto" w:fill="FFFFFF"/>
        </w:rPr>
        <w:t>Wicke</w:t>
      </w:r>
      <w:proofErr w:type="spellEnd"/>
      <w:r w:rsidRPr="00C40886">
        <w:rPr>
          <w:sz w:val="26"/>
          <w:szCs w:val="26"/>
          <w:shd w:val="clear" w:color="auto" w:fill="FFFFFF"/>
        </w:rPr>
        <w:t xml:space="preserve"> S., </w:t>
      </w:r>
      <w:proofErr w:type="spellStart"/>
      <w:r w:rsidRPr="00C40886">
        <w:rPr>
          <w:sz w:val="26"/>
          <w:szCs w:val="26"/>
          <w:shd w:val="clear" w:color="auto" w:fill="FFFFFF"/>
        </w:rPr>
        <w:t>Schneeweiss</w:t>
      </w:r>
      <w:proofErr w:type="spellEnd"/>
      <w:r w:rsidRPr="00C40886">
        <w:rPr>
          <w:sz w:val="26"/>
          <w:szCs w:val="26"/>
          <w:shd w:val="clear" w:color="auto" w:fill="FFFFFF"/>
        </w:rPr>
        <w:t xml:space="preserve"> G.M., </w:t>
      </w:r>
      <w:proofErr w:type="spellStart"/>
      <w:r w:rsidRPr="00C40886">
        <w:rPr>
          <w:sz w:val="26"/>
          <w:szCs w:val="26"/>
          <w:shd w:val="clear" w:color="auto" w:fill="FFFFFF"/>
        </w:rPr>
        <w:t>Pamphilis</w:t>
      </w:r>
      <w:proofErr w:type="spellEnd"/>
      <w:r w:rsidRPr="00C40886">
        <w:rPr>
          <w:sz w:val="26"/>
          <w:szCs w:val="26"/>
          <w:shd w:val="clear" w:color="auto" w:fill="FFFFFF"/>
        </w:rPr>
        <w:t xml:space="preserve"> C.W., </w:t>
      </w:r>
      <w:proofErr w:type="spellStart"/>
      <w:r w:rsidRPr="00C40886">
        <w:rPr>
          <w:sz w:val="26"/>
          <w:szCs w:val="26"/>
          <w:shd w:val="clear" w:color="auto" w:fill="FFFFFF"/>
        </w:rPr>
        <w:t>Müller</w:t>
      </w:r>
      <w:proofErr w:type="spellEnd"/>
      <w:r w:rsidRPr="00C40886">
        <w:rPr>
          <w:sz w:val="26"/>
          <w:szCs w:val="26"/>
          <w:shd w:val="clear" w:color="auto" w:fill="FFFFFF"/>
        </w:rPr>
        <w:t xml:space="preserve"> K.F., </w:t>
      </w:r>
      <w:proofErr w:type="spellStart"/>
      <w:r w:rsidRPr="00C40886">
        <w:rPr>
          <w:sz w:val="26"/>
          <w:szCs w:val="26"/>
          <w:shd w:val="clear" w:color="auto" w:fill="FFFFFF"/>
        </w:rPr>
        <w:t>Quandt</w:t>
      </w:r>
      <w:proofErr w:type="spellEnd"/>
      <w:r w:rsidRPr="00C40886">
        <w:rPr>
          <w:sz w:val="26"/>
          <w:szCs w:val="26"/>
          <w:shd w:val="clear" w:color="auto" w:fill="FFFFFF"/>
        </w:rPr>
        <w:t xml:space="preserve"> D. </w:t>
      </w:r>
      <w:proofErr w:type="spellStart"/>
      <w:r w:rsidRPr="00C40886">
        <w:rPr>
          <w:sz w:val="26"/>
          <w:szCs w:val="26"/>
          <w:shd w:val="clear" w:color="auto" w:fill="FFFFFF"/>
        </w:rPr>
        <w:t>The</w:t>
      </w:r>
      <w:proofErr w:type="spellEnd"/>
      <w:r w:rsidRPr="00C40886">
        <w:rPr>
          <w:sz w:val="26"/>
          <w:szCs w:val="26"/>
          <w:shd w:val="clear" w:color="auto" w:fill="FFFFFF"/>
        </w:rPr>
        <w:t xml:space="preserve"> </w:t>
      </w:r>
      <w:proofErr w:type="spellStart"/>
      <w:r w:rsidRPr="00C40886">
        <w:rPr>
          <w:sz w:val="26"/>
          <w:szCs w:val="26"/>
          <w:shd w:val="clear" w:color="auto" w:fill="FFFFFF"/>
        </w:rPr>
        <w:t>evolution</w:t>
      </w:r>
      <w:proofErr w:type="spellEnd"/>
      <w:r w:rsidRPr="00C40886">
        <w:rPr>
          <w:sz w:val="26"/>
          <w:szCs w:val="26"/>
          <w:shd w:val="clear" w:color="auto" w:fill="FFFFFF"/>
        </w:rPr>
        <w:t xml:space="preserve"> </w:t>
      </w:r>
      <w:proofErr w:type="spellStart"/>
      <w:r w:rsidRPr="00C40886">
        <w:rPr>
          <w:sz w:val="26"/>
          <w:szCs w:val="26"/>
          <w:shd w:val="clear" w:color="auto" w:fill="FFFFFF"/>
        </w:rPr>
        <w:t>of</w:t>
      </w:r>
      <w:proofErr w:type="spellEnd"/>
      <w:r w:rsidRPr="00C40886">
        <w:rPr>
          <w:sz w:val="26"/>
          <w:szCs w:val="26"/>
          <w:shd w:val="clear" w:color="auto" w:fill="FFFFFF"/>
        </w:rPr>
        <w:t xml:space="preserve"> </w:t>
      </w:r>
      <w:proofErr w:type="spellStart"/>
      <w:r w:rsidRPr="00C40886">
        <w:rPr>
          <w:sz w:val="26"/>
          <w:szCs w:val="26"/>
          <w:shd w:val="clear" w:color="auto" w:fill="FFFFFF"/>
        </w:rPr>
        <w:t>the</w:t>
      </w:r>
      <w:proofErr w:type="spellEnd"/>
      <w:r w:rsidRPr="00C40886">
        <w:rPr>
          <w:sz w:val="26"/>
          <w:szCs w:val="26"/>
          <w:shd w:val="clear" w:color="auto" w:fill="FFFFFF"/>
        </w:rPr>
        <w:t xml:space="preserve"> </w:t>
      </w:r>
      <w:proofErr w:type="spellStart"/>
      <w:r w:rsidRPr="00C40886">
        <w:rPr>
          <w:sz w:val="26"/>
          <w:szCs w:val="26"/>
          <w:shd w:val="clear" w:color="auto" w:fill="FFFFFF"/>
        </w:rPr>
        <w:t>plastid</w:t>
      </w:r>
      <w:proofErr w:type="spellEnd"/>
      <w:r w:rsidRPr="00C40886">
        <w:rPr>
          <w:sz w:val="26"/>
          <w:szCs w:val="26"/>
          <w:shd w:val="clear" w:color="auto" w:fill="FFFFFF"/>
        </w:rPr>
        <w:t xml:space="preserve"> </w:t>
      </w:r>
      <w:proofErr w:type="spellStart"/>
      <w:r w:rsidRPr="00C40886">
        <w:rPr>
          <w:sz w:val="26"/>
          <w:szCs w:val="26"/>
          <w:shd w:val="clear" w:color="auto" w:fill="FFFFFF"/>
        </w:rPr>
        <w:t>chromosome</w:t>
      </w:r>
      <w:proofErr w:type="spellEnd"/>
      <w:r w:rsidRPr="00C40886">
        <w:rPr>
          <w:sz w:val="26"/>
          <w:szCs w:val="26"/>
          <w:shd w:val="clear" w:color="auto" w:fill="FFFFFF"/>
        </w:rPr>
        <w:t xml:space="preserve"> </w:t>
      </w:r>
      <w:proofErr w:type="spellStart"/>
      <w:r w:rsidRPr="00C40886">
        <w:rPr>
          <w:sz w:val="26"/>
          <w:szCs w:val="26"/>
          <w:shd w:val="clear" w:color="auto" w:fill="FFFFFF"/>
        </w:rPr>
        <w:t>in</w:t>
      </w:r>
      <w:proofErr w:type="spellEnd"/>
      <w:r w:rsidRPr="00C40886">
        <w:rPr>
          <w:sz w:val="26"/>
          <w:szCs w:val="26"/>
          <w:shd w:val="clear" w:color="auto" w:fill="FFFFFF"/>
        </w:rPr>
        <w:t xml:space="preserve"> </w:t>
      </w:r>
      <w:proofErr w:type="spellStart"/>
      <w:r w:rsidRPr="00C40886">
        <w:rPr>
          <w:sz w:val="26"/>
          <w:szCs w:val="26"/>
          <w:shd w:val="clear" w:color="auto" w:fill="FFFFFF"/>
        </w:rPr>
        <w:t>land</w:t>
      </w:r>
      <w:proofErr w:type="spellEnd"/>
      <w:r w:rsidRPr="00C40886">
        <w:rPr>
          <w:sz w:val="26"/>
          <w:szCs w:val="26"/>
          <w:shd w:val="clear" w:color="auto" w:fill="FFFFFF"/>
        </w:rPr>
        <w:t xml:space="preserve"> </w:t>
      </w:r>
      <w:proofErr w:type="spellStart"/>
      <w:r w:rsidRPr="00C40886">
        <w:rPr>
          <w:sz w:val="26"/>
          <w:szCs w:val="26"/>
          <w:shd w:val="clear" w:color="auto" w:fill="FFFFFF"/>
        </w:rPr>
        <w:t>plants</w:t>
      </w:r>
      <w:proofErr w:type="spellEnd"/>
      <w:r w:rsidRPr="00C40886">
        <w:rPr>
          <w:sz w:val="26"/>
          <w:szCs w:val="26"/>
          <w:shd w:val="clear" w:color="auto" w:fill="FFFFFF"/>
        </w:rPr>
        <w:t xml:space="preserve">: </w:t>
      </w:r>
      <w:proofErr w:type="spellStart"/>
      <w:r w:rsidRPr="00C40886">
        <w:rPr>
          <w:sz w:val="26"/>
          <w:szCs w:val="26"/>
          <w:shd w:val="clear" w:color="auto" w:fill="FFFFFF"/>
        </w:rPr>
        <w:t>gene</w:t>
      </w:r>
      <w:proofErr w:type="spellEnd"/>
      <w:r w:rsidRPr="00C40886">
        <w:rPr>
          <w:sz w:val="26"/>
          <w:szCs w:val="26"/>
          <w:shd w:val="clear" w:color="auto" w:fill="FFFFFF"/>
        </w:rPr>
        <w:t xml:space="preserve"> </w:t>
      </w:r>
      <w:proofErr w:type="spellStart"/>
      <w:r w:rsidRPr="00C40886">
        <w:rPr>
          <w:sz w:val="26"/>
          <w:szCs w:val="26"/>
          <w:shd w:val="clear" w:color="auto" w:fill="FFFFFF"/>
        </w:rPr>
        <w:t>content</w:t>
      </w:r>
      <w:proofErr w:type="spellEnd"/>
      <w:r w:rsidRPr="00C40886">
        <w:rPr>
          <w:sz w:val="26"/>
          <w:szCs w:val="26"/>
          <w:shd w:val="clear" w:color="auto" w:fill="FFFFFF"/>
        </w:rPr>
        <w:t xml:space="preserve">, </w:t>
      </w:r>
      <w:proofErr w:type="spellStart"/>
      <w:r w:rsidRPr="00C40886">
        <w:rPr>
          <w:sz w:val="26"/>
          <w:szCs w:val="26"/>
          <w:shd w:val="clear" w:color="auto" w:fill="FFFFFF"/>
        </w:rPr>
        <w:t>gene</w:t>
      </w:r>
      <w:proofErr w:type="spellEnd"/>
      <w:r w:rsidRPr="00C40886">
        <w:rPr>
          <w:sz w:val="26"/>
          <w:szCs w:val="26"/>
          <w:shd w:val="clear" w:color="auto" w:fill="FFFFFF"/>
        </w:rPr>
        <w:t xml:space="preserve"> </w:t>
      </w:r>
      <w:proofErr w:type="spellStart"/>
      <w:r w:rsidRPr="00C40886">
        <w:rPr>
          <w:sz w:val="26"/>
          <w:szCs w:val="26"/>
          <w:shd w:val="clear" w:color="auto" w:fill="FFFFFF"/>
        </w:rPr>
        <w:t>order</w:t>
      </w:r>
      <w:proofErr w:type="spellEnd"/>
      <w:r w:rsidRPr="00C40886">
        <w:rPr>
          <w:sz w:val="26"/>
          <w:szCs w:val="26"/>
          <w:shd w:val="clear" w:color="auto" w:fill="FFFFFF"/>
        </w:rPr>
        <w:t xml:space="preserve">, </w:t>
      </w:r>
      <w:proofErr w:type="spellStart"/>
      <w:r w:rsidRPr="00C40886">
        <w:rPr>
          <w:sz w:val="26"/>
          <w:szCs w:val="26"/>
          <w:shd w:val="clear" w:color="auto" w:fill="FFFFFF"/>
        </w:rPr>
        <w:t>gene</w:t>
      </w:r>
      <w:proofErr w:type="spellEnd"/>
      <w:r w:rsidRPr="00C40886">
        <w:rPr>
          <w:sz w:val="26"/>
          <w:szCs w:val="26"/>
          <w:shd w:val="clear" w:color="auto" w:fill="FFFFFF"/>
        </w:rPr>
        <w:t xml:space="preserve"> </w:t>
      </w:r>
      <w:proofErr w:type="spellStart"/>
      <w:r w:rsidRPr="00C40886">
        <w:rPr>
          <w:sz w:val="26"/>
          <w:szCs w:val="26"/>
          <w:shd w:val="clear" w:color="auto" w:fill="FFFFFF"/>
        </w:rPr>
        <w:t>function</w:t>
      </w:r>
      <w:proofErr w:type="spellEnd"/>
      <w:r w:rsidRPr="00C40886">
        <w:rPr>
          <w:sz w:val="26"/>
          <w:szCs w:val="26"/>
          <w:shd w:val="clear" w:color="auto" w:fill="FFFFFF"/>
        </w:rPr>
        <w:t xml:space="preserve"> // </w:t>
      </w:r>
      <w:proofErr w:type="spellStart"/>
      <w:r w:rsidRPr="00C40886">
        <w:rPr>
          <w:sz w:val="26"/>
          <w:szCs w:val="26"/>
          <w:shd w:val="clear" w:color="auto" w:fill="FFFFFF"/>
        </w:rPr>
        <w:t>Plant</w:t>
      </w:r>
      <w:proofErr w:type="spellEnd"/>
      <w:r w:rsidRPr="00C40886">
        <w:rPr>
          <w:sz w:val="26"/>
          <w:szCs w:val="26"/>
          <w:shd w:val="clear" w:color="auto" w:fill="FFFFFF"/>
        </w:rPr>
        <w:t xml:space="preserve"> </w:t>
      </w:r>
      <w:proofErr w:type="spellStart"/>
      <w:r w:rsidRPr="00C40886">
        <w:rPr>
          <w:sz w:val="26"/>
          <w:szCs w:val="26"/>
          <w:shd w:val="clear" w:color="auto" w:fill="FFFFFF"/>
        </w:rPr>
        <w:t>Mol</w:t>
      </w:r>
      <w:proofErr w:type="spellEnd"/>
      <w:r w:rsidRPr="00C40886">
        <w:rPr>
          <w:sz w:val="26"/>
          <w:szCs w:val="26"/>
          <w:shd w:val="clear" w:color="auto" w:fill="FFFFFF"/>
        </w:rPr>
        <w:t xml:space="preserve">. </w:t>
      </w:r>
      <w:proofErr w:type="spellStart"/>
      <w:r w:rsidRPr="00C40886">
        <w:rPr>
          <w:sz w:val="26"/>
          <w:szCs w:val="26"/>
          <w:shd w:val="clear" w:color="auto" w:fill="FFFFFF"/>
        </w:rPr>
        <w:t>Biol</w:t>
      </w:r>
      <w:proofErr w:type="spellEnd"/>
      <w:r w:rsidRPr="00C40886">
        <w:rPr>
          <w:sz w:val="26"/>
          <w:szCs w:val="26"/>
          <w:shd w:val="clear" w:color="auto" w:fill="FFFFFF"/>
        </w:rPr>
        <w:t xml:space="preserve">. 2011. </w:t>
      </w:r>
      <w:r w:rsidRPr="00C40886">
        <w:rPr>
          <w:sz w:val="26"/>
          <w:szCs w:val="26"/>
        </w:rPr>
        <w:t xml:space="preserve">– </w:t>
      </w:r>
      <w:r w:rsidRPr="00C40886">
        <w:rPr>
          <w:sz w:val="26"/>
          <w:szCs w:val="26"/>
          <w:shd w:val="clear" w:color="auto" w:fill="FFFFFF"/>
        </w:rPr>
        <w:t xml:space="preserve">V. 76. </w:t>
      </w:r>
      <w:r w:rsidRPr="00C40886">
        <w:rPr>
          <w:sz w:val="26"/>
          <w:szCs w:val="26"/>
        </w:rPr>
        <w:t xml:space="preserve">– </w:t>
      </w:r>
      <w:r w:rsidRPr="00C40886">
        <w:rPr>
          <w:sz w:val="26"/>
          <w:szCs w:val="26"/>
          <w:shd w:val="clear" w:color="auto" w:fill="FFFFFF"/>
        </w:rPr>
        <w:t>P. 273</w:t>
      </w:r>
      <w:r w:rsidRPr="00C40886">
        <w:rPr>
          <w:sz w:val="26"/>
          <w:szCs w:val="26"/>
          <w:shd w:val="clear" w:color="auto" w:fill="FFFFFF"/>
          <w:lang w:val="en-US"/>
        </w:rPr>
        <w:t>-297.</w:t>
      </w:r>
    </w:p>
    <w:p w:rsidR="00F11C9C" w:rsidRPr="00C40886" w:rsidRDefault="00F11C9C" w:rsidP="00F11C9C">
      <w:pPr>
        <w:numPr>
          <w:ilvl w:val="0"/>
          <w:numId w:val="26"/>
        </w:numPr>
        <w:rPr>
          <w:sz w:val="26"/>
          <w:szCs w:val="26"/>
          <w:shd w:val="clear" w:color="auto" w:fill="FFFFFF"/>
          <w:lang w:val="en-US"/>
        </w:rPr>
      </w:pPr>
      <w:r w:rsidRPr="00C40886">
        <w:rPr>
          <w:sz w:val="26"/>
          <w:szCs w:val="26"/>
          <w:lang w:val="en-US"/>
        </w:rPr>
        <w:t xml:space="preserve">Pfalz J., </w:t>
      </w:r>
      <w:proofErr w:type="spellStart"/>
      <w:r w:rsidRPr="00C40886">
        <w:rPr>
          <w:sz w:val="26"/>
          <w:szCs w:val="26"/>
          <w:lang w:val="en-US"/>
        </w:rPr>
        <w:t>Pfannschmidt</w:t>
      </w:r>
      <w:proofErr w:type="spellEnd"/>
      <w:r w:rsidRPr="00C40886">
        <w:rPr>
          <w:sz w:val="26"/>
          <w:szCs w:val="26"/>
          <w:lang w:val="en-US"/>
        </w:rPr>
        <w:t xml:space="preserve"> Th. Essential nucleoid proteins in early chloroplast development // Trends in Plant Science. 2013. </w:t>
      </w:r>
      <w:r w:rsidRPr="00C40886">
        <w:rPr>
          <w:sz w:val="26"/>
          <w:szCs w:val="26"/>
        </w:rPr>
        <w:t xml:space="preserve">– </w:t>
      </w:r>
      <w:r w:rsidRPr="00C40886">
        <w:rPr>
          <w:sz w:val="26"/>
          <w:szCs w:val="26"/>
          <w:lang w:val="en-US"/>
        </w:rPr>
        <w:t xml:space="preserve">V. </w:t>
      </w:r>
      <w:r w:rsidRPr="00A45758">
        <w:rPr>
          <w:sz w:val="26"/>
          <w:szCs w:val="26"/>
          <w:lang w:val="en-US"/>
        </w:rPr>
        <w:t xml:space="preserve">18. </w:t>
      </w:r>
      <w:r w:rsidRPr="00C40886">
        <w:rPr>
          <w:sz w:val="26"/>
          <w:szCs w:val="26"/>
        </w:rPr>
        <w:t xml:space="preserve">– </w:t>
      </w:r>
      <w:r w:rsidRPr="00A45758">
        <w:rPr>
          <w:sz w:val="26"/>
          <w:szCs w:val="26"/>
          <w:lang w:val="en-US"/>
        </w:rPr>
        <w:t>P. 186</w:t>
      </w:r>
      <w:r w:rsidRPr="00C40886">
        <w:rPr>
          <w:sz w:val="26"/>
          <w:szCs w:val="26"/>
          <w:lang w:val="ru-RU"/>
        </w:rPr>
        <w:sym w:font="Symbol" w:char="F02D"/>
      </w:r>
      <w:r w:rsidRPr="00C40886">
        <w:rPr>
          <w:sz w:val="26"/>
          <w:szCs w:val="26"/>
          <w:lang w:val="en-US"/>
        </w:rPr>
        <w:t>194.</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lang w:val="en-US"/>
        </w:rPr>
        <w:t>Melonek</w:t>
      </w:r>
      <w:proofErr w:type="spellEnd"/>
      <w:r w:rsidRPr="00C40886">
        <w:rPr>
          <w:sz w:val="26"/>
          <w:szCs w:val="26"/>
          <w:lang w:val="en-US"/>
        </w:rPr>
        <w:t xml:space="preserve"> J., </w:t>
      </w:r>
      <w:proofErr w:type="spellStart"/>
      <w:r w:rsidRPr="00C40886">
        <w:rPr>
          <w:sz w:val="26"/>
          <w:szCs w:val="26"/>
          <w:lang w:val="en-US"/>
        </w:rPr>
        <w:t>Oetke</w:t>
      </w:r>
      <w:proofErr w:type="spellEnd"/>
      <w:r w:rsidRPr="00C40886">
        <w:rPr>
          <w:sz w:val="26"/>
          <w:szCs w:val="26"/>
          <w:lang w:val="en-US"/>
        </w:rPr>
        <w:t xml:space="preserve"> S., </w:t>
      </w:r>
      <w:proofErr w:type="spellStart"/>
      <w:r w:rsidRPr="00C40886">
        <w:rPr>
          <w:sz w:val="26"/>
          <w:szCs w:val="26"/>
          <w:lang w:val="en-US"/>
        </w:rPr>
        <w:t>Krupinska</w:t>
      </w:r>
      <w:proofErr w:type="spellEnd"/>
      <w:r w:rsidRPr="00C40886">
        <w:rPr>
          <w:sz w:val="26"/>
          <w:szCs w:val="26"/>
          <w:lang w:val="en-US"/>
        </w:rPr>
        <w:t xml:space="preserve"> K. </w:t>
      </w:r>
      <w:proofErr w:type="spellStart"/>
      <w:r w:rsidRPr="00C40886">
        <w:rPr>
          <w:sz w:val="26"/>
          <w:szCs w:val="26"/>
          <w:lang w:val="en-US"/>
        </w:rPr>
        <w:t>Multifunctionality</w:t>
      </w:r>
      <w:proofErr w:type="spellEnd"/>
      <w:r w:rsidRPr="00C40886">
        <w:rPr>
          <w:sz w:val="26"/>
          <w:szCs w:val="26"/>
          <w:lang w:val="en-US"/>
        </w:rPr>
        <w:t xml:space="preserve"> of plastid nucleoids as revealed by proteome analyses // </w:t>
      </w:r>
      <w:proofErr w:type="spellStart"/>
      <w:r w:rsidRPr="00C40886">
        <w:rPr>
          <w:sz w:val="26"/>
          <w:szCs w:val="26"/>
          <w:lang w:val="en-US"/>
        </w:rPr>
        <w:t>Biochim</w:t>
      </w:r>
      <w:proofErr w:type="spellEnd"/>
      <w:r w:rsidRPr="00C40886">
        <w:rPr>
          <w:sz w:val="26"/>
          <w:szCs w:val="26"/>
          <w:lang w:val="en-US"/>
        </w:rPr>
        <w:t xml:space="preserve">. </w:t>
      </w:r>
      <w:proofErr w:type="spellStart"/>
      <w:r w:rsidRPr="00C40886">
        <w:rPr>
          <w:sz w:val="26"/>
          <w:szCs w:val="26"/>
          <w:lang w:val="en-US"/>
        </w:rPr>
        <w:t>Biophys</w:t>
      </w:r>
      <w:proofErr w:type="spellEnd"/>
      <w:r w:rsidRPr="00C40886">
        <w:rPr>
          <w:sz w:val="26"/>
          <w:szCs w:val="26"/>
          <w:lang w:val="en-US"/>
        </w:rPr>
        <w:t xml:space="preserve">. </w:t>
      </w:r>
      <w:proofErr w:type="spellStart"/>
      <w:r w:rsidRPr="00C40886">
        <w:rPr>
          <w:sz w:val="26"/>
          <w:szCs w:val="26"/>
          <w:lang w:val="en-US"/>
        </w:rPr>
        <w:t>Acta</w:t>
      </w:r>
      <w:proofErr w:type="spellEnd"/>
      <w:r w:rsidRPr="00C40886">
        <w:rPr>
          <w:sz w:val="26"/>
          <w:szCs w:val="26"/>
          <w:lang w:val="en-US"/>
        </w:rPr>
        <w:t xml:space="preserve">. 2016. </w:t>
      </w:r>
      <w:r w:rsidRPr="00C40886">
        <w:rPr>
          <w:sz w:val="26"/>
          <w:szCs w:val="26"/>
        </w:rPr>
        <w:t xml:space="preserve">– </w:t>
      </w:r>
      <w:r w:rsidRPr="00C40886">
        <w:rPr>
          <w:sz w:val="26"/>
          <w:szCs w:val="26"/>
          <w:lang w:val="en-US"/>
        </w:rPr>
        <w:t>V. 1864.</w:t>
      </w:r>
      <w:r w:rsidRPr="00C40886">
        <w:rPr>
          <w:sz w:val="26"/>
          <w:szCs w:val="26"/>
        </w:rPr>
        <w:t xml:space="preserve"> – </w:t>
      </w:r>
      <w:r w:rsidRPr="00C40886">
        <w:rPr>
          <w:sz w:val="26"/>
          <w:szCs w:val="26"/>
          <w:lang w:val="en-US"/>
        </w:rPr>
        <w:t xml:space="preserve"> P. </w:t>
      </w:r>
      <w:r w:rsidRPr="00C40886">
        <w:rPr>
          <w:sz w:val="26"/>
          <w:szCs w:val="26"/>
          <w:lang w:val="ru-RU"/>
        </w:rPr>
        <w:t>1016</w:t>
      </w:r>
      <w:r w:rsidRPr="00C40886">
        <w:rPr>
          <w:sz w:val="26"/>
          <w:szCs w:val="26"/>
          <w:lang w:val="ru-RU"/>
        </w:rPr>
        <w:sym w:font="Symbol" w:char="F02D"/>
      </w:r>
      <w:r w:rsidRPr="00C40886">
        <w:rPr>
          <w:sz w:val="26"/>
          <w:szCs w:val="26"/>
          <w:lang w:val="en-US"/>
        </w:rPr>
        <w:t>1038.</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lang w:val="en-US"/>
        </w:rPr>
        <w:t>Majeran</w:t>
      </w:r>
      <w:proofErr w:type="spellEnd"/>
      <w:r w:rsidRPr="00C40886">
        <w:rPr>
          <w:sz w:val="26"/>
          <w:szCs w:val="26"/>
          <w:lang w:val="en-US"/>
        </w:rPr>
        <w:t xml:space="preserve"> W., </w:t>
      </w:r>
      <w:proofErr w:type="spellStart"/>
      <w:r w:rsidRPr="00C40886">
        <w:rPr>
          <w:sz w:val="26"/>
          <w:szCs w:val="26"/>
          <w:lang w:val="en-US"/>
        </w:rPr>
        <w:t>Friso</w:t>
      </w:r>
      <w:proofErr w:type="spellEnd"/>
      <w:r w:rsidRPr="00C40886">
        <w:rPr>
          <w:sz w:val="26"/>
          <w:szCs w:val="26"/>
          <w:lang w:val="en-US"/>
        </w:rPr>
        <w:t xml:space="preserve"> G., </w:t>
      </w:r>
      <w:proofErr w:type="spellStart"/>
      <w:r w:rsidRPr="00C40886">
        <w:rPr>
          <w:sz w:val="26"/>
          <w:szCs w:val="26"/>
          <w:lang w:val="en-US"/>
        </w:rPr>
        <w:t>Asakura</w:t>
      </w:r>
      <w:proofErr w:type="spellEnd"/>
      <w:r w:rsidRPr="00C40886">
        <w:rPr>
          <w:sz w:val="26"/>
          <w:szCs w:val="26"/>
          <w:lang w:val="en-US"/>
        </w:rPr>
        <w:t xml:space="preserve"> Y., Qu X., Huang M., </w:t>
      </w:r>
      <w:proofErr w:type="spellStart"/>
      <w:r w:rsidRPr="00C40886">
        <w:rPr>
          <w:sz w:val="26"/>
          <w:szCs w:val="26"/>
          <w:lang w:val="en-US"/>
        </w:rPr>
        <w:t>Ponnala</w:t>
      </w:r>
      <w:proofErr w:type="spellEnd"/>
      <w:r w:rsidRPr="00C40886">
        <w:rPr>
          <w:sz w:val="26"/>
          <w:szCs w:val="26"/>
          <w:lang w:val="en-US"/>
        </w:rPr>
        <w:t xml:space="preserve"> L., Watkins K.P., </w:t>
      </w:r>
      <w:proofErr w:type="spellStart"/>
      <w:r w:rsidRPr="00C40886">
        <w:rPr>
          <w:sz w:val="26"/>
          <w:szCs w:val="26"/>
          <w:lang w:val="en-US"/>
        </w:rPr>
        <w:t>Barkan</w:t>
      </w:r>
      <w:proofErr w:type="spellEnd"/>
      <w:r w:rsidRPr="00C40886">
        <w:rPr>
          <w:sz w:val="26"/>
          <w:szCs w:val="26"/>
          <w:lang w:val="en-US"/>
        </w:rPr>
        <w:t xml:space="preserve"> A., van </w:t>
      </w:r>
      <w:proofErr w:type="spellStart"/>
      <w:r w:rsidRPr="00C40886">
        <w:rPr>
          <w:sz w:val="26"/>
          <w:szCs w:val="26"/>
          <w:lang w:val="en-US"/>
        </w:rPr>
        <w:t>Wijk</w:t>
      </w:r>
      <w:proofErr w:type="spellEnd"/>
      <w:r w:rsidRPr="00C40886">
        <w:rPr>
          <w:sz w:val="26"/>
          <w:szCs w:val="26"/>
          <w:lang w:val="en-US"/>
        </w:rPr>
        <w:t xml:space="preserve"> K.J. Nucleoid-enriched proteomes in developing plastids and chloroplasts from maize leaves; a new conceptual framework for nucleoid functions // Plant Physiol. </w:t>
      </w:r>
      <w:r w:rsidRPr="00C40886">
        <w:rPr>
          <w:sz w:val="26"/>
          <w:szCs w:val="26"/>
          <w:lang w:val="ru-RU"/>
        </w:rPr>
        <w:t xml:space="preserve">2012. </w:t>
      </w:r>
      <w:r w:rsidRPr="00C40886">
        <w:rPr>
          <w:sz w:val="26"/>
          <w:szCs w:val="26"/>
        </w:rPr>
        <w:t xml:space="preserve">– </w:t>
      </w:r>
      <w:r w:rsidRPr="00C40886">
        <w:rPr>
          <w:sz w:val="26"/>
          <w:szCs w:val="26"/>
          <w:lang w:val="ru-RU"/>
        </w:rPr>
        <w:t xml:space="preserve">V. 158. </w:t>
      </w:r>
      <w:r w:rsidRPr="00C40886">
        <w:rPr>
          <w:sz w:val="26"/>
          <w:szCs w:val="26"/>
        </w:rPr>
        <w:t xml:space="preserve">– </w:t>
      </w:r>
      <w:r w:rsidRPr="00C40886">
        <w:rPr>
          <w:sz w:val="26"/>
          <w:szCs w:val="26"/>
          <w:lang w:val="ru-RU"/>
        </w:rPr>
        <w:t>P. 156–189.</w:t>
      </w:r>
    </w:p>
    <w:p w:rsidR="00F11C9C" w:rsidRPr="00C40886" w:rsidRDefault="00F11C9C" w:rsidP="00F11C9C">
      <w:pPr>
        <w:numPr>
          <w:ilvl w:val="0"/>
          <w:numId w:val="26"/>
        </w:numPr>
        <w:shd w:val="clear" w:color="auto" w:fill="FFFFFF"/>
        <w:spacing w:before="100" w:beforeAutospacing="1" w:after="100" w:afterAutospacing="1"/>
        <w:rPr>
          <w:sz w:val="26"/>
          <w:szCs w:val="26"/>
          <w:lang w:val="en-US"/>
        </w:rPr>
      </w:pPr>
      <w:proofErr w:type="spellStart"/>
      <w:r w:rsidRPr="00C40886">
        <w:rPr>
          <w:sz w:val="26"/>
          <w:szCs w:val="26"/>
          <w:lang w:val="en-US"/>
        </w:rPr>
        <w:t>Kabeya</w:t>
      </w:r>
      <w:proofErr w:type="spellEnd"/>
      <w:r w:rsidRPr="00C40886">
        <w:rPr>
          <w:sz w:val="26"/>
          <w:szCs w:val="26"/>
          <w:lang w:val="en-US"/>
        </w:rPr>
        <w:t xml:space="preserve"> Y., Nakanishi H., Suzuki K., Ichikawa T., </w:t>
      </w:r>
      <w:proofErr w:type="spellStart"/>
      <w:r w:rsidRPr="00C40886">
        <w:rPr>
          <w:sz w:val="26"/>
          <w:szCs w:val="26"/>
          <w:lang w:val="en-US"/>
        </w:rPr>
        <w:t>Kondou</w:t>
      </w:r>
      <w:proofErr w:type="spellEnd"/>
      <w:r w:rsidRPr="00C40886">
        <w:rPr>
          <w:sz w:val="26"/>
          <w:szCs w:val="26"/>
          <w:lang w:val="en-US"/>
        </w:rPr>
        <w:t xml:space="preserve"> Y., Matsui M., </w:t>
      </w:r>
      <w:proofErr w:type="spellStart"/>
      <w:r w:rsidRPr="00C40886">
        <w:rPr>
          <w:sz w:val="26"/>
          <w:szCs w:val="26"/>
          <w:lang w:val="en-US"/>
        </w:rPr>
        <w:t>Miyagishima</w:t>
      </w:r>
      <w:proofErr w:type="spellEnd"/>
      <w:r w:rsidRPr="00C40886">
        <w:rPr>
          <w:sz w:val="26"/>
          <w:szCs w:val="26"/>
          <w:lang w:val="en-US"/>
        </w:rPr>
        <w:t xml:space="preserve"> S.Y. The </w:t>
      </w:r>
      <w:proofErr w:type="spellStart"/>
      <w:r w:rsidRPr="00C40886">
        <w:rPr>
          <w:sz w:val="26"/>
          <w:szCs w:val="26"/>
          <w:lang w:val="en-US"/>
        </w:rPr>
        <w:t>YlmG</w:t>
      </w:r>
      <w:proofErr w:type="spellEnd"/>
      <w:r w:rsidRPr="00C40886">
        <w:rPr>
          <w:sz w:val="26"/>
          <w:szCs w:val="26"/>
          <w:lang w:val="en-US"/>
        </w:rPr>
        <w:t xml:space="preserve"> protein has a conserved function related to the distribution of nucleoids in chloroplasts and cyanobacteria // BMC Plant Biol. 2010. </w:t>
      </w:r>
      <w:r w:rsidRPr="00C40886">
        <w:rPr>
          <w:sz w:val="26"/>
          <w:szCs w:val="26"/>
        </w:rPr>
        <w:t xml:space="preserve">– </w:t>
      </w:r>
      <w:r w:rsidRPr="00C40886">
        <w:rPr>
          <w:sz w:val="26"/>
          <w:szCs w:val="26"/>
          <w:lang w:val="en-US"/>
        </w:rPr>
        <w:t xml:space="preserve">10. 57. </w:t>
      </w:r>
      <w:r w:rsidRPr="00C40886">
        <w:rPr>
          <w:sz w:val="26"/>
          <w:szCs w:val="26"/>
        </w:rPr>
        <w:t xml:space="preserve">– </w:t>
      </w:r>
      <w:r w:rsidRPr="00C40886">
        <w:rPr>
          <w:sz w:val="26"/>
          <w:szCs w:val="26"/>
          <w:lang w:val="en-US"/>
        </w:rPr>
        <w:t xml:space="preserve">P. 1-13. </w:t>
      </w:r>
      <w:proofErr w:type="spellStart"/>
      <w:proofErr w:type="gramStart"/>
      <w:r w:rsidRPr="00C40886">
        <w:rPr>
          <w:sz w:val="26"/>
          <w:szCs w:val="26"/>
          <w:lang w:val="en-US"/>
        </w:rPr>
        <w:t>doi</w:t>
      </w:r>
      <w:proofErr w:type="spellEnd"/>
      <w:proofErr w:type="gramEnd"/>
      <w:r w:rsidRPr="00C40886">
        <w:rPr>
          <w:sz w:val="26"/>
          <w:szCs w:val="26"/>
          <w:lang w:val="en-US"/>
        </w:rPr>
        <w:t>: 10.1186/1471-2229-10-57.</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lang w:val="en-US"/>
        </w:rPr>
        <w:t>Krupinska</w:t>
      </w:r>
      <w:proofErr w:type="spellEnd"/>
      <w:r w:rsidRPr="00C40886">
        <w:rPr>
          <w:sz w:val="26"/>
          <w:szCs w:val="26"/>
          <w:lang w:val="en-US"/>
        </w:rPr>
        <w:t xml:space="preserve"> K., </w:t>
      </w:r>
      <w:proofErr w:type="spellStart"/>
      <w:r w:rsidRPr="00C40886">
        <w:rPr>
          <w:sz w:val="26"/>
          <w:szCs w:val="26"/>
          <w:lang w:val="en-US"/>
        </w:rPr>
        <w:t>Oetke</w:t>
      </w:r>
      <w:proofErr w:type="spellEnd"/>
      <w:r w:rsidRPr="00C40886">
        <w:rPr>
          <w:sz w:val="26"/>
          <w:szCs w:val="26"/>
          <w:lang w:val="en-US"/>
        </w:rPr>
        <w:t xml:space="preserve"> S., </w:t>
      </w:r>
      <w:proofErr w:type="spellStart"/>
      <w:r w:rsidRPr="00C40886">
        <w:rPr>
          <w:sz w:val="26"/>
          <w:szCs w:val="26"/>
          <w:lang w:val="en-US"/>
        </w:rPr>
        <w:t>Desel</w:t>
      </w:r>
      <w:proofErr w:type="spellEnd"/>
      <w:r w:rsidRPr="00C40886">
        <w:rPr>
          <w:sz w:val="26"/>
          <w:szCs w:val="26"/>
          <w:lang w:val="en-US"/>
        </w:rPr>
        <w:t xml:space="preserve"> C., </w:t>
      </w:r>
      <w:proofErr w:type="spellStart"/>
      <w:r w:rsidRPr="00C40886">
        <w:rPr>
          <w:sz w:val="26"/>
          <w:szCs w:val="26"/>
          <w:lang w:val="en-US"/>
        </w:rPr>
        <w:t>Mulisch</w:t>
      </w:r>
      <w:proofErr w:type="spellEnd"/>
      <w:r w:rsidRPr="00C40886">
        <w:rPr>
          <w:sz w:val="26"/>
          <w:szCs w:val="26"/>
          <w:lang w:val="en-US"/>
        </w:rPr>
        <w:t xml:space="preserve"> M., </w:t>
      </w:r>
      <w:proofErr w:type="spellStart"/>
      <w:r w:rsidRPr="00C40886">
        <w:rPr>
          <w:sz w:val="26"/>
          <w:szCs w:val="26"/>
          <w:lang w:val="en-US"/>
        </w:rPr>
        <w:t>Schäfer</w:t>
      </w:r>
      <w:proofErr w:type="spellEnd"/>
      <w:r w:rsidRPr="00C40886">
        <w:rPr>
          <w:sz w:val="26"/>
          <w:szCs w:val="26"/>
          <w:lang w:val="en-US"/>
        </w:rPr>
        <w:t xml:space="preserve"> A., Hollmann J., </w:t>
      </w:r>
      <w:proofErr w:type="spellStart"/>
      <w:r w:rsidRPr="00C40886">
        <w:rPr>
          <w:sz w:val="26"/>
          <w:szCs w:val="26"/>
          <w:lang w:val="en-US"/>
        </w:rPr>
        <w:t>Kumlehn</w:t>
      </w:r>
      <w:proofErr w:type="spellEnd"/>
      <w:r w:rsidRPr="00C40886">
        <w:rPr>
          <w:sz w:val="26"/>
          <w:szCs w:val="26"/>
          <w:lang w:val="en-US"/>
        </w:rPr>
        <w:t xml:space="preserve"> J., Hensel G. WHIRLY1 is a major organizer of chloroplast nucleoids // Front. </w:t>
      </w:r>
      <w:proofErr w:type="spellStart"/>
      <w:r w:rsidRPr="00C40886">
        <w:rPr>
          <w:sz w:val="26"/>
          <w:szCs w:val="26"/>
          <w:lang w:val="ru-RU"/>
        </w:rPr>
        <w:t>Plant</w:t>
      </w:r>
      <w:proofErr w:type="spellEnd"/>
      <w:r w:rsidRPr="00C40886">
        <w:rPr>
          <w:sz w:val="26"/>
          <w:szCs w:val="26"/>
          <w:lang w:val="ru-RU"/>
        </w:rPr>
        <w:t xml:space="preserve"> </w:t>
      </w:r>
      <w:proofErr w:type="spellStart"/>
      <w:r w:rsidRPr="00C40886">
        <w:rPr>
          <w:sz w:val="26"/>
          <w:szCs w:val="26"/>
          <w:lang w:val="ru-RU"/>
        </w:rPr>
        <w:t>Sci</w:t>
      </w:r>
      <w:proofErr w:type="spellEnd"/>
      <w:r w:rsidRPr="00C40886">
        <w:rPr>
          <w:sz w:val="26"/>
          <w:szCs w:val="26"/>
          <w:lang w:val="ru-RU"/>
        </w:rPr>
        <w:t xml:space="preserve">. 2014. </w:t>
      </w:r>
      <w:r w:rsidRPr="00C40886">
        <w:rPr>
          <w:sz w:val="26"/>
          <w:szCs w:val="26"/>
        </w:rPr>
        <w:t xml:space="preserve">– </w:t>
      </w:r>
      <w:r w:rsidRPr="00C40886">
        <w:rPr>
          <w:sz w:val="26"/>
          <w:szCs w:val="26"/>
          <w:lang w:val="ru-RU"/>
        </w:rPr>
        <w:t xml:space="preserve">V. 5. </w:t>
      </w:r>
      <w:proofErr w:type="spellStart"/>
      <w:r w:rsidRPr="00C40886">
        <w:rPr>
          <w:sz w:val="26"/>
          <w:szCs w:val="26"/>
          <w:lang w:val="ru-RU"/>
        </w:rPr>
        <w:t>Article</w:t>
      </w:r>
      <w:proofErr w:type="spellEnd"/>
      <w:r w:rsidRPr="00C40886">
        <w:rPr>
          <w:sz w:val="26"/>
          <w:szCs w:val="26"/>
          <w:lang w:val="ru-RU"/>
        </w:rPr>
        <w:t xml:space="preserve"> 432. </w:t>
      </w:r>
      <w:r w:rsidRPr="00C40886">
        <w:rPr>
          <w:sz w:val="26"/>
          <w:szCs w:val="26"/>
        </w:rPr>
        <w:t xml:space="preserve">– </w:t>
      </w:r>
      <w:r w:rsidRPr="00C40886">
        <w:rPr>
          <w:sz w:val="26"/>
          <w:szCs w:val="26"/>
          <w:lang w:val="ru-RU"/>
        </w:rPr>
        <w:t xml:space="preserve">P. 1-11. </w:t>
      </w:r>
      <w:proofErr w:type="spellStart"/>
      <w:r w:rsidRPr="00C40886">
        <w:rPr>
          <w:sz w:val="26"/>
          <w:szCs w:val="26"/>
          <w:lang w:val="ru-RU"/>
        </w:rPr>
        <w:t>doi</w:t>
      </w:r>
      <w:proofErr w:type="spellEnd"/>
      <w:r w:rsidRPr="00C40886">
        <w:rPr>
          <w:sz w:val="26"/>
          <w:szCs w:val="26"/>
          <w:lang w:val="ru-RU"/>
        </w:rPr>
        <w:t>: 10.3389/fpls.2014.00432.</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r w:rsidRPr="00C40886">
        <w:rPr>
          <w:sz w:val="26"/>
          <w:szCs w:val="26"/>
          <w:lang w:val="en-US"/>
        </w:rPr>
        <w:t xml:space="preserve">Yu Q. B., Huang C., Yang Z.-N. Nuclear-encoded factors associated with the chloroplast transcription machinery of higher plants // Frontiers in Plant Science. </w:t>
      </w:r>
      <w:r w:rsidRPr="00C40886">
        <w:rPr>
          <w:sz w:val="26"/>
          <w:szCs w:val="26"/>
          <w:lang w:val="ru-RU"/>
        </w:rPr>
        <w:t xml:space="preserve">2014. </w:t>
      </w:r>
      <w:r w:rsidRPr="00C40886">
        <w:rPr>
          <w:sz w:val="26"/>
          <w:szCs w:val="26"/>
        </w:rPr>
        <w:t xml:space="preserve">– </w:t>
      </w:r>
      <w:r w:rsidRPr="00C40886">
        <w:rPr>
          <w:sz w:val="26"/>
          <w:szCs w:val="26"/>
          <w:lang w:val="ru-RU"/>
        </w:rPr>
        <w:t xml:space="preserve">V. 5. </w:t>
      </w:r>
      <w:proofErr w:type="spellStart"/>
      <w:r w:rsidRPr="00C40886">
        <w:rPr>
          <w:sz w:val="26"/>
          <w:szCs w:val="26"/>
          <w:lang w:val="ru-RU"/>
        </w:rPr>
        <w:t>Article</w:t>
      </w:r>
      <w:proofErr w:type="spellEnd"/>
      <w:r w:rsidRPr="00C40886">
        <w:rPr>
          <w:sz w:val="26"/>
          <w:szCs w:val="26"/>
          <w:lang w:val="ru-RU"/>
        </w:rPr>
        <w:t xml:space="preserve"> 316, </w:t>
      </w:r>
      <w:r w:rsidRPr="00C40886">
        <w:rPr>
          <w:sz w:val="26"/>
          <w:szCs w:val="26"/>
        </w:rPr>
        <w:t xml:space="preserve">– </w:t>
      </w:r>
      <w:r w:rsidRPr="00C40886">
        <w:rPr>
          <w:sz w:val="26"/>
          <w:szCs w:val="26"/>
          <w:lang w:val="ru-RU"/>
        </w:rPr>
        <w:t xml:space="preserve">P. 1-10. </w:t>
      </w:r>
      <w:proofErr w:type="spellStart"/>
      <w:r w:rsidRPr="00C40886">
        <w:rPr>
          <w:sz w:val="26"/>
          <w:szCs w:val="26"/>
          <w:lang w:val="ru-RU"/>
        </w:rPr>
        <w:t>doi</w:t>
      </w:r>
      <w:proofErr w:type="spellEnd"/>
      <w:r w:rsidRPr="00C40886">
        <w:rPr>
          <w:sz w:val="26"/>
          <w:szCs w:val="26"/>
          <w:lang w:val="ru-RU"/>
        </w:rPr>
        <w:t>: 10.3389/fpls.2014.00316</w:t>
      </w:r>
    </w:p>
    <w:p w:rsidR="00F11C9C" w:rsidRPr="00C40886" w:rsidRDefault="00F11C9C" w:rsidP="00F11C9C">
      <w:pPr>
        <w:numPr>
          <w:ilvl w:val="0"/>
          <w:numId w:val="26"/>
        </w:numPr>
        <w:shd w:val="clear" w:color="auto" w:fill="FFFFFF"/>
        <w:spacing w:before="100" w:beforeAutospacing="1" w:after="100" w:afterAutospacing="1"/>
        <w:rPr>
          <w:sz w:val="26"/>
          <w:szCs w:val="26"/>
          <w:lang w:val="en-US"/>
        </w:rPr>
      </w:pPr>
      <w:proofErr w:type="spellStart"/>
      <w:r w:rsidRPr="00C40886">
        <w:rPr>
          <w:sz w:val="26"/>
          <w:szCs w:val="26"/>
          <w:lang w:val="en-US"/>
        </w:rPr>
        <w:t>Börner</w:t>
      </w:r>
      <w:proofErr w:type="spellEnd"/>
      <w:r w:rsidRPr="00C40886">
        <w:rPr>
          <w:sz w:val="26"/>
          <w:szCs w:val="26"/>
          <w:lang w:val="en-US"/>
        </w:rPr>
        <w:t xml:space="preserve"> Th., </w:t>
      </w:r>
      <w:proofErr w:type="spellStart"/>
      <w:r w:rsidRPr="00C40886">
        <w:rPr>
          <w:sz w:val="26"/>
          <w:szCs w:val="26"/>
          <w:lang w:val="en-US"/>
        </w:rPr>
        <w:t>Aleynikova</w:t>
      </w:r>
      <w:proofErr w:type="spellEnd"/>
      <w:r w:rsidRPr="00C40886">
        <w:rPr>
          <w:sz w:val="26"/>
          <w:szCs w:val="26"/>
          <w:lang w:val="en-US"/>
        </w:rPr>
        <w:t xml:space="preserve"> </w:t>
      </w:r>
      <w:proofErr w:type="spellStart"/>
      <w:r w:rsidRPr="00C40886">
        <w:rPr>
          <w:sz w:val="26"/>
          <w:szCs w:val="26"/>
          <w:lang w:val="en-US"/>
        </w:rPr>
        <w:t>A.Yu</w:t>
      </w:r>
      <w:proofErr w:type="spellEnd"/>
      <w:r w:rsidRPr="00C40886">
        <w:rPr>
          <w:sz w:val="26"/>
          <w:szCs w:val="26"/>
          <w:lang w:val="en-US"/>
        </w:rPr>
        <w:t xml:space="preserve">., </w:t>
      </w:r>
      <w:proofErr w:type="spellStart"/>
      <w:r w:rsidRPr="00C40886">
        <w:rPr>
          <w:sz w:val="26"/>
          <w:szCs w:val="26"/>
          <w:lang w:val="en-US"/>
        </w:rPr>
        <w:t>Zubo</w:t>
      </w:r>
      <w:proofErr w:type="spellEnd"/>
      <w:r w:rsidRPr="00C40886">
        <w:rPr>
          <w:sz w:val="26"/>
          <w:szCs w:val="26"/>
          <w:lang w:val="en-US"/>
        </w:rPr>
        <w:t xml:space="preserve"> </w:t>
      </w:r>
      <w:proofErr w:type="spellStart"/>
      <w:r w:rsidRPr="00C40886">
        <w:rPr>
          <w:sz w:val="26"/>
          <w:szCs w:val="26"/>
          <w:lang w:val="en-US"/>
        </w:rPr>
        <w:t>Ya.O</w:t>
      </w:r>
      <w:proofErr w:type="spellEnd"/>
      <w:r w:rsidRPr="00C40886">
        <w:rPr>
          <w:sz w:val="26"/>
          <w:szCs w:val="26"/>
          <w:lang w:val="en-US"/>
        </w:rPr>
        <w:t xml:space="preserve">., </w:t>
      </w:r>
      <w:proofErr w:type="spellStart"/>
      <w:r w:rsidRPr="00C40886">
        <w:rPr>
          <w:sz w:val="26"/>
          <w:szCs w:val="26"/>
          <w:lang w:val="en-US"/>
        </w:rPr>
        <w:t>Kusnetsov</w:t>
      </w:r>
      <w:proofErr w:type="spellEnd"/>
      <w:r w:rsidRPr="00C40886">
        <w:rPr>
          <w:sz w:val="26"/>
          <w:szCs w:val="26"/>
          <w:lang w:val="en-US"/>
        </w:rPr>
        <w:t xml:space="preserve"> V.V. Chloroplast RNA polymerases: role in chloroplast biogenesis. </w:t>
      </w:r>
      <w:proofErr w:type="spellStart"/>
      <w:r w:rsidRPr="00C40886">
        <w:rPr>
          <w:sz w:val="26"/>
          <w:szCs w:val="26"/>
          <w:lang w:val="en-US"/>
        </w:rPr>
        <w:t>Biochimica</w:t>
      </w:r>
      <w:proofErr w:type="spellEnd"/>
      <w:r w:rsidRPr="00C40886">
        <w:rPr>
          <w:sz w:val="26"/>
          <w:szCs w:val="26"/>
          <w:lang w:val="en-US"/>
        </w:rPr>
        <w:t xml:space="preserve"> </w:t>
      </w:r>
      <w:proofErr w:type="gramStart"/>
      <w:r w:rsidRPr="00C40886">
        <w:rPr>
          <w:sz w:val="26"/>
          <w:szCs w:val="26"/>
          <w:lang w:val="en-US"/>
        </w:rPr>
        <w:t>et</w:t>
      </w:r>
      <w:proofErr w:type="gramEnd"/>
      <w:r w:rsidRPr="00C40886">
        <w:rPr>
          <w:sz w:val="26"/>
          <w:szCs w:val="26"/>
          <w:lang w:val="en-US"/>
        </w:rPr>
        <w:t xml:space="preserve"> </w:t>
      </w:r>
      <w:proofErr w:type="spellStart"/>
      <w:r w:rsidRPr="00C40886">
        <w:rPr>
          <w:sz w:val="26"/>
          <w:szCs w:val="26"/>
          <w:lang w:val="en-US"/>
        </w:rPr>
        <w:t>Biophysica</w:t>
      </w:r>
      <w:proofErr w:type="spellEnd"/>
      <w:r w:rsidRPr="00C40886">
        <w:rPr>
          <w:sz w:val="26"/>
          <w:szCs w:val="26"/>
          <w:lang w:val="en-US"/>
        </w:rPr>
        <w:t xml:space="preserve"> </w:t>
      </w:r>
      <w:proofErr w:type="spellStart"/>
      <w:r w:rsidRPr="00C40886">
        <w:rPr>
          <w:sz w:val="26"/>
          <w:szCs w:val="26"/>
          <w:lang w:val="en-US"/>
        </w:rPr>
        <w:t>Acta</w:t>
      </w:r>
      <w:proofErr w:type="spellEnd"/>
      <w:r w:rsidRPr="00C40886">
        <w:rPr>
          <w:sz w:val="26"/>
          <w:szCs w:val="26"/>
          <w:lang w:val="en-US"/>
        </w:rPr>
        <w:t xml:space="preserve">. (BBA) </w:t>
      </w:r>
      <w:proofErr w:type="spellStart"/>
      <w:r w:rsidRPr="00C40886">
        <w:rPr>
          <w:sz w:val="26"/>
          <w:szCs w:val="26"/>
          <w:lang w:val="ru-RU"/>
        </w:rPr>
        <w:t>Bioenergetics</w:t>
      </w:r>
      <w:proofErr w:type="spellEnd"/>
      <w:r w:rsidRPr="00C40886">
        <w:rPr>
          <w:sz w:val="26"/>
          <w:szCs w:val="26"/>
          <w:lang w:val="ru-RU"/>
        </w:rPr>
        <w:t>. 2015. V. 1847. – P. 761–769.</w:t>
      </w:r>
    </w:p>
    <w:p w:rsidR="00F11C9C" w:rsidRPr="00C40886" w:rsidRDefault="00F11C9C" w:rsidP="00F11C9C">
      <w:pPr>
        <w:numPr>
          <w:ilvl w:val="0"/>
          <w:numId w:val="26"/>
        </w:numPr>
        <w:shd w:val="clear" w:color="auto" w:fill="FFFFFF"/>
        <w:spacing w:before="100" w:beforeAutospacing="1" w:after="100" w:afterAutospacing="1"/>
        <w:rPr>
          <w:sz w:val="26"/>
          <w:szCs w:val="26"/>
          <w:lang w:val="en-US"/>
        </w:rPr>
      </w:pPr>
      <w:proofErr w:type="spellStart"/>
      <w:r w:rsidRPr="00C40886">
        <w:rPr>
          <w:sz w:val="26"/>
          <w:szCs w:val="26"/>
          <w:lang w:val="en-US"/>
        </w:rPr>
        <w:t>Tarasenko</w:t>
      </w:r>
      <w:proofErr w:type="spellEnd"/>
      <w:r w:rsidRPr="00C40886">
        <w:rPr>
          <w:sz w:val="26"/>
          <w:szCs w:val="26"/>
          <w:lang w:val="en-US"/>
        </w:rPr>
        <w:t xml:space="preserve"> V.I., </w:t>
      </w:r>
      <w:proofErr w:type="spellStart"/>
      <w:r w:rsidRPr="00C40886">
        <w:rPr>
          <w:sz w:val="26"/>
          <w:szCs w:val="26"/>
          <w:lang w:val="en-US"/>
        </w:rPr>
        <w:t>Katyshev</w:t>
      </w:r>
      <w:proofErr w:type="spellEnd"/>
      <w:r w:rsidRPr="00C40886">
        <w:rPr>
          <w:sz w:val="26"/>
          <w:szCs w:val="26"/>
          <w:lang w:val="en-US"/>
        </w:rPr>
        <w:t xml:space="preserve"> A.I., </w:t>
      </w:r>
      <w:proofErr w:type="spellStart"/>
      <w:r w:rsidRPr="00C40886">
        <w:rPr>
          <w:sz w:val="26"/>
          <w:szCs w:val="26"/>
          <w:lang w:val="en-US"/>
        </w:rPr>
        <w:t>Yakovleva</w:t>
      </w:r>
      <w:proofErr w:type="spellEnd"/>
      <w:r w:rsidRPr="00C40886">
        <w:rPr>
          <w:sz w:val="26"/>
          <w:szCs w:val="26"/>
          <w:lang w:val="en-US"/>
        </w:rPr>
        <w:t xml:space="preserve"> T.V., </w:t>
      </w:r>
      <w:proofErr w:type="spellStart"/>
      <w:r w:rsidRPr="00C40886">
        <w:rPr>
          <w:sz w:val="26"/>
          <w:szCs w:val="26"/>
          <w:lang w:val="en-US"/>
        </w:rPr>
        <w:t>Garnik</w:t>
      </w:r>
      <w:proofErr w:type="spellEnd"/>
      <w:r w:rsidRPr="00C40886">
        <w:rPr>
          <w:sz w:val="26"/>
          <w:szCs w:val="26"/>
          <w:lang w:val="en-US"/>
        </w:rPr>
        <w:t xml:space="preserve"> E.Y., </w:t>
      </w:r>
      <w:proofErr w:type="spellStart"/>
      <w:r w:rsidRPr="00C40886">
        <w:rPr>
          <w:sz w:val="26"/>
          <w:szCs w:val="26"/>
          <w:lang w:val="en-US"/>
        </w:rPr>
        <w:t>Chernikova</w:t>
      </w:r>
      <w:proofErr w:type="spellEnd"/>
      <w:r w:rsidRPr="00C40886">
        <w:rPr>
          <w:sz w:val="26"/>
          <w:szCs w:val="26"/>
          <w:lang w:val="en-US"/>
        </w:rPr>
        <w:t xml:space="preserve"> V.V., </w:t>
      </w:r>
      <w:proofErr w:type="spellStart"/>
      <w:r w:rsidRPr="00C40886">
        <w:rPr>
          <w:sz w:val="26"/>
          <w:szCs w:val="26"/>
          <w:lang w:val="en-US"/>
        </w:rPr>
        <w:t>Konstantinov</w:t>
      </w:r>
      <w:proofErr w:type="spellEnd"/>
      <w:r w:rsidRPr="00C40886">
        <w:rPr>
          <w:sz w:val="26"/>
          <w:szCs w:val="26"/>
          <w:lang w:val="en-US"/>
        </w:rPr>
        <w:t xml:space="preserve"> Y.M., </w:t>
      </w:r>
      <w:proofErr w:type="spellStart"/>
      <w:r w:rsidRPr="00C40886">
        <w:rPr>
          <w:sz w:val="26"/>
          <w:szCs w:val="26"/>
          <w:lang w:val="en-US"/>
        </w:rPr>
        <w:t>Koulintchenko</w:t>
      </w:r>
      <w:proofErr w:type="spellEnd"/>
      <w:r w:rsidRPr="00C40886">
        <w:rPr>
          <w:sz w:val="26"/>
          <w:szCs w:val="26"/>
          <w:lang w:val="en-US"/>
        </w:rPr>
        <w:t xml:space="preserve"> M.V. </w:t>
      </w:r>
      <w:proofErr w:type="spellStart"/>
      <w:r w:rsidRPr="00C40886">
        <w:rPr>
          <w:sz w:val="26"/>
          <w:szCs w:val="26"/>
          <w:lang w:val="en-US"/>
        </w:rPr>
        <w:t>RPOTmp</w:t>
      </w:r>
      <w:proofErr w:type="spellEnd"/>
      <w:r w:rsidRPr="00C40886">
        <w:rPr>
          <w:sz w:val="26"/>
          <w:szCs w:val="26"/>
          <w:lang w:val="en-US"/>
        </w:rPr>
        <w:t>, an Arabidopsis RNA polymerase with dual targeting, plays an important role in mitochondria, but not in chloroplasts // J. Exp. Bot. 2016. – V. 67. – P. 5657</w:t>
      </w:r>
      <w:r w:rsidRPr="00C40886">
        <w:rPr>
          <w:sz w:val="26"/>
          <w:szCs w:val="26"/>
          <w:lang w:val="ru-RU"/>
        </w:rPr>
        <w:sym w:font="Symbol" w:char="F02D"/>
      </w:r>
      <w:r w:rsidRPr="00C40886">
        <w:rPr>
          <w:sz w:val="26"/>
          <w:szCs w:val="26"/>
          <w:lang w:val="en-US"/>
        </w:rPr>
        <w:t>5669.</w:t>
      </w:r>
    </w:p>
    <w:p w:rsidR="00F11C9C" w:rsidRPr="00C40886" w:rsidRDefault="00F11C9C" w:rsidP="00F11C9C">
      <w:pPr>
        <w:numPr>
          <w:ilvl w:val="0"/>
          <w:numId w:val="26"/>
        </w:numPr>
        <w:shd w:val="clear" w:color="auto" w:fill="FFFFFF"/>
        <w:spacing w:before="100" w:beforeAutospacing="1" w:after="100" w:afterAutospacing="1"/>
        <w:rPr>
          <w:sz w:val="26"/>
          <w:szCs w:val="26"/>
          <w:lang w:val="en-US"/>
        </w:rPr>
      </w:pPr>
      <w:proofErr w:type="spellStart"/>
      <w:r w:rsidRPr="00C40886">
        <w:rPr>
          <w:sz w:val="26"/>
          <w:szCs w:val="26"/>
          <w:lang w:val="en-US"/>
        </w:rPr>
        <w:t>Zhelayzkova</w:t>
      </w:r>
      <w:proofErr w:type="spellEnd"/>
      <w:r w:rsidRPr="00C40886">
        <w:rPr>
          <w:sz w:val="26"/>
          <w:szCs w:val="26"/>
          <w:lang w:val="en-US"/>
        </w:rPr>
        <w:t xml:space="preserve"> P., Sharma C.V., </w:t>
      </w:r>
      <w:proofErr w:type="spellStart"/>
      <w:r w:rsidRPr="00C40886">
        <w:rPr>
          <w:sz w:val="26"/>
          <w:szCs w:val="26"/>
          <w:lang w:val="en-US"/>
        </w:rPr>
        <w:t>Förstner</w:t>
      </w:r>
      <w:proofErr w:type="spellEnd"/>
      <w:r w:rsidRPr="00C40886">
        <w:rPr>
          <w:sz w:val="26"/>
          <w:szCs w:val="26"/>
          <w:lang w:val="en-US"/>
        </w:rPr>
        <w:t xml:space="preserve"> K.U., </w:t>
      </w:r>
      <w:proofErr w:type="spellStart"/>
      <w:r w:rsidRPr="00C40886">
        <w:rPr>
          <w:sz w:val="26"/>
          <w:szCs w:val="26"/>
          <w:lang w:val="en-US"/>
        </w:rPr>
        <w:t>Liere</w:t>
      </w:r>
      <w:proofErr w:type="spellEnd"/>
      <w:r w:rsidRPr="00C40886">
        <w:rPr>
          <w:sz w:val="26"/>
          <w:szCs w:val="26"/>
          <w:lang w:val="en-US"/>
        </w:rPr>
        <w:t xml:space="preserve"> K., Vogel J., </w:t>
      </w:r>
      <w:proofErr w:type="spellStart"/>
      <w:r w:rsidRPr="00C40886">
        <w:rPr>
          <w:sz w:val="26"/>
          <w:szCs w:val="26"/>
          <w:lang w:val="en-US"/>
        </w:rPr>
        <w:t>Börner</w:t>
      </w:r>
      <w:proofErr w:type="spellEnd"/>
      <w:r w:rsidRPr="00C40886">
        <w:rPr>
          <w:sz w:val="26"/>
          <w:szCs w:val="26"/>
          <w:lang w:val="en-US"/>
        </w:rPr>
        <w:t xml:space="preserve"> Th. The primary transcriptome of barley chloroplasts: numerous noncoding RNAs and the </w:t>
      </w:r>
      <w:proofErr w:type="spellStart"/>
      <w:r w:rsidRPr="00C40886">
        <w:rPr>
          <w:sz w:val="26"/>
          <w:szCs w:val="26"/>
          <w:lang w:val="en-US"/>
        </w:rPr>
        <w:t>domonating</w:t>
      </w:r>
      <w:proofErr w:type="spellEnd"/>
      <w:r w:rsidRPr="00C40886">
        <w:rPr>
          <w:sz w:val="26"/>
          <w:szCs w:val="26"/>
          <w:lang w:val="en-US"/>
        </w:rPr>
        <w:t xml:space="preserve"> role of the plastid-encoded RNA polymerase // The Plant Cell. 2012. – V. 24. – P. 123</w:t>
      </w:r>
      <w:r w:rsidRPr="00C40886">
        <w:rPr>
          <w:sz w:val="26"/>
          <w:szCs w:val="26"/>
          <w:lang w:val="ru-RU"/>
        </w:rPr>
        <w:sym w:font="Symbol" w:char="F02D"/>
      </w:r>
      <w:r w:rsidRPr="00C40886">
        <w:rPr>
          <w:sz w:val="26"/>
          <w:szCs w:val="26"/>
          <w:lang w:val="en-US"/>
        </w:rPr>
        <w:t>136.</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lang w:val="en-US"/>
        </w:rPr>
        <w:t>Germain</w:t>
      </w:r>
      <w:proofErr w:type="spellEnd"/>
      <w:r w:rsidRPr="00C40886">
        <w:rPr>
          <w:sz w:val="26"/>
          <w:szCs w:val="26"/>
          <w:lang w:val="en-US"/>
        </w:rPr>
        <w:t xml:space="preserve"> A., </w:t>
      </w:r>
      <w:proofErr w:type="spellStart"/>
      <w:r w:rsidRPr="00C40886">
        <w:rPr>
          <w:sz w:val="26"/>
          <w:szCs w:val="26"/>
          <w:lang w:val="en-US"/>
        </w:rPr>
        <w:t>Hotto</w:t>
      </w:r>
      <w:proofErr w:type="spellEnd"/>
      <w:r w:rsidRPr="00C40886">
        <w:rPr>
          <w:sz w:val="26"/>
          <w:szCs w:val="26"/>
          <w:lang w:val="en-US"/>
        </w:rPr>
        <w:t xml:space="preserve"> A.M., </w:t>
      </w:r>
      <w:proofErr w:type="spellStart"/>
      <w:r w:rsidRPr="00C40886">
        <w:rPr>
          <w:sz w:val="26"/>
          <w:szCs w:val="26"/>
          <w:lang w:val="en-US"/>
        </w:rPr>
        <w:t>Barkan</w:t>
      </w:r>
      <w:proofErr w:type="spellEnd"/>
      <w:r w:rsidRPr="00C40886">
        <w:rPr>
          <w:sz w:val="26"/>
          <w:szCs w:val="26"/>
          <w:lang w:val="en-US"/>
        </w:rPr>
        <w:t xml:space="preserve"> A., Stern D.B. RNA processing and decay in plastids. RNA (WIREs RNA). 2013.</w:t>
      </w:r>
      <w:r w:rsidRPr="00C40886">
        <w:rPr>
          <w:sz w:val="26"/>
          <w:szCs w:val="26"/>
          <w:lang w:val="ru-RU"/>
        </w:rPr>
        <w:t xml:space="preserve"> –</w:t>
      </w:r>
      <w:r w:rsidRPr="00C40886">
        <w:rPr>
          <w:sz w:val="26"/>
          <w:szCs w:val="26"/>
          <w:lang w:val="en-US"/>
        </w:rPr>
        <w:t xml:space="preserve"> V. 4. </w:t>
      </w:r>
      <w:r w:rsidRPr="00C40886">
        <w:rPr>
          <w:sz w:val="26"/>
          <w:szCs w:val="26"/>
          <w:lang w:val="ru-RU"/>
        </w:rPr>
        <w:t xml:space="preserve">– </w:t>
      </w:r>
      <w:r w:rsidRPr="00C40886">
        <w:rPr>
          <w:sz w:val="26"/>
          <w:szCs w:val="26"/>
          <w:lang w:val="en-US"/>
        </w:rPr>
        <w:t xml:space="preserve">P. </w:t>
      </w:r>
      <w:r w:rsidRPr="00C40886">
        <w:rPr>
          <w:sz w:val="26"/>
          <w:szCs w:val="26"/>
          <w:lang w:val="ru-RU"/>
        </w:rPr>
        <w:t>295</w:t>
      </w:r>
      <w:r w:rsidRPr="00C40886">
        <w:rPr>
          <w:sz w:val="26"/>
          <w:szCs w:val="26"/>
          <w:lang w:val="ru-RU"/>
        </w:rPr>
        <w:sym w:font="Symbol" w:char="F02D"/>
      </w:r>
      <w:r w:rsidRPr="00C40886">
        <w:rPr>
          <w:sz w:val="26"/>
          <w:szCs w:val="26"/>
          <w:lang w:val="en-US"/>
        </w:rPr>
        <w:t>316.</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lang w:val="en-US"/>
        </w:rPr>
        <w:t>Shikanai</w:t>
      </w:r>
      <w:proofErr w:type="spellEnd"/>
      <w:r w:rsidRPr="00C40886">
        <w:rPr>
          <w:sz w:val="26"/>
          <w:szCs w:val="26"/>
          <w:lang w:val="en-US"/>
        </w:rPr>
        <w:t xml:space="preserve"> T. RNA editing in plants: Machinery and flexibility of site recognition. </w:t>
      </w:r>
      <w:proofErr w:type="spellStart"/>
      <w:r w:rsidRPr="00C40886">
        <w:rPr>
          <w:sz w:val="26"/>
          <w:szCs w:val="26"/>
          <w:lang w:val="en-US"/>
        </w:rPr>
        <w:t>Biochim</w:t>
      </w:r>
      <w:proofErr w:type="spellEnd"/>
      <w:r w:rsidRPr="00C40886">
        <w:rPr>
          <w:sz w:val="26"/>
          <w:szCs w:val="26"/>
          <w:lang w:val="en-US"/>
        </w:rPr>
        <w:t xml:space="preserve">. </w:t>
      </w:r>
      <w:proofErr w:type="spellStart"/>
      <w:r w:rsidRPr="00C40886">
        <w:rPr>
          <w:sz w:val="26"/>
          <w:szCs w:val="26"/>
          <w:lang w:val="en-US"/>
        </w:rPr>
        <w:t>Biophys</w:t>
      </w:r>
      <w:proofErr w:type="spellEnd"/>
      <w:r w:rsidRPr="00C40886">
        <w:rPr>
          <w:sz w:val="26"/>
          <w:szCs w:val="26"/>
          <w:lang w:val="en-US"/>
        </w:rPr>
        <w:t xml:space="preserve">. </w:t>
      </w:r>
      <w:proofErr w:type="spellStart"/>
      <w:r w:rsidRPr="00C40886">
        <w:rPr>
          <w:sz w:val="26"/>
          <w:szCs w:val="26"/>
          <w:lang w:val="en-US"/>
        </w:rPr>
        <w:t>Acta</w:t>
      </w:r>
      <w:proofErr w:type="spellEnd"/>
      <w:r w:rsidRPr="00C40886">
        <w:rPr>
          <w:sz w:val="26"/>
          <w:szCs w:val="26"/>
          <w:lang w:val="en-US"/>
        </w:rPr>
        <w:t>. 2015.</w:t>
      </w:r>
      <w:r w:rsidRPr="00C40886">
        <w:rPr>
          <w:sz w:val="26"/>
          <w:szCs w:val="26"/>
          <w:lang w:val="ru-RU"/>
        </w:rPr>
        <w:t xml:space="preserve"> –</w:t>
      </w:r>
      <w:r w:rsidRPr="00C40886">
        <w:rPr>
          <w:sz w:val="26"/>
          <w:szCs w:val="26"/>
          <w:lang w:val="en-US"/>
        </w:rPr>
        <w:t xml:space="preserve"> V. 1847. </w:t>
      </w:r>
      <w:r w:rsidRPr="00C40886">
        <w:rPr>
          <w:sz w:val="26"/>
          <w:szCs w:val="26"/>
          <w:lang w:val="ru-RU"/>
        </w:rPr>
        <w:t xml:space="preserve">– </w:t>
      </w:r>
      <w:r w:rsidRPr="00C40886">
        <w:rPr>
          <w:sz w:val="26"/>
          <w:szCs w:val="26"/>
          <w:lang w:val="en-US"/>
        </w:rPr>
        <w:t xml:space="preserve">P. </w:t>
      </w:r>
      <w:r w:rsidRPr="00C40886">
        <w:rPr>
          <w:sz w:val="26"/>
          <w:szCs w:val="26"/>
          <w:lang w:val="ru-RU"/>
        </w:rPr>
        <w:t>779</w:t>
      </w:r>
      <w:r w:rsidRPr="00C40886">
        <w:rPr>
          <w:sz w:val="26"/>
          <w:szCs w:val="26"/>
          <w:lang w:val="ru-RU"/>
        </w:rPr>
        <w:sym w:font="Symbol" w:char="F02D"/>
      </w:r>
      <w:r w:rsidRPr="00C40886">
        <w:rPr>
          <w:sz w:val="26"/>
          <w:szCs w:val="26"/>
          <w:lang w:val="en-US"/>
        </w:rPr>
        <w:t>785. DOI:10.1016/j.bbabio.2014.12.010</w:t>
      </w:r>
    </w:p>
    <w:p w:rsidR="00F11C9C" w:rsidRPr="00C40886" w:rsidRDefault="00F11C9C" w:rsidP="00F11C9C">
      <w:pPr>
        <w:numPr>
          <w:ilvl w:val="0"/>
          <w:numId w:val="26"/>
        </w:numPr>
        <w:shd w:val="clear" w:color="auto" w:fill="FFFFFF"/>
        <w:spacing w:before="100" w:beforeAutospacing="1" w:after="100" w:afterAutospacing="1"/>
        <w:rPr>
          <w:sz w:val="26"/>
          <w:szCs w:val="26"/>
          <w:lang w:val="ru-RU"/>
        </w:rPr>
      </w:pPr>
      <w:proofErr w:type="spellStart"/>
      <w:r w:rsidRPr="00C40886">
        <w:rPr>
          <w:sz w:val="26"/>
          <w:szCs w:val="26"/>
          <w:shd w:val="clear" w:color="auto" w:fill="FFFFFF"/>
        </w:rPr>
        <w:t>Tiller</w:t>
      </w:r>
      <w:proofErr w:type="spellEnd"/>
      <w:r w:rsidRPr="00C40886">
        <w:rPr>
          <w:sz w:val="26"/>
          <w:szCs w:val="26"/>
          <w:shd w:val="clear" w:color="auto" w:fill="FFFFFF"/>
        </w:rPr>
        <w:t xml:space="preserve"> N., </w:t>
      </w:r>
      <w:proofErr w:type="spellStart"/>
      <w:r w:rsidRPr="00C40886">
        <w:rPr>
          <w:sz w:val="26"/>
          <w:szCs w:val="26"/>
          <w:shd w:val="clear" w:color="auto" w:fill="FFFFFF"/>
        </w:rPr>
        <w:t>Bock</w:t>
      </w:r>
      <w:proofErr w:type="spellEnd"/>
      <w:r w:rsidRPr="00C40886">
        <w:rPr>
          <w:sz w:val="26"/>
          <w:szCs w:val="26"/>
          <w:shd w:val="clear" w:color="auto" w:fill="FFFFFF"/>
        </w:rPr>
        <w:t xml:space="preserve"> R. </w:t>
      </w:r>
      <w:proofErr w:type="spellStart"/>
      <w:r w:rsidRPr="00C40886">
        <w:rPr>
          <w:sz w:val="26"/>
          <w:szCs w:val="26"/>
          <w:shd w:val="clear" w:color="auto" w:fill="FFFFFF"/>
        </w:rPr>
        <w:t>The</w:t>
      </w:r>
      <w:proofErr w:type="spellEnd"/>
      <w:r w:rsidRPr="00C40886">
        <w:rPr>
          <w:sz w:val="26"/>
          <w:szCs w:val="26"/>
          <w:shd w:val="clear" w:color="auto" w:fill="FFFFFF"/>
        </w:rPr>
        <w:t xml:space="preserve"> </w:t>
      </w:r>
      <w:proofErr w:type="spellStart"/>
      <w:r w:rsidRPr="00C40886">
        <w:rPr>
          <w:sz w:val="26"/>
          <w:szCs w:val="26"/>
          <w:shd w:val="clear" w:color="auto" w:fill="FFFFFF"/>
        </w:rPr>
        <w:t>Translational</w:t>
      </w:r>
      <w:proofErr w:type="spellEnd"/>
      <w:r w:rsidRPr="00C40886">
        <w:rPr>
          <w:sz w:val="26"/>
          <w:szCs w:val="26"/>
          <w:shd w:val="clear" w:color="auto" w:fill="FFFFFF"/>
        </w:rPr>
        <w:t xml:space="preserve"> </w:t>
      </w:r>
      <w:proofErr w:type="spellStart"/>
      <w:r w:rsidRPr="00C40886">
        <w:rPr>
          <w:sz w:val="26"/>
          <w:szCs w:val="26"/>
          <w:shd w:val="clear" w:color="auto" w:fill="FFFFFF"/>
        </w:rPr>
        <w:t>apparatus</w:t>
      </w:r>
      <w:proofErr w:type="spellEnd"/>
      <w:r w:rsidRPr="00C40886">
        <w:rPr>
          <w:sz w:val="26"/>
          <w:szCs w:val="26"/>
          <w:shd w:val="clear" w:color="auto" w:fill="FFFFFF"/>
        </w:rPr>
        <w:t xml:space="preserve"> </w:t>
      </w:r>
      <w:proofErr w:type="spellStart"/>
      <w:r w:rsidRPr="00C40886">
        <w:rPr>
          <w:sz w:val="26"/>
          <w:szCs w:val="26"/>
          <w:shd w:val="clear" w:color="auto" w:fill="FFFFFF"/>
        </w:rPr>
        <w:t>of</w:t>
      </w:r>
      <w:proofErr w:type="spellEnd"/>
      <w:r w:rsidRPr="00C40886">
        <w:rPr>
          <w:sz w:val="26"/>
          <w:szCs w:val="26"/>
          <w:shd w:val="clear" w:color="auto" w:fill="FFFFFF"/>
        </w:rPr>
        <w:t xml:space="preserve"> </w:t>
      </w:r>
      <w:proofErr w:type="spellStart"/>
      <w:r w:rsidRPr="00C40886">
        <w:rPr>
          <w:sz w:val="26"/>
          <w:szCs w:val="26"/>
          <w:shd w:val="clear" w:color="auto" w:fill="FFFFFF"/>
        </w:rPr>
        <w:t>plastids</w:t>
      </w:r>
      <w:proofErr w:type="spellEnd"/>
      <w:r w:rsidRPr="00C40886">
        <w:rPr>
          <w:sz w:val="26"/>
          <w:szCs w:val="26"/>
          <w:shd w:val="clear" w:color="auto" w:fill="FFFFFF"/>
        </w:rPr>
        <w:t xml:space="preserve"> </w:t>
      </w:r>
      <w:proofErr w:type="spellStart"/>
      <w:r w:rsidRPr="00C40886">
        <w:rPr>
          <w:sz w:val="26"/>
          <w:szCs w:val="26"/>
          <w:shd w:val="clear" w:color="auto" w:fill="FFFFFF"/>
        </w:rPr>
        <w:t>and</w:t>
      </w:r>
      <w:proofErr w:type="spellEnd"/>
      <w:r w:rsidRPr="00C40886">
        <w:rPr>
          <w:sz w:val="26"/>
          <w:szCs w:val="26"/>
          <w:shd w:val="clear" w:color="auto" w:fill="FFFFFF"/>
        </w:rPr>
        <w:t xml:space="preserve"> </w:t>
      </w:r>
      <w:proofErr w:type="spellStart"/>
      <w:r w:rsidRPr="00C40886">
        <w:rPr>
          <w:sz w:val="26"/>
          <w:szCs w:val="26"/>
          <w:shd w:val="clear" w:color="auto" w:fill="FFFFFF"/>
        </w:rPr>
        <w:t>its</w:t>
      </w:r>
      <w:proofErr w:type="spellEnd"/>
      <w:r w:rsidRPr="00C40886">
        <w:rPr>
          <w:sz w:val="26"/>
          <w:szCs w:val="26"/>
          <w:shd w:val="clear" w:color="auto" w:fill="FFFFFF"/>
        </w:rPr>
        <w:t xml:space="preserve"> </w:t>
      </w:r>
      <w:proofErr w:type="spellStart"/>
      <w:r w:rsidRPr="00C40886">
        <w:rPr>
          <w:sz w:val="26"/>
          <w:szCs w:val="26"/>
          <w:shd w:val="clear" w:color="auto" w:fill="FFFFFF"/>
        </w:rPr>
        <w:t>role</w:t>
      </w:r>
      <w:proofErr w:type="spellEnd"/>
      <w:r w:rsidRPr="00C40886">
        <w:rPr>
          <w:sz w:val="26"/>
          <w:szCs w:val="26"/>
          <w:shd w:val="clear" w:color="auto" w:fill="FFFFFF"/>
        </w:rPr>
        <w:t xml:space="preserve"> </w:t>
      </w:r>
      <w:proofErr w:type="spellStart"/>
      <w:r w:rsidRPr="00C40886">
        <w:rPr>
          <w:sz w:val="26"/>
          <w:szCs w:val="26"/>
          <w:shd w:val="clear" w:color="auto" w:fill="FFFFFF"/>
        </w:rPr>
        <w:t>in</w:t>
      </w:r>
      <w:proofErr w:type="spellEnd"/>
      <w:r w:rsidRPr="00C40886">
        <w:rPr>
          <w:sz w:val="26"/>
          <w:szCs w:val="26"/>
          <w:shd w:val="clear" w:color="auto" w:fill="FFFFFF"/>
        </w:rPr>
        <w:t xml:space="preserve"> </w:t>
      </w:r>
      <w:proofErr w:type="spellStart"/>
      <w:r w:rsidRPr="00C40886">
        <w:rPr>
          <w:sz w:val="26"/>
          <w:szCs w:val="26"/>
          <w:shd w:val="clear" w:color="auto" w:fill="FFFFFF"/>
        </w:rPr>
        <w:t>plant</w:t>
      </w:r>
      <w:proofErr w:type="spellEnd"/>
      <w:r w:rsidRPr="00C40886">
        <w:rPr>
          <w:sz w:val="26"/>
          <w:szCs w:val="26"/>
          <w:shd w:val="clear" w:color="auto" w:fill="FFFFFF"/>
        </w:rPr>
        <w:t xml:space="preserve"> </w:t>
      </w:r>
      <w:proofErr w:type="spellStart"/>
      <w:r w:rsidRPr="00C40886">
        <w:rPr>
          <w:sz w:val="26"/>
          <w:szCs w:val="26"/>
          <w:shd w:val="clear" w:color="auto" w:fill="FFFFFF"/>
        </w:rPr>
        <w:t>development</w:t>
      </w:r>
      <w:proofErr w:type="spellEnd"/>
      <w:r w:rsidRPr="00C40886">
        <w:rPr>
          <w:sz w:val="26"/>
          <w:szCs w:val="26"/>
          <w:shd w:val="clear" w:color="auto" w:fill="FFFFFF"/>
        </w:rPr>
        <w:t xml:space="preserve"> // </w:t>
      </w:r>
      <w:proofErr w:type="spellStart"/>
      <w:r w:rsidRPr="00C40886">
        <w:rPr>
          <w:sz w:val="26"/>
          <w:szCs w:val="26"/>
          <w:shd w:val="clear" w:color="auto" w:fill="FFFFFF"/>
        </w:rPr>
        <w:t>Molecular</w:t>
      </w:r>
      <w:proofErr w:type="spellEnd"/>
      <w:r w:rsidRPr="00C40886">
        <w:rPr>
          <w:sz w:val="26"/>
          <w:szCs w:val="26"/>
          <w:shd w:val="clear" w:color="auto" w:fill="FFFFFF"/>
        </w:rPr>
        <w:t xml:space="preserve"> </w:t>
      </w:r>
      <w:proofErr w:type="spellStart"/>
      <w:r w:rsidRPr="00C40886">
        <w:rPr>
          <w:sz w:val="26"/>
          <w:szCs w:val="26"/>
          <w:shd w:val="clear" w:color="auto" w:fill="FFFFFF"/>
        </w:rPr>
        <w:t>Plant</w:t>
      </w:r>
      <w:proofErr w:type="spellEnd"/>
      <w:r w:rsidRPr="00C40886">
        <w:rPr>
          <w:sz w:val="26"/>
          <w:szCs w:val="26"/>
          <w:shd w:val="clear" w:color="auto" w:fill="FFFFFF"/>
        </w:rPr>
        <w:t xml:space="preserve">. 2014. </w:t>
      </w:r>
      <w:r w:rsidRPr="00C40886">
        <w:rPr>
          <w:sz w:val="26"/>
          <w:szCs w:val="26"/>
          <w:lang w:val="ru-RU"/>
        </w:rPr>
        <w:t>–</w:t>
      </w:r>
      <w:r w:rsidRPr="00C40886">
        <w:rPr>
          <w:sz w:val="26"/>
          <w:szCs w:val="26"/>
          <w:shd w:val="clear" w:color="auto" w:fill="FFFFFF"/>
        </w:rPr>
        <w:t xml:space="preserve">V. 7. </w:t>
      </w:r>
      <w:r w:rsidRPr="00C40886">
        <w:rPr>
          <w:sz w:val="26"/>
          <w:szCs w:val="26"/>
          <w:lang w:val="ru-RU"/>
        </w:rPr>
        <w:t xml:space="preserve">– </w:t>
      </w:r>
      <w:r w:rsidRPr="00C40886">
        <w:rPr>
          <w:sz w:val="26"/>
          <w:szCs w:val="26"/>
          <w:shd w:val="clear" w:color="auto" w:fill="FFFFFF"/>
        </w:rPr>
        <w:t>P. 1105–1120</w:t>
      </w:r>
    </w:p>
    <w:p w:rsidR="00F11C9C" w:rsidRPr="00C40886" w:rsidRDefault="00F11C9C" w:rsidP="00F11C9C">
      <w:pPr>
        <w:numPr>
          <w:ilvl w:val="0"/>
          <w:numId w:val="26"/>
        </w:numPr>
        <w:shd w:val="clear" w:color="auto" w:fill="FFFFFF"/>
        <w:spacing w:before="100" w:beforeAutospacing="1" w:after="100" w:afterAutospacing="1"/>
        <w:rPr>
          <w:sz w:val="26"/>
          <w:szCs w:val="26"/>
        </w:rPr>
      </w:pPr>
      <w:proofErr w:type="spellStart"/>
      <w:r w:rsidRPr="00C40886">
        <w:rPr>
          <w:sz w:val="26"/>
          <w:szCs w:val="26"/>
        </w:rPr>
        <w:lastRenderedPageBreak/>
        <w:t>Zhang</w:t>
      </w:r>
      <w:proofErr w:type="spellEnd"/>
      <w:r w:rsidRPr="00C40886">
        <w:rPr>
          <w:sz w:val="26"/>
          <w:szCs w:val="26"/>
        </w:rPr>
        <w:t xml:space="preserve">, XF., </w:t>
      </w:r>
      <w:proofErr w:type="spellStart"/>
      <w:r w:rsidRPr="00C40886">
        <w:rPr>
          <w:sz w:val="26"/>
          <w:szCs w:val="26"/>
        </w:rPr>
        <w:t>Landis</w:t>
      </w:r>
      <w:proofErr w:type="spellEnd"/>
      <w:r w:rsidRPr="00C40886">
        <w:rPr>
          <w:sz w:val="26"/>
          <w:szCs w:val="26"/>
        </w:rPr>
        <w:t xml:space="preserve">, J.B., </w:t>
      </w:r>
      <w:proofErr w:type="spellStart"/>
      <w:r w:rsidRPr="00C40886">
        <w:rPr>
          <w:sz w:val="26"/>
          <w:szCs w:val="26"/>
        </w:rPr>
        <w:t>Wang</w:t>
      </w:r>
      <w:proofErr w:type="spellEnd"/>
      <w:r w:rsidRPr="00C40886">
        <w:rPr>
          <w:sz w:val="26"/>
          <w:szCs w:val="26"/>
        </w:rPr>
        <w:t xml:space="preserve">, HX. </w:t>
      </w:r>
      <w:proofErr w:type="spellStart"/>
      <w:r w:rsidRPr="00C40886">
        <w:rPr>
          <w:i/>
          <w:iCs/>
          <w:sz w:val="26"/>
          <w:szCs w:val="26"/>
        </w:rPr>
        <w:t>et</w:t>
      </w:r>
      <w:proofErr w:type="spellEnd"/>
      <w:r w:rsidRPr="00C40886">
        <w:rPr>
          <w:i/>
          <w:iCs/>
          <w:sz w:val="26"/>
          <w:szCs w:val="26"/>
        </w:rPr>
        <w:t xml:space="preserve"> </w:t>
      </w:r>
      <w:proofErr w:type="spellStart"/>
      <w:r w:rsidRPr="00C40886">
        <w:rPr>
          <w:i/>
          <w:iCs/>
          <w:sz w:val="26"/>
          <w:szCs w:val="26"/>
        </w:rPr>
        <w:t>al</w:t>
      </w:r>
      <w:proofErr w:type="spellEnd"/>
      <w:r w:rsidRPr="00C40886">
        <w:rPr>
          <w:i/>
          <w:iCs/>
          <w:sz w:val="26"/>
          <w:szCs w:val="26"/>
        </w:rPr>
        <w:t>.</w:t>
      </w:r>
      <w:r w:rsidRPr="00C40886">
        <w:rPr>
          <w:sz w:val="26"/>
          <w:szCs w:val="26"/>
        </w:rPr>
        <w:t xml:space="preserve"> </w:t>
      </w:r>
      <w:proofErr w:type="spellStart"/>
      <w:r w:rsidRPr="00C40886">
        <w:rPr>
          <w:sz w:val="26"/>
          <w:szCs w:val="26"/>
        </w:rPr>
        <w:t>Comparative</w:t>
      </w:r>
      <w:proofErr w:type="spellEnd"/>
      <w:r w:rsidRPr="00C40886">
        <w:rPr>
          <w:sz w:val="26"/>
          <w:szCs w:val="26"/>
        </w:rPr>
        <w:t xml:space="preserve"> </w:t>
      </w:r>
      <w:proofErr w:type="spellStart"/>
      <w:r w:rsidRPr="00C40886">
        <w:rPr>
          <w:sz w:val="26"/>
          <w:szCs w:val="26"/>
        </w:rPr>
        <w:t>analysis</w:t>
      </w:r>
      <w:proofErr w:type="spellEnd"/>
      <w:r w:rsidRPr="00C40886">
        <w:rPr>
          <w:sz w:val="26"/>
          <w:szCs w:val="26"/>
        </w:rPr>
        <w:t xml:space="preserve"> </w:t>
      </w:r>
      <w:proofErr w:type="spellStart"/>
      <w:r w:rsidRPr="00C40886">
        <w:rPr>
          <w:sz w:val="26"/>
          <w:szCs w:val="26"/>
        </w:rPr>
        <w:t>of</w:t>
      </w:r>
      <w:proofErr w:type="spellEnd"/>
      <w:r w:rsidRPr="00C40886">
        <w:rPr>
          <w:sz w:val="26"/>
          <w:szCs w:val="26"/>
        </w:rPr>
        <w:t xml:space="preserve"> </w:t>
      </w:r>
      <w:proofErr w:type="spellStart"/>
      <w:r w:rsidRPr="00C40886">
        <w:rPr>
          <w:sz w:val="26"/>
          <w:szCs w:val="26"/>
        </w:rPr>
        <w:t>chloroplast</w:t>
      </w:r>
      <w:proofErr w:type="spellEnd"/>
      <w:r w:rsidRPr="00C40886">
        <w:rPr>
          <w:sz w:val="26"/>
          <w:szCs w:val="26"/>
        </w:rPr>
        <w:t xml:space="preserve"> </w:t>
      </w:r>
      <w:proofErr w:type="spellStart"/>
      <w:r w:rsidRPr="00C40886">
        <w:rPr>
          <w:sz w:val="26"/>
          <w:szCs w:val="26"/>
        </w:rPr>
        <w:t>genome</w:t>
      </w:r>
      <w:proofErr w:type="spellEnd"/>
      <w:r w:rsidRPr="00C40886">
        <w:rPr>
          <w:sz w:val="26"/>
          <w:szCs w:val="26"/>
        </w:rPr>
        <w:t xml:space="preserve"> </w:t>
      </w:r>
      <w:proofErr w:type="spellStart"/>
      <w:r w:rsidRPr="00C40886">
        <w:rPr>
          <w:sz w:val="26"/>
          <w:szCs w:val="26"/>
        </w:rPr>
        <w:t>structure</w:t>
      </w:r>
      <w:proofErr w:type="spellEnd"/>
      <w:r w:rsidRPr="00C40886">
        <w:rPr>
          <w:sz w:val="26"/>
          <w:szCs w:val="26"/>
        </w:rPr>
        <w:t xml:space="preserve"> </w:t>
      </w:r>
      <w:proofErr w:type="spellStart"/>
      <w:r w:rsidRPr="00C40886">
        <w:rPr>
          <w:sz w:val="26"/>
          <w:szCs w:val="26"/>
        </w:rPr>
        <w:t>and</w:t>
      </w:r>
      <w:proofErr w:type="spellEnd"/>
      <w:r w:rsidRPr="00C40886">
        <w:rPr>
          <w:sz w:val="26"/>
          <w:szCs w:val="26"/>
        </w:rPr>
        <w:t xml:space="preserve"> </w:t>
      </w:r>
      <w:proofErr w:type="spellStart"/>
      <w:r w:rsidRPr="00C40886">
        <w:rPr>
          <w:sz w:val="26"/>
          <w:szCs w:val="26"/>
        </w:rPr>
        <w:t>molecular</w:t>
      </w:r>
      <w:proofErr w:type="spellEnd"/>
      <w:r w:rsidRPr="00C40886">
        <w:rPr>
          <w:sz w:val="26"/>
          <w:szCs w:val="26"/>
        </w:rPr>
        <w:t xml:space="preserve"> </w:t>
      </w:r>
      <w:proofErr w:type="spellStart"/>
      <w:r w:rsidRPr="00C40886">
        <w:rPr>
          <w:sz w:val="26"/>
          <w:szCs w:val="26"/>
        </w:rPr>
        <w:t>dating</w:t>
      </w:r>
      <w:proofErr w:type="spellEnd"/>
      <w:r w:rsidRPr="00C40886">
        <w:rPr>
          <w:sz w:val="26"/>
          <w:szCs w:val="26"/>
        </w:rPr>
        <w:t xml:space="preserve"> </w:t>
      </w:r>
      <w:proofErr w:type="spellStart"/>
      <w:r w:rsidRPr="00C40886">
        <w:rPr>
          <w:sz w:val="26"/>
          <w:szCs w:val="26"/>
        </w:rPr>
        <w:t>in</w:t>
      </w:r>
      <w:proofErr w:type="spellEnd"/>
      <w:r w:rsidRPr="00C40886">
        <w:rPr>
          <w:sz w:val="26"/>
          <w:szCs w:val="26"/>
        </w:rPr>
        <w:t xml:space="preserve"> </w:t>
      </w:r>
      <w:proofErr w:type="spellStart"/>
      <w:r w:rsidRPr="00C40886">
        <w:rPr>
          <w:sz w:val="26"/>
          <w:szCs w:val="26"/>
        </w:rPr>
        <w:t>Myrtales</w:t>
      </w:r>
      <w:proofErr w:type="spellEnd"/>
      <w:r w:rsidRPr="00C40886">
        <w:rPr>
          <w:sz w:val="26"/>
          <w:szCs w:val="26"/>
        </w:rPr>
        <w:t xml:space="preserve">. </w:t>
      </w:r>
      <w:r w:rsidRPr="00C40886">
        <w:rPr>
          <w:i/>
          <w:iCs/>
          <w:sz w:val="26"/>
          <w:szCs w:val="26"/>
        </w:rPr>
        <w:t xml:space="preserve">BMC </w:t>
      </w:r>
      <w:proofErr w:type="spellStart"/>
      <w:r w:rsidRPr="00C40886">
        <w:rPr>
          <w:i/>
          <w:iCs/>
          <w:sz w:val="26"/>
          <w:szCs w:val="26"/>
        </w:rPr>
        <w:t>Plant</w:t>
      </w:r>
      <w:proofErr w:type="spellEnd"/>
      <w:r w:rsidRPr="00C40886">
        <w:rPr>
          <w:i/>
          <w:iCs/>
          <w:sz w:val="26"/>
          <w:szCs w:val="26"/>
        </w:rPr>
        <w:t xml:space="preserve"> </w:t>
      </w:r>
      <w:proofErr w:type="spellStart"/>
      <w:r w:rsidRPr="00C40886">
        <w:rPr>
          <w:i/>
          <w:iCs/>
          <w:sz w:val="26"/>
          <w:szCs w:val="26"/>
        </w:rPr>
        <w:t>Biol</w:t>
      </w:r>
      <w:proofErr w:type="spellEnd"/>
      <w:r w:rsidRPr="00C40886">
        <w:rPr>
          <w:sz w:val="26"/>
          <w:szCs w:val="26"/>
        </w:rPr>
        <w:t xml:space="preserve"> </w:t>
      </w:r>
      <w:r w:rsidRPr="00C40886">
        <w:rPr>
          <w:sz w:val="26"/>
          <w:szCs w:val="26"/>
          <w:lang w:val="en-US"/>
        </w:rPr>
        <w:t>V.</w:t>
      </w:r>
      <w:r w:rsidRPr="00C40886">
        <w:rPr>
          <w:bCs/>
          <w:sz w:val="26"/>
          <w:szCs w:val="26"/>
        </w:rPr>
        <w:t>21,</w:t>
      </w:r>
      <w:r w:rsidRPr="00C40886">
        <w:rPr>
          <w:b/>
          <w:bCs/>
          <w:sz w:val="26"/>
          <w:szCs w:val="26"/>
        </w:rPr>
        <w:t xml:space="preserve"> </w:t>
      </w:r>
      <w:r w:rsidRPr="00C40886">
        <w:rPr>
          <w:sz w:val="26"/>
          <w:szCs w:val="26"/>
        </w:rPr>
        <w:t>219 (2021). https://doi.org/10.1186/s12870-021-02985-9</w:t>
      </w:r>
    </w:p>
    <w:p w:rsidR="00F11C9C" w:rsidRPr="00C40886" w:rsidRDefault="00F11C9C" w:rsidP="00F11C9C">
      <w:pPr>
        <w:numPr>
          <w:ilvl w:val="0"/>
          <w:numId w:val="26"/>
        </w:numPr>
        <w:shd w:val="clear" w:color="auto" w:fill="FFFFFF"/>
        <w:spacing w:before="100" w:beforeAutospacing="1" w:after="100" w:afterAutospacing="1"/>
        <w:rPr>
          <w:sz w:val="26"/>
          <w:szCs w:val="26"/>
        </w:rPr>
      </w:pPr>
      <w:proofErr w:type="spellStart"/>
      <w:r w:rsidRPr="00C40886">
        <w:rPr>
          <w:sz w:val="26"/>
          <w:szCs w:val="26"/>
        </w:rPr>
        <w:t>Dobrogojski</w:t>
      </w:r>
      <w:proofErr w:type="spellEnd"/>
      <w:r w:rsidRPr="00C40886">
        <w:rPr>
          <w:sz w:val="26"/>
          <w:szCs w:val="26"/>
        </w:rPr>
        <w:t xml:space="preserve">, J., </w:t>
      </w:r>
      <w:proofErr w:type="spellStart"/>
      <w:r w:rsidRPr="00C40886">
        <w:rPr>
          <w:sz w:val="26"/>
          <w:szCs w:val="26"/>
        </w:rPr>
        <w:t>Adamiec</w:t>
      </w:r>
      <w:proofErr w:type="spellEnd"/>
      <w:r w:rsidRPr="00C40886">
        <w:rPr>
          <w:sz w:val="26"/>
          <w:szCs w:val="26"/>
        </w:rPr>
        <w:t xml:space="preserve">, M. &amp; </w:t>
      </w:r>
      <w:proofErr w:type="spellStart"/>
      <w:r w:rsidRPr="00C40886">
        <w:rPr>
          <w:sz w:val="26"/>
          <w:szCs w:val="26"/>
        </w:rPr>
        <w:t>Luciński</w:t>
      </w:r>
      <w:proofErr w:type="spellEnd"/>
      <w:r w:rsidRPr="00C40886">
        <w:rPr>
          <w:sz w:val="26"/>
          <w:szCs w:val="26"/>
        </w:rPr>
        <w:t xml:space="preserve">, R. </w:t>
      </w:r>
      <w:proofErr w:type="spellStart"/>
      <w:r w:rsidRPr="00C40886">
        <w:rPr>
          <w:sz w:val="26"/>
          <w:szCs w:val="26"/>
        </w:rPr>
        <w:t>The</w:t>
      </w:r>
      <w:proofErr w:type="spellEnd"/>
      <w:r w:rsidRPr="00C40886">
        <w:rPr>
          <w:sz w:val="26"/>
          <w:szCs w:val="26"/>
        </w:rPr>
        <w:t xml:space="preserve"> </w:t>
      </w:r>
      <w:proofErr w:type="spellStart"/>
      <w:r w:rsidRPr="00C40886">
        <w:rPr>
          <w:sz w:val="26"/>
          <w:szCs w:val="26"/>
        </w:rPr>
        <w:t>chloroplast</w:t>
      </w:r>
      <w:proofErr w:type="spellEnd"/>
      <w:r w:rsidRPr="00C40886">
        <w:rPr>
          <w:sz w:val="26"/>
          <w:szCs w:val="26"/>
        </w:rPr>
        <w:t xml:space="preserve"> </w:t>
      </w:r>
      <w:proofErr w:type="spellStart"/>
      <w:r w:rsidRPr="00C40886">
        <w:rPr>
          <w:sz w:val="26"/>
          <w:szCs w:val="26"/>
        </w:rPr>
        <w:t>genome</w:t>
      </w:r>
      <w:proofErr w:type="spellEnd"/>
      <w:r w:rsidRPr="00C40886">
        <w:rPr>
          <w:sz w:val="26"/>
          <w:szCs w:val="26"/>
        </w:rPr>
        <w:t xml:space="preserve">: a </w:t>
      </w:r>
      <w:proofErr w:type="spellStart"/>
      <w:r w:rsidRPr="00C40886">
        <w:rPr>
          <w:sz w:val="26"/>
          <w:szCs w:val="26"/>
        </w:rPr>
        <w:t>review</w:t>
      </w:r>
      <w:proofErr w:type="spellEnd"/>
      <w:r w:rsidRPr="00C40886">
        <w:rPr>
          <w:sz w:val="26"/>
          <w:szCs w:val="26"/>
        </w:rPr>
        <w:t xml:space="preserve">. </w:t>
      </w:r>
      <w:proofErr w:type="spellStart"/>
      <w:r w:rsidRPr="00C40886">
        <w:rPr>
          <w:i/>
          <w:iCs/>
          <w:sz w:val="26"/>
          <w:szCs w:val="26"/>
        </w:rPr>
        <w:t>Acta</w:t>
      </w:r>
      <w:proofErr w:type="spellEnd"/>
      <w:r w:rsidRPr="00C40886">
        <w:rPr>
          <w:i/>
          <w:iCs/>
          <w:sz w:val="26"/>
          <w:szCs w:val="26"/>
        </w:rPr>
        <w:t xml:space="preserve"> </w:t>
      </w:r>
      <w:proofErr w:type="spellStart"/>
      <w:r w:rsidRPr="00C40886">
        <w:rPr>
          <w:i/>
          <w:iCs/>
          <w:sz w:val="26"/>
          <w:szCs w:val="26"/>
        </w:rPr>
        <w:t>Physiol</w:t>
      </w:r>
      <w:proofErr w:type="spellEnd"/>
      <w:r w:rsidRPr="00C40886">
        <w:rPr>
          <w:i/>
          <w:iCs/>
          <w:sz w:val="26"/>
          <w:szCs w:val="26"/>
        </w:rPr>
        <w:t xml:space="preserve"> </w:t>
      </w:r>
      <w:proofErr w:type="spellStart"/>
      <w:r w:rsidRPr="00C40886">
        <w:rPr>
          <w:i/>
          <w:iCs/>
          <w:sz w:val="26"/>
          <w:szCs w:val="26"/>
        </w:rPr>
        <w:t>Plant</w:t>
      </w:r>
      <w:proofErr w:type="spellEnd"/>
      <w:r w:rsidRPr="00C40886">
        <w:rPr>
          <w:sz w:val="26"/>
          <w:szCs w:val="26"/>
        </w:rPr>
        <w:t xml:space="preserve"> </w:t>
      </w:r>
      <w:r w:rsidRPr="00C40886">
        <w:rPr>
          <w:sz w:val="26"/>
          <w:szCs w:val="26"/>
          <w:lang w:val="en-US"/>
        </w:rPr>
        <w:t>V.</w:t>
      </w:r>
      <w:r w:rsidRPr="00C40886">
        <w:rPr>
          <w:bCs/>
          <w:sz w:val="26"/>
          <w:szCs w:val="26"/>
        </w:rPr>
        <w:t>42,</w:t>
      </w:r>
      <w:r w:rsidRPr="00C40886">
        <w:rPr>
          <w:b/>
          <w:bCs/>
          <w:sz w:val="26"/>
          <w:szCs w:val="26"/>
        </w:rPr>
        <w:t xml:space="preserve"> </w:t>
      </w:r>
      <w:r w:rsidRPr="00C40886">
        <w:rPr>
          <w:sz w:val="26"/>
          <w:szCs w:val="26"/>
        </w:rPr>
        <w:t>98 (2020). https://doi.org/10.1007/s11738-020-03089-x</w:t>
      </w:r>
    </w:p>
    <w:p w:rsidR="00F11C9C" w:rsidRPr="00C40886" w:rsidRDefault="00F11C9C" w:rsidP="00F11C9C">
      <w:pPr>
        <w:numPr>
          <w:ilvl w:val="0"/>
          <w:numId w:val="26"/>
        </w:numPr>
        <w:shd w:val="clear" w:color="auto" w:fill="FFFFFF"/>
        <w:spacing w:before="100" w:beforeAutospacing="1" w:after="100" w:afterAutospacing="1"/>
        <w:rPr>
          <w:sz w:val="26"/>
          <w:szCs w:val="26"/>
        </w:rPr>
      </w:pPr>
      <w:proofErr w:type="spellStart"/>
      <w:r w:rsidRPr="00C40886">
        <w:rPr>
          <w:rStyle w:val="authors"/>
          <w:sz w:val="26"/>
          <w:szCs w:val="26"/>
        </w:rPr>
        <w:t>María</w:t>
      </w:r>
      <w:proofErr w:type="spellEnd"/>
      <w:r w:rsidRPr="00C40886">
        <w:rPr>
          <w:rStyle w:val="authors"/>
          <w:sz w:val="26"/>
          <w:szCs w:val="26"/>
        </w:rPr>
        <w:t xml:space="preserve"> J. </w:t>
      </w:r>
      <w:proofErr w:type="spellStart"/>
      <w:r w:rsidRPr="00C40886">
        <w:rPr>
          <w:rStyle w:val="authors"/>
          <w:sz w:val="26"/>
          <w:szCs w:val="26"/>
        </w:rPr>
        <w:t>Puertas</w:t>
      </w:r>
      <w:proofErr w:type="spellEnd"/>
      <w:r w:rsidRPr="00C40886">
        <w:rPr>
          <w:rStyle w:val="authors"/>
          <w:sz w:val="26"/>
          <w:szCs w:val="26"/>
        </w:rPr>
        <w:t xml:space="preserve">, </w:t>
      </w:r>
      <w:proofErr w:type="spellStart"/>
      <w:r w:rsidRPr="00C40886">
        <w:rPr>
          <w:rStyle w:val="authors"/>
          <w:sz w:val="26"/>
          <w:szCs w:val="26"/>
        </w:rPr>
        <w:t>Mónica</w:t>
      </w:r>
      <w:proofErr w:type="spellEnd"/>
      <w:r w:rsidRPr="00C40886">
        <w:rPr>
          <w:rStyle w:val="authors"/>
          <w:sz w:val="26"/>
          <w:szCs w:val="26"/>
        </w:rPr>
        <w:t xml:space="preserve"> </w:t>
      </w:r>
      <w:proofErr w:type="spellStart"/>
      <w:r w:rsidRPr="00C40886">
        <w:rPr>
          <w:rStyle w:val="authors"/>
          <w:sz w:val="26"/>
          <w:szCs w:val="26"/>
        </w:rPr>
        <w:t>González-Sánchez</w:t>
      </w:r>
      <w:proofErr w:type="spellEnd"/>
      <w:r w:rsidRPr="00C40886">
        <w:rPr>
          <w:rStyle w:val="authors"/>
          <w:sz w:val="26"/>
          <w:szCs w:val="26"/>
        </w:rPr>
        <w:t xml:space="preserve"> </w:t>
      </w:r>
      <w:proofErr w:type="spellStart"/>
      <w:r w:rsidRPr="00C40886">
        <w:rPr>
          <w:sz w:val="26"/>
          <w:szCs w:val="26"/>
        </w:rPr>
        <w:t>Insertions</w:t>
      </w:r>
      <w:proofErr w:type="spellEnd"/>
      <w:r w:rsidRPr="00C40886">
        <w:rPr>
          <w:sz w:val="26"/>
          <w:szCs w:val="26"/>
        </w:rPr>
        <w:t xml:space="preserve"> </w:t>
      </w:r>
      <w:proofErr w:type="spellStart"/>
      <w:r w:rsidRPr="00C40886">
        <w:rPr>
          <w:sz w:val="26"/>
          <w:szCs w:val="26"/>
        </w:rPr>
        <w:t>of</w:t>
      </w:r>
      <w:proofErr w:type="spellEnd"/>
      <w:r w:rsidRPr="00C40886">
        <w:rPr>
          <w:sz w:val="26"/>
          <w:szCs w:val="26"/>
        </w:rPr>
        <w:t xml:space="preserve"> </w:t>
      </w:r>
      <w:proofErr w:type="spellStart"/>
      <w:r w:rsidRPr="00C40886">
        <w:rPr>
          <w:sz w:val="26"/>
          <w:szCs w:val="26"/>
        </w:rPr>
        <w:t>mitochondrial</w:t>
      </w:r>
      <w:proofErr w:type="spellEnd"/>
      <w:r w:rsidRPr="00C40886">
        <w:rPr>
          <w:sz w:val="26"/>
          <w:szCs w:val="26"/>
        </w:rPr>
        <w:t xml:space="preserve"> DNA </w:t>
      </w:r>
      <w:proofErr w:type="spellStart"/>
      <w:r w:rsidRPr="00C40886">
        <w:rPr>
          <w:sz w:val="26"/>
          <w:szCs w:val="26"/>
        </w:rPr>
        <w:t>into</w:t>
      </w:r>
      <w:proofErr w:type="spellEnd"/>
      <w:r w:rsidRPr="00C40886">
        <w:rPr>
          <w:sz w:val="26"/>
          <w:szCs w:val="26"/>
        </w:rPr>
        <w:t xml:space="preserve"> </w:t>
      </w:r>
      <w:proofErr w:type="spellStart"/>
      <w:r w:rsidRPr="00C40886">
        <w:rPr>
          <w:sz w:val="26"/>
          <w:szCs w:val="26"/>
        </w:rPr>
        <w:t>the</w:t>
      </w:r>
      <w:proofErr w:type="spellEnd"/>
      <w:r w:rsidRPr="00C40886">
        <w:rPr>
          <w:sz w:val="26"/>
          <w:szCs w:val="26"/>
        </w:rPr>
        <w:t xml:space="preserve"> </w:t>
      </w:r>
      <w:proofErr w:type="spellStart"/>
      <w:r w:rsidRPr="00C40886">
        <w:rPr>
          <w:sz w:val="26"/>
          <w:szCs w:val="26"/>
        </w:rPr>
        <w:t>nucleus</w:t>
      </w:r>
      <w:proofErr w:type="spellEnd"/>
      <w:r w:rsidRPr="00C40886">
        <w:rPr>
          <w:sz w:val="26"/>
          <w:szCs w:val="26"/>
        </w:rPr>
        <w:t>—</w:t>
      </w:r>
      <w:proofErr w:type="spellStart"/>
      <w:r w:rsidRPr="00C40886">
        <w:rPr>
          <w:sz w:val="26"/>
          <w:szCs w:val="26"/>
        </w:rPr>
        <w:t>effects</w:t>
      </w:r>
      <w:proofErr w:type="spellEnd"/>
      <w:r w:rsidRPr="00C40886">
        <w:rPr>
          <w:sz w:val="26"/>
          <w:szCs w:val="26"/>
        </w:rPr>
        <w:t xml:space="preserve"> </w:t>
      </w:r>
      <w:proofErr w:type="spellStart"/>
      <w:r w:rsidRPr="00C40886">
        <w:rPr>
          <w:sz w:val="26"/>
          <w:szCs w:val="26"/>
        </w:rPr>
        <w:t>and</w:t>
      </w:r>
      <w:proofErr w:type="spellEnd"/>
      <w:r w:rsidRPr="00C40886">
        <w:rPr>
          <w:sz w:val="26"/>
          <w:szCs w:val="26"/>
        </w:rPr>
        <w:t xml:space="preserve"> </w:t>
      </w:r>
      <w:proofErr w:type="spellStart"/>
      <w:r w:rsidRPr="00C40886">
        <w:rPr>
          <w:sz w:val="26"/>
          <w:szCs w:val="26"/>
        </w:rPr>
        <w:t>role</w:t>
      </w:r>
      <w:proofErr w:type="spellEnd"/>
      <w:r w:rsidRPr="00C40886">
        <w:rPr>
          <w:sz w:val="26"/>
          <w:szCs w:val="26"/>
        </w:rPr>
        <w:t xml:space="preserve"> </w:t>
      </w:r>
      <w:proofErr w:type="spellStart"/>
      <w:r w:rsidRPr="00C40886">
        <w:rPr>
          <w:sz w:val="26"/>
          <w:szCs w:val="26"/>
        </w:rPr>
        <w:t>in</w:t>
      </w:r>
      <w:proofErr w:type="spellEnd"/>
      <w:r w:rsidRPr="00C40886">
        <w:rPr>
          <w:sz w:val="26"/>
          <w:szCs w:val="26"/>
        </w:rPr>
        <w:t xml:space="preserve"> </w:t>
      </w:r>
      <w:proofErr w:type="spellStart"/>
      <w:r w:rsidRPr="00C40886">
        <w:rPr>
          <w:sz w:val="26"/>
          <w:szCs w:val="26"/>
        </w:rPr>
        <w:t>cell</w:t>
      </w:r>
      <w:proofErr w:type="spellEnd"/>
      <w:r w:rsidRPr="00C40886">
        <w:rPr>
          <w:sz w:val="26"/>
          <w:szCs w:val="26"/>
        </w:rPr>
        <w:t xml:space="preserve"> </w:t>
      </w:r>
      <w:proofErr w:type="spellStart"/>
      <w:r w:rsidRPr="00C40886">
        <w:rPr>
          <w:sz w:val="26"/>
          <w:szCs w:val="26"/>
        </w:rPr>
        <w:t>evolution</w:t>
      </w:r>
      <w:proofErr w:type="spellEnd"/>
      <w:r w:rsidRPr="00C40886">
        <w:rPr>
          <w:sz w:val="26"/>
          <w:szCs w:val="26"/>
        </w:rPr>
        <w:t xml:space="preserve"> </w:t>
      </w:r>
      <w:proofErr w:type="spellStart"/>
      <w:r w:rsidRPr="00C40886">
        <w:rPr>
          <w:sz w:val="26"/>
          <w:szCs w:val="26"/>
        </w:rPr>
        <w:t>Genome</w:t>
      </w:r>
      <w:proofErr w:type="spellEnd"/>
      <w:r w:rsidRPr="00C40886">
        <w:rPr>
          <w:sz w:val="26"/>
          <w:szCs w:val="26"/>
        </w:rPr>
        <w:t xml:space="preserve"> (2020) </w:t>
      </w:r>
      <w:r w:rsidRPr="00C40886">
        <w:rPr>
          <w:sz w:val="26"/>
          <w:szCs w:val="26"/>
          <w:lang w:val="en-US"/>
        </w:rPr>
        <w:t>V</w:t>
      </w:r>
      <w:r w:rsidRPr="00C40886">
        <w:rPr>
          <w:sz w:val="26"/>
          <w:szCs w:val="26"/>
        </w:rPr>
        <w:t xml:space="preserve">. 63, </w:t>
      </w:r>
      <w:r w:rsidRPr="00C40886">
        <w:rPr>
          <w:sz w:val="26"/>
          <w:szCs w:val="26"/>
          <w:lang w:val="en-US"/>
        </w:rPr>
        <w:t>N</w:t>
      </w:r>
      <w:r w:rsidRPr="00C40886">
        <w:rPr>
          <w:sz w:val="26"/>
          <w:szCs w:val="26"/>
        </w:rPr>
        <w:t>.8 https://doi.org/10.1139/gen-2019-0151.</w:t>
      </w:r>
    </w:p>
    <w:p w:rsidR="00657604" w:rsidRDefault="00657604" w:rsidP="00F11C9C">
      <w:pPr>
        <w:spacing w:before="120"/>
        <w:rPr>
          <w:b/>
          <w:bCs/>
          <w:i/>
          <w:iCs/>
          <w:sz w:val="26"/>
          <w:szCs w:val="26"/>
        </w:rPr>
      </w:pPr>
    </w:p>
    <w:p w:rsidR="00F11C9C" w:rsidRPr="00C40886" w:rsidRDefault="00F11C9C" w:rsidP="00657604">
      <w:pPr>
        <w:spacing w:before="120"/>
        <w:ind w:firstLine="708"/>
        <w:rPr>
          <w:b/>
          <w:bCs/>
          <w:i/>
          <w:iCs/>
          <w:sz w:val="26"/>
          <w:szCs w:val="26"/>
        </w:rPr>
      </w:pPr>
      <w:r w:rsidRPr="00C40886">
        <w:rPr>
          <w:b/>
          <w:bCs/>
          <w:i/>
          <w:iCs/>
          <w:sz w:val="26"/>
          <w:szCs w:val="26"/>
        </w:rPr>
        <w:t>Додаткова:</w:t>
      </w:r>
    </w:p>
    <w:p w:rsidR="00900251" w:rsidRPr="009668C7" w:rsidRDefault="00900251" w:rsidP="00900251">
      <w:pPr>
        <w:pStyle w:val="ConsNonformat"/>
        <w:widowControl/>
        <w:numPr>
          <w:ilvl w:val="0"/>
          <w:numId w:val="26"/>
        </w:numPr>
        <w:ind w:right="0"/>
        <w:jc w:val="both"/>
        <w:rPr>
          <w:rFonts w:ascii="Times New Roman" w:hAnsi="Times New Roman" w:cs="Times New Roman"/>
          <w:sz w:val="26"/>
          <w:szCs w:val="26"/>
          <w:lang w:val="uk-UA"/>
        </w:rPr>
      </w:pPr>
      <w:r w:rsidRPr="009C0ADC">
        <w:rPr>
          <w:rFonts w:ascii="Times New Roman" w:hAnsi="Times New Roman" w:cs="Times New Roman"/>
          <w:sz w:val="26"/>
          <w:szCs w:val="26"/>
          <w:lang w:val="uk-UA"/>
        </w:rPr>
        <w:t xml:space="preserve">Блюм Я.Б., </w:t>
      </w:r>
      <w:proofErr w:type="spellStart"/>
      <w:r w:rsidRPr="009C0ADC">
        <w:rPr>
          <w:rFonts w:ascii="Times New Roman" w:hAnsi="Times New Roman" w:cs="Times New Roman"/>
          <w:sz w:val="26"/>
          <w:szCs w:val="26"/>
          <w:lang w:val="uk-UA"/>
        </w:rPr>
        <w:t>Пірко</w:t>
      </w:r>
      <w:proofErr w:type="spellEnd"/>
      <w:r w:rsidRPr="009C0ADC">
        <w:rPr>
          <w:rFonts w:ascii="Times New Roman" w:hAnsi="Times New Roman" w:cs="Times New Roman"/>
          <w:sz w:val="26"/>
          <w:szCs w:val="26"/>
          <w:lang w:val="uk-UA"/>
        </w:rPr>
        <w:t xml:space="preserve"> Я.В., Созінов О.О., Ємець А.І., </w:t>
      </w:r>
      <w:proofErr w:type="spellStart"/>
      <w:r w:rsidRPr="009C0ADC">
        <w:rPr>
          <w:rFonts w:ascii="Times New Roman" w:hAnsi="Times New Roman" w:cs="Times New Roman"/>
          <w:sz w:val="26"/>
          <w:szCs w:val="26"/>
          <w:lang w:val="uk-UA"/>
        </w:rPr>
        <w:t>Корховий</w:t>
      </w:r>
      <w:proofErr w:type="spellEnd"/>
      <w:r w:rsidRPr="009C0ADC">
        <w:rPr>
          <w:rFonts w:ascii="Times New Roman" w:hAnsi="Times New Roman" w:cs="Times New Roman"/>
          <w:sz w:val="26"/>
          <w:szCs w:val="26"/>
          <w:lang w:val="uk-UA"/>
        </w:rPr>
        <w:t xml:space="preserve"> В.І., Карпов П.А., </w:t>
      </w:r>
      <w:r w:rsidRPr="009668C7">
        <w:rPr>
          <w:rFonts w:ascii="Times New Roman" w:hAnsi="Times New Roman" w:cs="Times New Roman"/>
          <w:sz w:val="26"/>
          <w:szCs w:val="26"/>
          <w:lang w:val="uk-UA"/>
        </w:rPr>
        <w:t xml:space="preserve">Шульга С.М., Новожилов О.В., Сорочинський Б.В., </w:t>
      </w:r>
      <w:proofErr w:type="spellStart"/>
      <w:r w:rsidRPr="009668C7">
        <w:rPr>
          <w:rFonts w:ascii="Times New Roman" w:hAnsi="Times New Roman" w:cs="Times New Roman"/>
          <w:sz w:val="26"/>
          <w:szCs w:val="26"/>
          <w:lang w:val="uk-UA"/>
        </w:rPr>
        <w:t>Кашеваров</w:t>
      </w:r>
      <w:proofErr w:type="spellEnd"/>
      <w:r w:rsidRPr="009668C7">
        <w:rPr>
          <w:rFonts w:ascii="Times New Roman" w:hAnsi="Times New Roman" w:cs="Times New Roman"/>
          <w:sz w:val="26"/>
          <w:szCs w:val="26"/>
          <w:lang w:val="uk-UA"/>
        </w:rPr>
        <w:t xml:space="preserve"> Г.П., </w:t>
      </w:r>
      <w:proofErr w:type="spellStart"/>
      <w:r w:rsidRPr="009668C7">
        <w:rPr>
          <w:rFonts w:ascii="Times New Roman" w:hAnsi="Times New Roman" w:cs="Times New Roman"/>
          <w:sz w:val="26"/>
          <w:szCs w:val="26"/>
          <w:lang w:val="uk-UA"/>
        </w:rPr>
        <w:t>Кучук</w:t>
      </w:r>
      <w:proofErr w:type="spellEnd"/>
      <w:r w:rsidRPr="009668C7">
        <w:rPr>
          <w:rFonts w:ascii="Times New Roman" w:hAnsi="Times New Roman" w:cs="Times New Roman"/>
          <w:sz w:val="26"/>
          <w:szCs w:val="26"/>
          <w:lang w:val="uk-UA"/>
        </w:rPr>
        <w:t xml:space="preserve"> М.В., </w:t>
      </w:r>
      <w:proofErr w:type="spellStart"/>
      <w:r w:rsidRPr="009668C7">
        <w:rPr>
          <w:rFonts w:ascii="Times New Roman" w:hAnsi="Times New Roman" w:cs="Times New Roman"/>
          <w:sz w:val="26"/>
          <w:szCs w:val="26"/>
          <w:lang w:val="uk-UA"/>
        </w:rPr>
        <w:t>Банникова</w:t>
      </w:r>
      <w:proofErr w:type="spellEnd"/>
      <w:r w:rsidRPr="009668C7">
        <w:rPr>
          <w:rFonts w:ascii="Times New Roman" w:hAnsi="Times New Roman" w:cs="Times New Roman"/>
          <w:sz w:val="26"/>
          <w:szCs w:val="26"/>
          <w:lang w:val="uk-UA"/>
        </w:rPr>
        <w:t xml:space="preserve"> М.О., </w:t>
      </w:r>
      <w:proofErr w:type="spellStart"/>
      <w:r w:rsidRPr="009668C7">
        <w:rPr>
          <w:rFonts w:ascii="Times New Roman" w:hAnsi="Times New Roman" w:cs="Times New Roman"/>
          <w:sz w:val="26"/>
          <w:szCs w:val="26"/>
          <w:lang w:val="uk-UA"/>
        </w:rPr>
        <w:t>Комарницький</w:t>
      </w:r>
      <w:proofErr w:type="spellEnd"/>
      <w:r w:rsidRPr="009668C7">
        <w:rPr>
          <w:rFonts w:ascii="Times New Roman" w:hAnsi="Times New Roman" w:cs="Times New Roman"/>
          <w:sz w:val="26"/>
          <w:szCs w:val="26"/>
          <w:lang w:val="uk-UA"/>
        </w:rPr>
        <w:t xml:space="preserve"> І.К., Шаховський А.М.,  Співак С.І. Якісний та кількісний аналіз чужинного генетичного матеріалу у рослинній сировині та продуктах харчування за допомогою методу </w:t>
      </w:r>
      <w:proofErr w:type="spellStart"/>
      <w:r w:rsidRPr="009668C7">
        <w:rPr>
          <w:rFonts w:ascii="Times New Roman" w:hAnsi="Times New Roman" w:cs="Times New Roman"/>
          <w:sz w:val="26"/>
          <w:szCs w:val="26"/>
          <w:lang w:val="uk-UA"/>
        </w:rPr>
        <w:t>полімеразної</w:t>
      </w:r>
      <w:proofErr w:type="spellEnd"/>
      <w:r w:rsidRPr="009668C7">
        <w:rPr>
          <w:rFonts w:ascii="Times New Roman" w:hAnsi="Times New Roman" w:cs="Times New Roman"/>
          <w:sz w:val="26"/>
          <w:szCs w:val="26"/>
          <w:lang w:val="uk-UA"/>
        </w:rPr>
        <w:t xml:space="preserve"> ланцюгової реакції: методичні рекомендації // Інститут клітинної біології та генетичної інженерії НАН України, Державна установа «Інститут харчової біотехнології та геноміки  НАН України». – К., 2008.- 100 </w:t>
      </w:r>
      <w:r w:rsidRPr="009668C7">
        <w:rPr>
          <w:rFonts w:ascii="Times New Roman" w:hAnsi="Times New Roman" w:cs="Times New Roman"/>
          <w:sz w:val="26"/>
          <w:szCs w:val="26"/>
          <w:lang w:val="en-US"/>
        </w:rPr>
        <w:t>c</w:t>
      </w:r>
      <w:r w:rsidRPr="009668C7">
        <w:rPr>
          <w:rFonts w:ascii="Times New Roman" w:hAnsi="Times New Roman" w:cs="Times New Roman"/>
          <w:sz w:val="26"/>
          <w:szCs w:val="26"/>
          <w:lang w:val="uk-UA"/>
        </w:rPr>
        <w:t>.</w:t>
      </w:r>
    </w:p>
    <w:p w:rsidR="00900251" w:rsidRPr="009668C7" w:rsidRDefault="00900251" w:rsidP="00900251">
      <w:pPr>
        <w:pStyle w:val="ConsNonformat"/>
        <w:widowControl/>
        <w:numPr>
          <w:ilvl w:val="0"/>
          <w:numId w:val="26"/>
        </w:numPr>
        <w:ind w:left="1070" w:right="0"/>
        <w:jc w:val="both"/>
        <w:rPr>
          <w:rStyle w:val="af0"/>
          <w:rFonts w:ascii="Times New Roman" w:hAnsi="Times New Roman"/>
          <w:color w:val="auto"/>
          <w:sz w:val="26"/>
          <w:szCs w:val="26"/>
          <w:u w:val="none"/>
          <w:lang w:val="en-US"/>
        </w:rPr>
      </w:pPr>
      <w:proofErr w:type="spellStart"/>
      <w:r w:rsidRPr="009668C7">
        <w:rPr>
          <w:rFonts w:ascii="Times New Roman" w:hAnsi="Times New Roman" w:cs="Times New Roman"/>
          <w:sz w:val="26"/>
          <w:szCs w:val="26"/>
          <w:lang w:val="en-US"/>
        </w:rPr>
        <w:t>Blume</w:t>
      </w:r>
      <w:proofErr w:type="spellEnd"/>
      <w:r w:rsidRPr="009668C7">
        <w:rPr>
          <w:rFonts w:ascii="Times New Roman" w:hAnsi="Times New Roman" w:cs="Times New Roman"/>
          <w:sz w:val="26"/>
          <w:szCs w:val="26"/>
          <w:lang w:val="en-US"/>
        </w:rPr>
        <w:t xml:space="preserve"> R.Y., </w:t>
      </w:r>
      <w:proofErr w:type="spellStart"/>
      <w:r w:rsidRPr="009668C7">
        <w:rPr>
          <w:rFonts w:ascii="Times New Roman" w:hAnsi="Times New Roman" w:cs="Times New Roman"/>
          <w:sz w:val="26"/>
          <w:szCs w:val="26"/>
          <w:lang w:val="en-US"/>
        </w:rPr>
        <w:t>Rabokon</w:t>
      </w:r>
      <w:proofErr w:type="spellEnd"/>
      <w:r w:rsidRPr="009668C7">
        <w:rPr>
          <w:rFonts w:ascii="Times New Roman" w:hAnsi="Times New Roman" w:cs="Times New Roman"/>
          <w:sz w:val="26"/>
          <w:szCs w:val="26"/>
          <w:lang w:val="en-US"/>
        </w:rPr>
        <w:t xml:space="preserve"> A.N., </w:t>
      </w:r>
      <w:proofErr w:type="spellStart"/>
      <w:r w:rsidRPr="009668C7">
        <w:rPr>
          <w:rFonts w:ascii="Times New Roman" w:hAnsi="Times New Roman" w:cs="Times New Roman"/>
          <w:sz w:val="26"/>
          <w:szCs w:val="26"/>
          <w:lang w:val="en-US"/>
        </w:rPr>
        <w:t>Postovitova</w:t>
      </w:r>
      <w:proofErr w:type="spellEnd"/>
      <w:r w:rsidRPr="009668C7">
        <w:rPr>
          <w:rFonts w:ascii="Times New Roman" w:hAnsi="Times New Roman" w:cs="Times New Roman"/>
          <w:sz w:val="26"/>
          <w:szCs w:val="26"/>
          <w:lang w:val="en-US"/>
        </w:rPr>
        <w:t xml:space="preserve"> A.S., </w:t>
      </w:r>
      <w:proofErr w:type="spellStart"/>
      <w:r w:rsidRPr="009668C7">
        <w:rPr>
          <w:rFonts w:ascii="Times New Roman" w:hAnsi="Times New Roman" w:cs="Times New Roman"/>
          <w:sz w:val="26"/>
          <w:szCs w:val="26"/>
          <w:lang w:val="en-US"/>
        </w:rPr>
        <w:t>Demkovich</w:t>
      </w:r>
      <w:proofErr w:type="spellEnd"/>
      <w:r w:rsidRPr="009668C7">
        <w:rPr>
          <w:rFonts w:ascii="Times New Roman" w:hAnsi="Times New Roman" w:cs="Times New Roman"/>
          <w:sz w:val="26"/>
          <w:szCs w:val="26"/>
          <w:lang w:val="en-US"/>
        </w:rPr>
        <w:t xml:space="preserve"> A.Y., </w:t>
      </w:r>
      <w:proofErr w:type="spellStart"/>
      <w:r w:rsidRPr="009668C7">
        <w:rPr>
          <w:rFonts w:ascii="Times New Roman" w:hAnsi="Times New Roman" w:cs="Times New Roman"/>
          <w:sz w:val="26"/>
          <w:szCs w:val="26"/>
          <w:lang w:val="en-US"/>
        </w:rPr>
        <w:t>Pirko</w:t>
      </w:r>
      <w:proofErr w:type="spellEnd"/>
      <w:r w:rsidRPr="009668C7">
        <w:rPr>
          <w:rFonts w:ascii="Times New Roman" w:hAnsi="Times New Roman" w:cs="Times New Roman"/>
          <w:sz w:val="26"/>
          <w:szCs w:val="26"/>
          <w:lang w:val="en-US"/>
        </w:rPr>
        <w:t xml:space="preserve"> Y.V., </w:t>
      </w:r>
      <w:proofErr w:type="spellStart"/>
      <w:r w:rsidRPr="009668C7">
        <w:rPr>
          <w:rFonts w:ascii="Times New Roman" w:hAnsi="Times New Roman" w:cs="Times New Roman"/>
          <w:sz w:val="26"/>
          <w:szCs w:val="26"/>
          <w:lang w:val="en-US"/>
        </w:rPr>
        <w:t>Yemets</w:t>
      </w:r>
      <w:proofErr w:type="spellEnd"/>
      <w:r w:rsidRPr="009668C7">
        <w:rPr>
          <w:rFonts w:ascii="Times New Roman" w:hAnsi="Times New Roman" w:cs="Times New Roman"/>
          <w:sz w:val="26"/>
          <w:szCs w:val="26"/>
          <w:lang w:val="en-US"/>
        </w:rPr>
        <w:t xml:space="preserve"> A.I., </w:t>
      </w:r>
      <w:proofErr w:type="spellStart"/>
      <w:r w:rsidRPr="009668C7">
        <w:rPr>
          <w:rFonts w:ascii="Times New Roman" w:hAnsi="Times New Roman" w:cs="Times New Roman"/>
          <w:sz w:val="26"/>
          <w:szCs w:val="26"/>
          <w:lang w:val="en-US"/>
        </w:rPr>
        <w:t>Rakhmetov</w:t>
      </w:r>
      <w:proofErr w:type="spellEnd"/>
      <w:r w:rsidRPr="009668C7">
        <w:rPr>
          <w:rFonts w:ascii="Times New Roman" w:hAnsi="Times New Roman" w:cs="Times New Roman"/>
          <w:sz w:val="26"/>
          <w:szCs w:val="26"/>
          <w:lang w:val="en-US"/>
        </w:rPr>
        <w:t xml:space="preserve"> D.B., </w:t>
      </w:r>
      <w:proofErr w:type="spellStart"/>
      <w:r w:rsidRPr="009668C7">
        <w:rPr>
          <w:rFonts w:ascii="Times New Roman" w:hAnsi="Times New Roman" w:cs="Times New Roman"/>
          <w:sz w:val="26"/>
          <w:szCs w:val="26"/>
          <w:lang w:val="en-US"/>
        </w:rPr>
        <w:t>Blume</w:t>
      </w:r>
      <w:proofErr w:type="spellEnd"/>
      <w:r w:rsidRPr="009668C7">
        <w:rPr>
          <w:rFonts w:ascii="Times New Roman" w:hAnsi="Times New Roman" w:cs="Times New Roman"/>
          <w:sz w:val="26"/>
          <w:szCs w:val="26"/>
          <w:lang w:val="en-US"/>
        </w:rPr>
        <w:t xml:space="preserve"> Y.B. Evaluating the diversity and breeding prospects of Ukrainian spring </w:t>
      </w:r>
      <w:proofErr w:type="spellStart"/>
      <w:r w:rsidRPr="009668C7">
        <w:rPr>
          <w:rFonts w:ascii="Times New Roman" w:hAnsi="Times New Roman" w:cs="Times New Roman"/>
          <w:sz w:val="26"/>
          <w:szCs w:val="26"/>
          <w:lang w:val="en-US"/>
        </w:rPr>
        <w:t>camelina</w:t>
      </w:r>
      <w:proofErr w:type="spellEnd"/>
      <w:r w:rsidRPr="009668C7">
        <w:rPr>
          <w:rFonts w:ascii="Times New Roman" w:hAnsi="Times New Roman" w:cs="Times New Roman"/>
          <w:sz w:val="26"/>
          <w:szCs w:val="26"/>
          <w:lang w:val="en-US"/>
        </w:rPr>
        <w:t xml:space="preserve"> genotypes. </w:t>
      </w:r>
      <w:proofErr w:type="spellStart"/>
      <w:r w:rsidRPr="009668C7">
        <w:rPr>
          <w:rFonts w:ascii="Times New Roman" w:hAnsi="Times New Roman" w:cs="Times New Roman"/>
          <w:kern w:val="36"/>
          <w:sz w:val="26"/>
          <w:szCs w:val="26"/>
        </w:rPr>
        <w:t>Cytol</w:t>
      </w:r>
      <w:proofErr w:type="spellEnd"/>
      <w:r w:rsidRPr="009668C7">
        <w:rPr>
          <w:rFonts w:ascii="Times New Roman" w:hAnsi="Times New Roman" w:cs="Times New Roman"/>
          <w:kern w:val="36"/>
          <w:sz w:val="26"/>
          <w:szCs w:val="26"/>
        </w:rPr>
        <w:t xml:space="preserve">. </w:t>
      </w:r>
      <w:proofErr w:type="spellStart"/>
      <w:r w:rsidRPr="009668C7">
        <w:rPr>
          <w:rFonts w:ascii="Times New Roman" w:hAnsi="Times New Roman" w:cs="Times New Roman"/>
          <w:kern w:val="36"/>
          <w:sz w:val="26"/>
          <w:szCs w:val="26"/>
        </w:rPr>
        <w:t>Genetics</w:t>
      </w:r>
      <w:proofErr w:type="spellEnd"/>
      <w:r w:rsidRPr="009668C7">
        <w:rPr>
          <w:rFonts w:ascii="Times New Roman" w:hAnsi="Times New Roman" w:cs="Times New Roman"/>
          <w:iCs/>
          <w:sz w:val="26"/>
          <w:szCs w:val="26"/>
          <w:lang w:val="uk-UA"/>
        </w:rPr>
        <w:t>, 20</w:t>
      </w:r>
      <w:r w:rsidRPr="009668C7">
        <w:rPr>
          <w:rFonts w:ascii="Times New Roman" w:hAnsi="Times New Roman" w:cs="Times New Roman"/>
          <w:iCs/>
          <w:sz w:val="26"/>
          <w:szCs w:val="26"/>
        </w:rPr>
        <w:t>20</w:t>
      </w:r>
      <w:r w:rsidRPr="009668C7">
        <w:rPr>
          <w:rFonts w:ascii="Times New Roman" w:hAnsi="Times New Roman" w:cs="Times New Roman"/>
          <w:iCs/>
          <w:sz w:val="26"/>
          <w:szCs w:val="26"/>
          <w:lang w:val="uk-UA"/>
        </w:rPr>
        <w:t>, 5</w:t>
      </w:r>
      <w:r w:rsidRPr="009668C7">
        <w:rPr>
          <w:rFonts w:ascii="Times New Roman" w:hAnsi="Times New Roman" w:cs="Times New Roman"/>
          <w:iCs/>
          <w:sz w:val="26"/>
          <w:szCs w:val="26"/>
        </w:rPr>
        <w:t>4</w:t>
      </w:r>
      <w:r w:rsidRPr="009668C7">
        <w:rPr>
          <w:rFonts w:ascii="Times New Roman" w:hAnsi="Times New Roman" w:cs="Times New Roman"/>
          <w:iCs/>
          <w:sz w:val="26"/>
          <w:szCs w:val="26"/>
          <w:lang w:val="uk-UA"/>
        </w:rPr>
        <w:t>(</w:t>
      </w:r>
      <w:r w:rsidRPr="009668C7">
        <w:rPr>
          <w:rFonts w:ascii="Times New Roman" w:hAnsi="Times New Roman" w:cs="Times New Roman"/>
          <w:iCs/>
          <w:sz w:val="26"/>
          <w:szCs w:val="26"/>
        </w:rPr>
        <w:t>5</w:t>
      </w:r>
      <w:r w:rsidRPr="009668C7">
        <w:rPr>
          <w:rFonts w:ascii="Times New Roman" w:hAnsi="Times New Roman" w:cs="Times New Roman"/>
          <w:iCs/>
          <w:sz w:val="26"/>
          <w:szCs w:val="26"/>
          <w:lang w:val="uk-UA"/>
        </w:rPr>
        <w:t>):</w:t>
      </w:r>
      <w:r w:rsidRPr="009668C7">
        <w:rPr>
          <w:rFonts w:ascii="Times New Roman" w:hAnsi="Times New Roman" w:cs="Times New Roman"/>
          <w:sz w:val="26"/>
          <w:szCs w:val="26"/>
        </w:rPr>
        <w:t xml:space="preserve"> </w:t>
      </w:r>
      <w:r w:rsidRPr="009668C7">
        <w:rPr>
          <w:rFonts w:ascii="Times New Roman" w:hAnsi="Times New Roman" w:cs="Times New Roman"/>
          <w:iCs/>
          <w:sz w:val="26"/>
          <w:szCs w:val="26"/>
        </w:rPr>
        <w:t>420–436</w:t>
      </w:r>
      <w:r w:rsidRPr="009668C7">
        <w:rPr>
          <w:rFonts w:ascii="Times New Roman" w:hAnsi="Times New Roman" w:cs="Times New Roman"/>
          <w:sz w:val="26"/>
          <w:szCs w:val="26"/>
        </w:rPr>
        <w:t>. DOI: 10.3103/S0095452720050084</w:t>
      </w:r>
      <w:r w:rsidRPr="009668C7">
        <w:rPr>
          <w:rFonts w:ascii="Times New Roman" w:hAnsi="Times New Roman" w:cs="Times New Roman"/>
          <w:sz w:val="26"/>
          <w:szCs w:val="26"/>
          <w:lang w:val="uk-UA"/>
        </w:rPr>
        <w:t xml:space="preserve"> </w:t>
      </w:r>
    </w:p>
    <w:p w:rsidR="00900251" w:rsidRPr="009668C7" w:rsidRDefault="00900251" w:rsidP="00900251">
      <w:pPr>
        <w:pStyle w:val="ConsNonformat"/>
        <w:widowControl/>
        <w:numPr>
          <w:ilvl w:val="0"/>
          <w:numId w:val="26"/>
        </w:numPr>
        <w:ind w:left="1070" w:right="0"/>
        <w:jc w:val="both"/>
        <w:rPr>
          <w:rStyle w:val="af0"/>
          <w:rFonts w:ascii="Times New Roman" w:hAnsi="Times New Roman"/>
          <w:color w:val="auto"/>
          <w:sz w:val="26"/>
          <w:szCs w:val="26"/>
          <w:u w:val="none"/>
          <w:lang w:val="en-US"/>
        </w:rPr>
      </w:pPr>
      <w:proofErr w:type="spellStart"/>
      <w:r w:rsidRPr="009668C7">
        <w:rPr>
          <w:rFonts w:ascii="Times New Roman" w:hAnsi="Times New Roman" w:cs="Times New Roman"/>
          <w:bCs/>
          <w:sz w:val="26"/>
          <w:szCs w:val="26"/>
          <w:lang w:val="en-US"/>
        </w:rPr>
        <w:t>Kravets</w:t>
      </w:r>
      <w:proofErr w:type="spellEnd"/>
      <w:r w:rsidRPr="009668C7">
        <w:rPr>
          <w:rFonts w:ascii="Times New Roman" w:hAnsi="Times New Roman" w:cs="Times New Roman"/>
          <w:bCs/>
          <w:sz w:val="26"/>
          <w:szCs w:val="26"/>
          <w:lang w:val="en-US"/>
        </w:rPr>
        <w:t xml:space="preserve"> O.A., </w:t>
      </w:r>
      <w:proofErr w:type="spellStart"/>
      <w:r w:rsidRPr="009668C7">
        <w:rPr>
          <w:rFonts w:ascii="Times New Roman" w:hAnsi="Times New Roman" w:cs="Times New Roman"/>
          <w:bCs/>
          <w:sz w:val="26"/>
          <w:szCs w:val="26"/>
          <w:lang w:val="en-US"/>
        </w:rPr>
        <w:t>Pirko</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Ya.V</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Kalafat</w:t>
      </w:r>
      <w:proofErr w:type="spellEnd"/>
      <w:r w:rsidRPr="009668C7">
        <w:rPr>
          <w:rFonts w:ascii="Times New Roman" w:hAnsi="Times New Roman" w:cs="Times New Roman"/>
          <w:bCs/>
          <w:sz w:val="26"/>
          <w:szCs w:val="26"/>
          <w:lang w:val="en-US"/>
        </w:rPr>
        <w:t xml:space="preserve"> L.O., </w:t>
      </w:r>
      <w:proofErr w:type="spellStart"/>
      <w:r w:rsidRPr="009668C7">
        <w:rPr>
          <w:rFonts w:ascii="Times New Roman" w:hAnsi="Times New Roman" w:cs="Times New Roman"/>
          <w:bCs/>
          <w:sz w:val="26"/>
          <w:szCs w:val="26"/>
          <w:lang w:val="en-US"/>
        </w:rPr>
        <w:t>Rabokon</w:t>
      </w:r>
      <w:proofErr w:type="spellEnd"/>
      <w:r w:rsidRPr="009668C7">
        <w:rPr>
          <w:rFonts w:ascii="Times New Roman" w:hAnsi="Times New Roman" w:cs="Times New Roman"/>
          <w:bCs/>
          <w:sz w:val="26"/>
          <w:szCs w:val="26"/>
          <w:lang w:val="en-US"/>
        </w:rPr>
        <w:t xml:space="preserve"> A.M., </w:t>
      </w:r>
      <w:proofErr w:type="spellStart"/>
      <w:r w:rsidRPr="009668C7">
        <w:rPr>
          <w:rFonts w:ascii="Times New Roman" w:hAnsi="Times New Roman" w:cs="Times New Roman"/>
          <w:bCs/>
          <w:sz w:val="26"/>
          <w:szCs w:val="26"/>
          <w:lang w:val="en-US"/>
        </w:rPr>
        <w:t>Postovoitova</w:t>
      </w:r>
      <w:proofErr w:type="spellEnd"/>
      <w:r w:rsidRPr="009668C7">
        <w:rPr>
          <w:rFonts w:ascii="Times New Roman" w:hAnsi="Times New Roman" w:cs="Times New Roman"/>
          <w:bCs/>
          <w:sz w:val="26"/>
          <w:szCs w:val="26"/>
          <w:lang w:val="en-US"/>
        </w:rPr>
        <w:t xml:space="preserve"> A.S.,</w:t>
      </w:r>
      <w:r w:rsidRPr="009668C7">
        <w:rPr>
          <w:rFonts w:ascii="Times New Roman" w:hAnsi="Times New Roman" w:cs="Times New Roman"/>
          <w:bCs/>
          <w:sz w:val="26"/>
          <w:szCs w:val="26"/>
          <w:lang w:val="uk-UA"/>
        </w:rPr>
        <w:t xml:space="preserve"> </w:t>
      </w:r>
      <w:proofErr w:type="spellStart"/>
      <w:r w:rsidRPr="009668C7">
        <w:rPr>
          <w:rFonts w:ascii="Times New Roman" w:hAnsi="Times New Roman" w:cs="Times New Roman"/>
          <w:bCs/>
          <w:sz w:val="26"/>
          <w:szCs w:val="26"/>
          <w:lang w:val="en-US"/>
        </w:rPr>
        <w:t>Bilonozhko</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Yu.O</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Privalikhin</w:t>
      </w:r>
      <w:proofErr w:type="spellEnd"/>
      <w:r w:rsidRPr="009668C7">
        <w:rPr>
          <w:rFonts w:ascii="Times New Roman" w:hAnsi="Times New Roman" w:cs="Times New Roman"/>
          <w:bCs/>
          <w:sz w:val="26"/>
          <w:szCs w:val="26"/>
          <w:lang w:val="en-US"/>
        </w:rPr>
        <w:t xml:space="preserve"> S.N., </w:t>
      </w:r>
      <w:proofErr w:type="spellStart"/>
      <w:r w:rsidRPr="009668C7">
        <w:rPr>
          <w:rFonts w:ascii="Times New Roman" w:hAnsi="Times New Roman" w:cs="Times New Roman"/>
          <w:bCs/>
          <w:sz w:val="26"/>
          <w:szCs w:val="26"/>
          <w:lang w:val="en-US"/>
        </w:rPr>
        <w:t>Lykholat</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Yu.V</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Blume</w:t>
      </w:r>
      <w:proofErr w:type="spellEnd"/>
      <w:r w:rsidRPr="009668C7">
        <w:rPr>
          <w:rFonts w:ascii="Times New Roman" w:hAnsi="Times New Roman" w:cs="Times New Roman"/>
          <w:bCs/>
          <w:sz w:val="26"/>
          <w:szCs w:val="26"/>
          <w:lang w:val="en-US"/>
        </w:rPr>
        <w:t xml:space="preserve"> </w:t>
      </w:r>
      <w:proofErr w:type="spellStart"/>
      <w:r w:rsidRPr="009668C7">
        <w:rPr>
          <w:rFonts w:ascii="Times New Roman" w:hAnsi="Times New Roman" w:cs="Times New Roman"/>
          <w:bCs/>
          <w:sz w:val="26"/>
          <w:szCs w:val="26"/>
          <w:lang w:val="en-US"/>
        </w:rPr>
        <w:t>Ya.B</w:t>
      </w:r>
      <w:proofErr w:type="spellEnd"/>
      <w:r w:rsidRPr="009668C7">
        <w:rPr>
          <w:rFonts w:ascii="Times New Roman" w:hAnsi="Times New Roman" w:cs="Times New Roman"/>
          <w:bCs/>
          <w:sz w:val="26"/>
          <w:szCs w:val="26"/>
          <w:lang w:val="en-US"/>
        </w:rPr>
        <w:t>.</w:t>
      </w:r>
      <w:r w:rsidRPr="009668C7">
        <w:rPr>
          <w:rFonts w:ascii="Times New Roman" w:hAnsi="Times New Roman" w:cs="Times New Roman"/>
          <w:sz w:val="26"/>
          <w:szCs w:val="26"/>
          <w:lang w:val="uk-UA"/>
        </w:rPr>
        <w:t xml:space="preserve"> </w:t>
      </w:r>
      <w:r w:rsidRPr="009668C7">
        <w:rPr>
          <w:rFonts w:ascii="Times New Roman" w:hAnsi="Times New Roman" w:cs="Times New Roman"/>
          <w:bCs/>
          <w:sz w:val="26"/>
          <w:szCs w:val="26"/>
          <w:lang w:val="en-US"/>
        </w:rPr>
        <w:t>Genetic</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and</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reproductive</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state</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assessment</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of</w:t>
      </w:r>
      <w:r w:rsidRPr="009668C7">
        <w:rPr>
          <w:rFonts w:ascii="Times New Roman" w:hAnsi="Times New Roman" w:cs="Times New Roman"/>
          <w:bCs/>
          <w:sz w:val="26"/>
          <w:szCs w:val="26"/>
          <w:lang w:val="uk-UA"/>
        </w:rPr>
        <w:t xml:space="preserve"> </w:t>
      </w:r>
      <w:proofErr w:type="spellStart"/>
      <w:r w:rsidRPr="009668C7">
        <w:rPr>
          <w:rFonts w:ascii="Times New Roman" w:hAnsi="Times New Roman" w:cs="Times New Roman"/>
          <w:bCs/>
          <w:i/>
          <w:iCs/>
          <w:sz w:val="26"/>
          <w:szCs w:val="26"/>
          <w:lang w:val="en-US"/>
        </w:rPr>
        <w:t>Ulmus</w:t>
      </w:r>
      <w:proofErr w:type="spellEnd"/>
      <w:r w:rsidRPr="009668C7">
        <w:rPr>
          <w:rFonts w:ascii="Times New Roman" w:hAnsi="Times New Roman" w:cs="Times New Roman"/>
          <w:bCs/>
          <w:i/>
          <w:iCs/>
          <w:sz w:val="26"/>
          <w:szCs w:val="26"/>
          <w:lang w:val="uk-UA"/>
        </w:rPr>
        <w:t xml:space="preserve"> </w:t>
      </w:r>
      <w:proofErr w:type="spellStart"/>
      <w:r w:rsidRPr="009668C7">
        <w:rPr>
          <w:rFonts w:ascii="Times New Roman" w:hAnsi="Times New Roman" w:cs="Times New Roman"/>
          <w:bCs/>
          <w:i/>
          <w:iCs/>
          <w:sz w:val="26"/>
          <w:szCs w:val="26"/>
          <w:lang w:val="en-US"/>
        </w:rPr>
        <w:t>pumila</w:t>
      </w:r>
      <w:proofErr w:type="spellEnd"/>
      <w:r w:rsidRPr="009668C7">
        <w:rPr>
          <w:rFonts w:ascii="Times New Roman" w:hAnsi="Times New Roman" w:cs="Times New Roman"/>
          <w:bCs/>
          <w:i/>
          <w:iCs/>
          <w:sz w:val="26"/>
          <w:szCs w:val="26"/>
          <w:lang w:val="uk-UA"/>
        </w:rPr>
        <w:t xml:space="preserve"> </w:t>
      </w:r>
      <w:r w:rsidRPr="009668C7">
        <w:rPr>
          <w:rFonts w:ascii="Times New Roman" w:hAnsi="Times New Roman" w:cs="Times New Roman"/>
          <w:bCs/>
          <w:sz w:val="26"/>
          <w:szCs w:val="26"/>
          <w:lang w:val="en-US"/>
        </w:rPr>
        <w:t xml:space="preserve">and </w:t>
      </w:r>
      <w:r w:rsidRPr="009668C7">
        <w:rPr>
          <w:rFonts w:ascii="Times New Roman" w:hAnsi="Times New Roman" w:cs="Times New Roman"/>
          <w:bCs/>
          <w:i/>
          <w:iCs/>
          <w:sz w:val="26"/>
          <w:szCs w:val="26"/>
          <w:lang w:val="en-US"/>
        </w:rPr>
        <w:t xml:space="preserve">U. </w:t>
      </w:r>
      <w:proofErr w:type="spellStart"/>
      <w:r w:rsidRPr="009668C7">
        <w:rPr>
          <w:rFonts w:ascii="Times New Roman" w:hAnsi="Times New Roman" w:cs="Times New Roman"/>
          <w:bCs/>
          <w:i/>
          <w:iCs/>
          <w:sz w:val="26"/>
          <w:szCs w:val="26"/>
          <w:lang w:val="en-US"/>
        </w:rPr>
        <w:t>suberosa</w:t>
      </w:r>
      <w:proofErr w:type="spellEnd"/>
      <w:r w:rsidRPr="009668C7">
        <w:rPr>
          <w:rFonts w:ascii="Times New Roman" w:hAnsi="Times New Roman" w:cs="Times New Roman"/>
          <w:bCs/>
          <w:i/>
          <w:iCs/>
          <w:sz w:val="26"/>
          <w:szCs w:val="26"/>
          <w:lang w:val="en-US"/>
        </w:rPr>
        <w:t xml:space="preserve"> </w:t>
      </w:r>
      <w:r w:rsidRPr="009668C7">
        <w:rPr>
          <w:rFonts w:ascii="Times New Roman" w:hAnsi="Times New Roman" w:cs="Times New Roman"/>
          <w:bCs/>
          <w:sz w:val="26"/>
          <w:szCs w:val="26"/>
          <w:lang w:val="en-US"/>
        </w:rPr>
        <w:t xml:space="preserve">invasive populations in the </w:t>
      </w:r>
      <w:proofErr w:type="spellStart"/>
      <w:proofErr w:type="gramStart"/>
      <w:r w:rsidRPr="009668C7">
        <w:rPr>
          <w:rFonts w:ascii="Times New Roman" w:hAnsi="Times New Roman" w:cs="Times New Roman"/>
          <w:bCs/>
          <w:sz w:val="26"/>
          <w:szCs w:val="26"/>
          <w:lang w:val="en-US"/>
        </w:rPr>
        <w:t>dnieper</w:t>
      </w:r>
      <w:proofErr w:type="spellEnd"/>
      <w:proofErr w:type="gramEnd"/>
      <w:r w:rsidRPr="009668C7">
        <w:rPr>
          <w:rFonts w:ascii="Times New Roman" w:hAnsi="Times New Roman" w:cs="Times New Roman"/>
          <w:bCs/>
          <w:sz w:val="26"/>
          <w:szCs w:val="26"/>
          <w:lang w:val="en-US"/>
        </w:rPr>
        <w:t xml:space="preserve"> steppe</w:t>
      </w:r>
      <w:r w:rsidRPr="009668C7">
        <w:rPr>
          <w:rFonts w:ascii="Times New Roman" w:hAnsi="Times New Roman" w:cs="Times New Roman"/>
          <w:bCs/>
          <w:sz w:val="26"/>
          <w:szCs w:val="26"/>
          <w:lang w:val="uk-UA"/>
        </w:rPr>
        <w:t xml:space="preserve"> </w:t>
      </w:r>
      <w:r w:rsidRPr="009668C7">
        <w:rPr>
          <w:rFonts w:ascii="Times New Roman" w:hAnsi="Times New Roman" w:cs="Times New Roman"/>
          <w:bCs/>
          <w:sz w:val="26"/>
          <w:szCs w:val="26"/>
          <w:lang w:val="en-US"/>
        </w:rPr>
        <w:t>under climate change</w:t>
      </w:r>
      <w:r w:rsidRPr="009668C7">
        <w:rPr>
          <w:rFonts w:ascii="Times New Roman" w:hAnsi="Times New Roman" w:cs="Times New Roman"/>
          <w:sz w:val="26"/>
          <w:szCs w:val="26"/>
          <w:lang w:val="uk-UA"/>
        </w:rPr>
        <w:t xml:space="preserve">. </w:t>
      </w:r>
      <w:proofErr w:type="spellStart"/>
      <w:r w:rsidRPr="009668C7">
        <w:rPr>
          <w:rFonts w:ascii="Times New Roman" w:hAnsi="Times New Roman" w:cs="Times New Roman"/>
          <w:sz w:val="26"/>
          <w:szCs w:val="26"/>
          <w:lang w:val="en-US"/>
        </w:rPr>
        <w:t>Cytol</w:t>
      </w:r>
      <w:proofErr w:type="spellEnd"/>
      <w:r w:rsidRPr="009668C7">
        <w:rPr>
          <w:rFonts w:ascii="Times New Roman" w:hAnsi="Times New Roman" w:cs="Times New Roman"/>
          <w:sz w:val="26"/>
          <w:szCs w:val="26"/>
          <w:lang w:val="uk-UA"/>
        </w:rPr>
        <w:t>.</w:t>
      </w:r>
      <w:r w:rsidRPr="009668C7">
        <w:rPr>
          <w:rFonts w:ascii="Times New Roman" w:hAnsi="Times New Roman" w:cs="Times New Roman"/>
          <w:sz w:val="26"/>
          <w:szCs w:val="26"/>
          <w:lang w:val="en-US"/>
        </w:rPr>
        <w:t xml:space="preserve"> Genetics</w:t>
      </w:r>
      <w:r w:rsidRPr="009668C7">
        <w:rPr>
          <w:rFonts w:ascii="Times New Roman" w:hAnsi="Times New Roman" w:cs="Times New Roman"/>
          <w:i/>
          <w:iCs/>
          <w:sz w:val="26"/>
          <w:szCs w:val="26"/>
          <w:lang w:val="uk-UA"/>
        </w:rPr>
        <w:t xml:space="preserve">, </w:t>
      </w:r>
      <w:r w:rsidRPr="009668C7">
        <w:rPr>
          <w:rFonts w:ascii="Times New Roman" w:hAnsi="Times New Roman" w:cs="Times New Roman"/>
          <w:iCs/>
          <w:sz w:val="26"/>
          <w:szCs w:val="26"/>
          <w:lang w:val="uk-UA"/>
        </w:rPr>
        <w:t xml:space="preserve">2020, 54(1): 3-15 </w:t>
      </w:r>
      <w:r w:rsidRPr="009668C7">
        <w:rPr>
          <w:rFonts w:ascii="Times New Roman" w:hAnsi="Times New Roman" w:cs="Times New Roman"/>
          <w:bCs/>
          <w:sz w:val="26"/>
          <w:szCs w:val="26"/>
          <w:lang w:val="en-US"/>
        </w:rPr>
        <w:t>DOI</w:t>
      </w:r>
      <w:r w:rsidRPr="009668C7">
        <w:rPr>
          <w:rFonts w:ascii="Times New Roman" w:hAnsi="Times New Roman" w:cs="Times New Roman"/>
          <w:bCs/>
          <w:sz w:val="26"/>
          <w:szCs w:val="26"/>
          <w:lang w:val="uk-UA"/>
        </w:rPr>
        <w:t xml:space="preserve">: </w:t>
      </w:r>
      <w:r w:rsidRPr="009668C7">
        <w:rPr>
          <w:rFonts w:ascii="Times New Roman" w:eastAsia="Newton-Regular" w:hAnsi="Times New Roman" w:cs="Times New Roman"/>
          <w:sz w:val="26"/>
          <w:szCs w:val="26"/>
          <w:lang w:val="uk-UA"/>
        </w:rPr>
        <w:t>10.3103/</w:t>
      </w:r>
      <w:r w:rsidRPr="009668C7">
        <w:rPr>
          <w:rFonts w:ascii="Times New Roman" w:eastAsia="Newton-Regular" w:hAnsi="Times New Roman" w:cs="Times New Roman"/>
          <w:sz w:val="26"/>
          <w:szCs w:val="26"/>
          <w:lang w:val="en-US"/>
        </w:rPr>
        <w:t>S</w:t>
      </w:r>
      <w:r w:rsidR="009668C7" w:rsidRPr="009668C7">
        <w:rPr>
          <w:rFonts w:ascii="Times New Roman" w:eastAsia="Newton-Regular" w:hAnsi="Times New Roman" w:cs="Times New Roman"/>
          <w:sz w:val="26"/>
          <w:szCs w:val="26"/>
          <w:lang w:val="uk-UA"/>
        </w:rPr>
        <w:t>0095452720010090</w:t>
      </w:r>
    </w:p>
    <w:p w:rsidR="00900251" w:rsidRPr="009668C7" w:rsidRDefault="00900251" w:rsidP="00900251">
      <w:pPr>
        <w:pStyle w:val="ConsNonformat"/>
        <w:widowControl/>
        <w:numPr>
          <w:ilvl w:val="0"/>
          <w:numId w:val="26"/>
        </w:numPr>
        <w:ind w:left="1070" w:right="0"/>
        <w:jc w:val="both"/>
        <w:rPr>
          <w:rFonts w:ascii="Times New Roman" w:hAnsi="Times New Roman" w:cs="Times New Roman"/>
          <w:sz w:val="26"/>
          <w:szCs w:val="26"/>
          <w:lang w:val="en-US"/>
        </w:rPr>
      </w:pPr>
      <w:proofErr w:type="spellStart"/>
      <w:r w:rsidRPr="009668C7">
        <w:rPr>
          <w:rFonts w:ascii="Times New Roman" w:hAnsi="Times New Roman" w:cs="Times New Roman"/>
          <w:sz w:val="26"/>
          <w:szCs w:val="26"/>
          <w:lang w:val="en-US"/>
        </w:rPr>
        <w:t>Rabokon</w:t>
      </w:r>
      <w:proofErr w:type="spellEnd"/>
      <w:r w:rsidRPr="009668C7">
        <w:rPr>
          <w:rFonts w:ascii="Times New Roman" w:hAnsi="Times New Roman" w:cs="Times New Roman"/>
          <w:sz w:val="26"/>
          <w:szCs w:val="26"/>
          <w:lang w:val="en-US"/>
        </w:rPr>
        <w:t xml:space="preserve"> A., </w:t>
      </w:r>
      <w:proofErr w:type="spellStart"/>
      <w:r w:rsidRPr="009668C7">
        <w:rPr>
          <w:rFonts w:ascii="Times New Roman" w:hAnsi="Times New Roman" w:cs="Times New Roman"/>
          <w:sz w:val="26"/>
          <w:szCs w:val="26"/>
          <w:lang w:val="en-US"/>
        </w:rPr>
        <w:t>Postovoitov</w:t>
      </w:r>
      <w:proofErr w:type="spellEnd"/>
      <w:r w:rsidRPr="009668C7">
        <w:rPr>
          <w:rFonts w:ascii="Times New Roman" w:hAnsi="Times New Roman" w:cs="Times New Roman"/>
          <w:sz w:val="26"/>
          <w:szCs w:val="26"/>
        </w:rPr>
        <w:t>а</w:t>
      </w:r>
      <w:r w:rsidRPr="009668C7">
        <w:rPr>
          <w:rFonts w:ascii="Times New Roman" w:hAnsi="Times New Roman" w:cs="Times New Roman"/>
          <w:sz w:val="26"/>
          <w:szCs w:val="26"/>
          <w:lang w:val="en-US"/>
        </w:rPr>
        <w:t xml:space="preserve"> A., </w:t>
      </w:r>
      <w:proofErr w:type="spellStart"/>
      <w:r w:rsidRPr="009668C7">
        <w:rPr>
          <w:rFonts w:ascii="Times New Roman" w:hAnsi="Times New Roman" w:cs="Times New Roman"/>
          <w:sz w:val="26"/>
          <w:szCs w:val="26"/>
          <w:lang w:val="en-US"/>
        </w:rPr>
        <w:t>Bilonozhko</w:t>
      </w:r>
      <w:proofErr w:type="spellEnd"/>
      <w:r w:rsidRPr="009668C7">
        <w:rPr>
          <w:rFonts w:ascii="Times New Roman" w:hAnsi="Times New Roman" w:cs="Times New Roman"/>
          <w:sz w:val="26"/>
          <w:szCs w:val="26"/>
          <w:lang w:val="en-US"/>
        </w:rPr>
        <w:t xml:space="preserve"> Yu., </w:t>
      </w:r>
      <w:proofErr w:type="spellStart"/>
      <w:r w:rsidRPr="009668C7">
        <w:rPr>
          <w:rFonts w:ascii="Times New Roman" w:hAnsi="Times New Roman" w:cs="Times New Roman"/>
          <w:sz w:val="26"/>
          <w:szCs w:val="26"/>
          <w:lang w:val="en-US"/>
        </w:rPr>
        <w:t>Kalafat</w:t>
      </w:r>
      <w:proofErr w:type="spellEnd"/>
      <w:r w:rsidRPr="009668C7">
        <w:rPr>
          <w:rFonts w:ascii="Times New Roman" w:hAnsi="Times New Roman" w:cs="Times New Roman"/>
          <w:sz w:val="26"/>
          <w:szCs w:val="26"/>
          <w:lang w:val="en-US"/>
        </w:rPr>
        <w:t xml:space="preserve"> L., </w:t>
      </w:r>
      <w:proofErr w:type="spellStart"/>
      <w:r w:rsidRPr="009668C7">
        <w:rPr>
          <w:rFonts w:ascii="Times New Roman" w:hAnsi="Times New Roman" w:cs="Times New Roman"/>
          <w:sz w:val="26"/>
          <w:szCs w:val="26"/>
          <w:lang w:val="en-US"/>
        </w:rPr>
        <w:t>Pavlovska</w:t>
      </w:r>
      <w:proofErr w:type="spellEnd"/>
      <w:r w:rsidRPr="009668C7">
        <w:rPr>
          <w:rFonts w:ascii="Times New Roman" w:hAnsi="Times New Roman" w:cs="Times New Roman"/>
          <w:sz w:val="26"/>
          <w:szCs w:val="26"/>
          <w:lang w:val="en-US"/>
        </w:rPr>
        <w:t xml:space="preserve"> M., </w:t>
      </w:r>
      <w:proofErr w:type="spellStart"/>
      <w:r w:rsidRPr="009668C7">
        <w:rPr>
          <w:rFonts w:ascii="Times New Roman" w:hAnsi="Times New Roman" w:cs="Times New Roman"/>
          <w:sz w:val="26"/>
          <w:szCs w:val="26"/>
          <w:lang w:val="en-US"/>
        </w:rPr>
        <w:t>Prekrasna</w:t>
      </w:r>
      <w:proofErr w:type="spellEnd"/>
      <w:r w:rsidRPr="009668C7">
        <w:rPr>
          <w:rFonts w:ascii="Times New Roman" w:hAnsi="Times New Roman" w:cs="Times New Roman"/>
          <w:sz w:val="26"/>
          <w:szCs w:val="26"/>
          <w:lang w:val="en-US"/>
        </w:rPr>
        <w:t xml:space="preserve"> </w:t>
      </w:r>
      <w:proofErr w:type="spellStart"/>
      <w:r w:rsidRPr="009668C7">
        <w:rPr>
          <w:rFonts w:ascii="Times New Roman" w:hAnsi="Times New Roman" w:cs="Times New Roman"/>
          <w:sz w:val="26"/>
          <w:szCs w:val="26"/>
          <w:lang w:val="en-US"/>
        </w:rPr>
        <w:t>Ie</w:t>
      </w:r>
      <w:proofErr w:type="spellEnd"/>
      <w:r w:rsidRPr="009668C7">
        <w:rPr>
          <w:rFonts w:ascii="Times New Roman" w:hAnsi="Times New Roman" w:cs="Times New Roman"/>
          <w:sz w:val="26"/>
          <w:szCs w:val="26"/>
          <w:lang w:val="en-US"/>
        </w:rPr>
        <w:t xml:space="preserve">., </w:t>
      </w:r>
      <w:proofErr w:type="spellStart"/>
      <w:r w:rsidRPr="009668C7">
        <w:rPr>
          <w:rFonts w:ascii="Times New Roman" w:hAnsi="Times New Roman" w:cs="Times New Roman"/>
          <w:sz w:val="26"/>
          <w:szCs w:val="26"/>
          <w:lang w:val="en-US"/>
        </w:rPr>
        <w:t>Parnikoza</w:t>
      </w:r>
      <w:proofErr w:type="spellEnd"/>
      <w:r w:rsidRPr="009668C7">
        <w:rPr>
          <w:rFonts w:ascii="Times New Roman" w:hAnsi="Times New Roman" w:cs="Times New Roman"/>
          <w:sz w:val="26"/>
          <w:szCs w:val="26"/>
          <w:lang w:val="en-US"/>
        </w:rPr>
        <w:t xml:space="preserve"> I., </w:t>
      </w:r>
      <w:proofErr w:type="spellStart"/>
      <w:r w:rsidRPr="009668C7">
        <w:rPr>
          <w:rFonts w:ascii="Times New Roman" w:hAnsi="Times New Roman" w:cs="Times New Roman"/>
          <w:sz w:val="26"/>
          <w:szCs w:val="26"/>
          <w:lang w:val="en-US"/>
        </w:rPr>
        <w:t>Kozeretska</w:t>
      </w:r>
      <w:proofErr w:type="spellEnd"/>
      <w:r w:rsidRPr="009668C7">
        <w:rPr>
          <w:rFonts w:ascii="Times New Roman" w:hAnsi="Times New Roman" w:cs="Times New Roman"/>
          <w:sz w:val="26"/>
          <w:szCs w:val="26"/>
          <w:lang w:val="en-US"/>
        </w:rPr>
        <w:t xml:space="preserve"> I., </w:t>
      </w:r>
      <w:proofErr w:type="spellStart"/>
      <w:r w:rsidRPr="009668C7">
        <w:rPr>
          <w:rFonts w:ascii="Times New Roman" w:hAnsi="Times New Roman" w:cs="Times New Roman"/>
          <w:sz w:val="26"/>
          <w:szCs w:val="26"/>
          <w:lang w:val="en-US"/>
        </w:rPr>
        <w:t>Pirko</w:t>
      </w:r>
      <w:proofErr w:type="spellEnd"/>
      <w:r w:rsidRPr="009668C7">
        <w:rPr>
          <w:rFonts w:ascii="Times New Roman" w:hAnsi="Times New Roman" w:cs="Times New Roman"/>
          <w:sz w:val="26"/>
          <w:szCs w:val="26"/>
          <w:lang w:val="en-US"/>
        </w:rPr>
        <w:t xml:space="preserve"> </w:t>
      </w:r>
      <w:proofErr w:type="spellStart"/>
      <w:r w:rsidRPr="009668C7">
        <w:rPr>
          <w:rFonts w:ascii="Times New Roman" w:hAnsi="Times New Roman" w:cs="Times New Roman"/>
          <w:sz w:val="26"/>
          <w:szCs w:val="26"/>
          <w:lang w:val="en-US"/>
        </w:rPr>
        <w:t>Ya</w:t>
      </w:r>
      <w:proofErr w:type="spellEnd"/>
      <w:r w:rsidRPr="009668C7">
        <w:rPr>
          <w:rFonts w:ascii="Times New Roman" w:hAnsi="Times New Roman" w:cs="Times New Roman"/>
          <w:sz w:val="26"/>
          <w:szCs w:val="26"/>
          <w:lang w:val="en-US"/>
        </w:rPr>
        <w:t xml:space="preserve">., </w:t>
      </w:r>
      <w:proofErr w:type="spellStart"/>
      <w:r w:rsidRPr="009668C7">
        <w:rPr>
          <w:rFonts w:ascii="Times New Roman" w:hAnsi="Times New Roman" w:cs="Times New Roman"/>
          <w:sz w:val="26"/>
          <w:szCs w:val="26"/>
          <w:lang w:val="en-US"/>
        </w:rPr>
        <w:t>Blume</w:t>
      </w:r>
      <w:proofErr w:type="spellEnd"/>
      <w:r w:rsidRPr="009668C7">
        <w:rPr>
          <w:rFonts w:ascii="Times New Roman" w:hAnsi="Times New Roman" w:cs="Times New Roman"/>
          <w:sz w:val="26"/>
          <w:szCs w:val="26"/>
          <w:lang w:val="en-US"/>
        </w:rPr>
        <w:t xml:space="preserve"> </w:t>
      </w:r>
      <w:proofErr w:type="spellStart"/>
      <w:r w:rsidRPr="009668C7">
        <w:rPr>
          <w:rFonts w:ascii="Times New Roman" w:hAnsi="Times New Roman" w:cs="Times New Roman"/>
          <w:sz w:val="26"/>
          <w:szCs w:val="26"/>
          <w:lang w:val="en-US"/>
        </w:rPr>
        <w:t>Ya</w:t>
      </w:r>
      <w:proofErr w:type="spellEnd"/>
      <w:r w:rsidRPr="009668C7">
        <w:rPr>
          <w:rFonts w:ascii="Times New Roman" w:hAnsi="Times New Roman" w:cs="Times New Roman"/>
          <w:sz w:val="26"/>
          <w:szCs w:val="26"/>
          <w:lang w:val="en-US"/>
        </w:rPr>
        <w:t xml:space="preserve">. Assessment of </w:t>
      </w:r>
      <w:proofErr w:type="spellStart"/>
      <w:r w:rsidRPr="009668C7">
        <w:rPr>
          <w:rFonts w:ascii="Times New Roman" w:hAnsi="Times New Roman" w:cs="Times New Roman"/>
          <w:i/>
          <w:sz w:val="26"/>
          <w:szCs w:val="26"/>
          <w:lang w:val="en-US"/>
        </w:rPr>
        <w:t>Colobanthus</w:t>
      </w:r>
      <w:proofErr w:type="spellEnd"/>
      <w:r w:rsidRPr="009668C7">
        <w:rPr>
          <w:rFonts w:ascii="Times New Roman" w:hAnsi="Times New Roman" w:cs="Times New Roman"/>
          <w:i/>
          <w:sz w:val="26"/>
          <w:szCs w:val="26"/>
          <w:lang w:val="en-US"/>
        </w:rPr>
        <w:t xml:space="preserve"> </w:t>
      </w:r>
      <w:proofErr w:type="spellStart"/>
      <w:r w:rsidRPr="009668C7">
        <w:rPr>
          <w:rFonts w:ascii="Times New Roman" w:hAnsi="Times New Roman" w:cs="Times New Roman"/>
          <w:i/>
          <w:sz w:val="26"/>
          <w:szCs w:val="26"/>
          <w:lang w:val="en-US"/>
        </w:rPr>
        <w:t>quitensis</w:t>
      </w:r>
      <w:proofErr w:type="spellEnd"/>
      <w:r w:rsidRPr="009668C7">
        <w:rPr>
          <w:rFonts w:ascii="Times New Roman" w:hAnsi="Times New Roman" w:cs="Times New Roman"/>
          <w:sz w:val="26"/>
          <w:szCs w:val="26"/>
          <w:lang w:val="en-US"/>
        </w:rPr>
        <w:t xml:space="preserve"> genetic polymorphism from the Argentine Islands region (maritime Antarctic) by actin, </w:t>
      </w:r>
      <w:r w:rsidRPr="009668C7">
        <w:rPr>
          <w:rFonts w:ascii="Times New Roman" w:hAnsi="Times New Roman" w:cs="Times New Roman"/>
          <w:sz w:val="26"/>
          <w:szCs w:val="26"/>
        </w:rPr>
        <w:t>α</w:t>
      </w:r>
      <w:r w:rsidRPr="009668C7">
        <w:rPr>
          <w:rFonts w:ascii="Times New Roman" w:hAnsi="Times New Roman" w:cs="Times New Roman"/>
          <w:sz w:val="26"/>
          <w:szCs w:val="26"/>
          <w:lang w:val="en-US"/>
        </w:rPr>
        <w:t xml:space="preserve">- and </w:t>
      </w:r>
      <w:r w:rsidRPr="009668C7">
        <w:rPr>
          <w:rFonts w:ascii="Times New Roman" w:hAnsi="Times New Roman" w:cs="Times New Roman"/>
          <w:sz w:val="26"/>
          <w:szCs w:val="26"/>
        </w:rPr>
        <w:t>γ</w:t>
      </w:r>
      <w:r w:rsidRPr="009668C7">
        <w:rPr>
          <w:rFonts w:ascii="Times New Roman" w:hAnsi="Times New Roman" w:cs="Times New Roman"/>
          <w:sz w:val="26"/>
          <w:szCs w:val="26"/>
          <w:lang w:val="en-US"/>
        </w:rPr>
        <w:t xml:space="preserve">-tubulin gene intron analysis. </w:t>
      </w:r>
      <w:proofErr w:type="spellStart"/>
      <w:r w:rsidRPr="000F14FF">
        <w:rPr>
          <w:rFonts w:ascii="Times New Roman" w:hAnsi="Times New Roman" w:cs="Times New Roman"/>
          <w:sz w:val="26"/>
          <w:szCs w:val="26"/>
          <w:lang w:val="en-US"/>
        </w:rPr>
        <w:t>Ukr</w:t>
      </w:r>
      <w:proofErr w:type="spellEnd"/>
      <w:r w:rsidRPr="000F14FF">
        <w:rPr>
          <w:rFonts w:ascii="Times New Roman" w:hAnsi="Times New Roman" w:cs="Times New Roman"/>
          <w:sz w:val="26"/>
          <w:szCs w:val="26"/>
          <w:lang w:val="en-US"/>
        </w:rPr>
        <w:t>. Antarctic J</w:t>
      </w:r>
      <w:r w:rsidRPr="009668C7">
        <w:rPr>
          <w:rFonts w:ascii="Times New Roman" w:hAnsi="Times New Roman" w:cs="Times New Roman"/>
          <w:i/>
          <w:sz w:val="26"/>
          <w:szCs w:val="26"/>
          <w:lang w:val="en-US"/>
        </w:rPr>
        <w:t>.</w:t>
      </w:r>
      <w:r w:rsidRPr="009668C7">
        <w:rPr>
          <w:rFonts w:ascii="Times New Roman" w:hAnsi="Times New Roman" w:cs="Times New Roman"/>
          <w:sz w:val="26"/>
          <w:szCs w:val="26"/>
          <w:lang w:val="en-US"/>
        </w:rPr>
        <w:t xml:space="preserve">, 2020, (1), 93—101. </w:t>
      </w:r>
      <w:r w:rsidRPr="009668C7">
        <w:rPr>
          <w:rFonts w:ascii="Times New Roman" w:hAnsi="Times New Roman" w:cs="Times New Roman"/>
          <w:sz w:val="26"/>
          <w:szCs w:val="26"/>
          <w:u w:val="single"/>
          <w:lang w:val="en-US"/>
        </w:rPr>
        <w:t>doi:10.33275/1727-7485.1.2020.382</w:t>
      </w:r>
    </w:p>
    <w:p w:rsidR="00900251" w:rsidRPr="009668C7" w:rsidRDefault="00900251" w:rsidP="00900251">
      <w:pPr>
        <w:widowControl w:val="0"/>
        <w:numPr>
          <w:ilvl w:val="0"/>
          <w:numId w:val="26"/>
        </w:numPr>
        <w:autoSpaceDE w:val="0"/>
        <w:autoSpaceDN w:val="0"/>
        <w:adjustRightInd w:val="0"/>
        <w:ind w:left="1070"/>
        <w:rPr>
          <w:sz w:val="26"/>
          <w:szCs w:val="26"/>
        </w:rPr>
      </w:pPr>
      <w:proofErr w:type="spellStart"/>
      <w:r w:rsidRPr="009668C7">
        <w:rPr>
          <w:bCs/>
          <w:sz w:val="26"/>
          <w:szCs w:val="26"/>
          <w:lang w:val="en-US"/>
        </w:rPr>
        <w:t>Bilonozhko</w:t>
      </w:r>
      <w:proofErr w:type="spellEnd"/>
      <w:r w:rsidRPr="009668C7">
        <w:rPr>
          <w:bCs/>
          <w:sz w:val="26"/>
          <w:szCs w:val="26"/>
          <w:lang w:val="en-US"/>
        </w:rPr>
        <w:t xml:space="preserve"> Yu. O., </w:t>
      </w:r>
      <w:proofErr w:type="spellStart"/>
      <w:r w:rsidRPr="009668C7">
        <w:rPr>
          <w:bCs/>
          <w:sz w:val="26"/>
          <w:szCs w:val="26"/>
          <w:lang w:val="en-US"/>
        </w:rPr>
        <w:t>Rabokon</w:t>
      </w:r>
      <w:proofErr w:type="spellEnd"/>
      <w:r w:rsidRPr="009668C7">
        <w:rPr>
          <w:bCs/>
          <w:sz w:val="26"/>
          <w:szCs w:val="26"/>
          <w:lang w:val="en-US"/>
        </w:rPr>
        <w:t xml:space="preserve"> A. M., </w:t>
      </w:r>
      <w:proofErr w:type="spellStart"/>
      <w:r w:rsidRPr="009668C7">
        <w:rPr>
          <w:bCs/>
          <w:sz w:val="26"/>
          <w:szCs w:val="26"/>
          <w:lang w:val="en-US"/>
        </w:rPr>
        <w:t>Postovoitova</w:t>
      </w:r>
      <w:proofErr w:type="spellEnd"/>
      <w:r w:rsidRPr="009668C7">
        <w:rPr>
          <w:bCs/>
          <w:sz w:val="26"/>
          <w:szCs w:val="26"/>
          <w:lang w:val="en-US"/>
        </w:rPr>
        <w:t xml:space="preserve"> A. S., </w:t>
      </w:r>
      <w:proofErr w:type="spellStart"/>
      <w:r w:rsidRPr="009668C7">
        <w:rPr>
          <w:bCs/>
          <w:sz w:val="26"/>
          <w:szCs w:val="26"/>
          <w:lang w:val="en-US"/>
        </w:rPr>
        <w:t>Kalafat</w:t>
      </w:r>
      <w:proofErr w:type="spellEnd"/>
      <w:r w:rsidRPr="009668C7">
        <w:rPr>
          <w:bCs/>
          <w:sz w:val="26"/>
          <w:szCs w:val="26"/>
          <w:lang w:val="en-US"/>
        </w:rPr>
        <w:t xml:space="preserve"> L. O., </w:t>
      </w:r>
      <w:proofErr w:type="spellStart"/>
      <w:r w:rsidRPr="009668C7">
        <w:rPr>
          <w:bCs/>
          <w:sz w:val="26"/>
          <w:szCs w:val="26"/>
          <w:lang w:val="en-US"/>
        </w:rPr>
        <w:t>Pryvalikhin</w:t>
      </w:r>
      <w:proofErr w:type="spellEnd"/>
      <w:r w:rsidRPr="009668C7">
        <w:rPr>
          <w:bCs/>
          <w:sz w:val="26"/>
          <w:szCs w:val="26"/>
          <w:lang w:val="en-US"/>
        </w:rPr>
        <w:t xml:space="preserve"> S. M., </w:t>
      </w:r>
      <w:proofErr w:type="spellStart"/>
      <w:r w:rsidRPr="009668C7">
        <w:rPr>
          <w:bCs/>
          <w:sz w:val="26"/>
          <w:szCs w:val="26"/>
          <w:lang w:val="en-US"/>
        </w:rPr>
        <w:t>Demkovych</w:t>
      </w:r>
      <w:proofErr w:type="spellEnd"/>
      <w:r w:rsidRPr="009668C7">
        <w:rPr>
          <w:bCs/>
          <w:sz w:val="26"/>
          <w:szCs w:val="26"/>
          <w:lang w:val="en-US"/>
        </w:rPr>
        <w:t xml:space="preserve"> A. Ye., </w:t>
      </w:r>
      <w:proofErr w:type="spellStart"/>
      <w:r w:rsidRPr="009668C7">
        <w:rPr>
          <w:bCs/>
          <w:sz w:val="26"/>
          <w:szCs w:val="26"/>
          <w:lang w:val="en-US"/>
        </w:rPr>
        <w:t>Blume</w:t>
      </w:r>
      <w:proofErr w:type="spellEnd"/>
      <w:r w:rsidRPr="009668C7">
        <w:rPr>
          <w:bCs/>
          <w:sz w:val="26"/>
          <w:szCs w:val="26"/>
          <w:lang w:val="en-US"/>
        </w:rPr>
        <w:t xml:space="preserve"> </w:t>
      </w:r>
      <w:proofErr w:type="spellStart"/>
      <w:r w:rsidRPr="009668C7">
        <w:rPr>
          <w:bCs/>
          <w:sz w:val="26"/>
          <w:szCs w:val="26"/>
          <w:lang w:val="en-US"/>
        </w:rPr>
        <w:t>Ya</w:t>
      </w:r>
      <w:proofErr w:type="spellEnd"/>
      <w:r w:rsidRPr="009668C7">
        <w:rPr>
          <w:bCs/>
          <w:sz w:val="26"/>
          <w:szCs w:val="26"/>
          <w:lang w:val="en-US"/>
        </w:rPr>
        <w:t xml:space="preserve">. B., </w:t>
      </w:r>
      <w:proofErr w:type="spellStart"/>
      <w:r w:rsidRPr="009668C7">
        <w:rPr>
          <w:bCs/>
          <w:sz w:val="26"/>
          <w:szCs w:val="26"/>
          <w:lang w:val="en-US"/>
        </w:rPr>
        <w:t>Pirko</w:t>
      </w:r>
      <w:proofErr w:type="spellEnd"/>
      <w:r w:rsidRPr="009668C7">
        <w:rPr>
          <w:sz w:val="26"/>
          <w:szCs w:val="26"/>
          <w:lang w:val="en-US"/>
        </w:rPr>
        <w:t xml:space="preserve"> </w:t>
      </w:r>
      <w:proofErr w:type="spellStart"/>
      <w:r w:rsidRPr="009668C7">
        <w:rPr>
          <w:bCs/>
          <w:sz w:val="26"/>
          <w:szCs w:val="26"/>
          <w:lang w:val="en-US"/>
        </w:rPr>
        <w:t>Ya</w:t>
      </w:r>
      <w:proofErr w:type="spellEnd"/>
      <w:r w:rsidRPr="009668C7">
        <w:rPr>
          <w:bCs/>
          <w:sz w:val="26"/>
          <w:szCs w:val="26"/>
          <w:lang w:val="en-US"/>
        </w:rPr>
        <w:t>. V. Intraspecific differentiation in white mistletoe (</w:t>
      </w:r>
      <w:proofErr w:type="spellStart"/>
      <w:r w:rsidRPr="009668C7">
        <w:rPr>
          <w:bCs/>
          <w:i/>
          <w:iCs/>
          <w:sz w:val="26"/>
          <w:szCs w:val="26"/>
          <w:lang w:val="en-US"/>
        </w:rPr>
        <w:t>Viscum</w:t>
      </w:r>
      <w:proofErr w:type="spellEnd"/>
      <w:r w:rsidRPr="009668C7">
        <w:rPr>
          <w:bCs/>
          <w:i/>
          <w:iCs/>
          <w:sz w:val="26"/>
          <w:szCs w:val="26"/>
          <w:lang w:val="en-US"/>
        </w:rPr>
        <w:t xml:space="preserve"> album </w:t>
      </w:r>
      <w:r w:rsidRPr="009668C7">
        <w:rPr>
          <w:bCs/>
          <w:sz w:val="26"/>
          <w:szCs w:val="26"/>
          <w:lang w:val="en-US"/>
        </w:rPr>
        <w:t xml:space="preserve">L.) using the analysis of intron length polymorphism of </w:t>
      </w:r>
      <w:r w:rsidRPr="009668C7">
        <w:rPr>
          <w:sz w:val="26"/>
          <w:szCs w:val="26"/>
        </w:rPr>
        <w:t>β</w:t>
      </w:r>
      <w:r w:rsidRPr="009668C7">
        <w:rPr>
          <w:bCs/>
          <w:sz w:val="26"/>
          <w:szCs w:val="26"/>
          <w:lang w:val="en-US"/>
        </w:rPr>
        <w:t>-tubulin genes and the SSR analysis</w:t>
      </w:r>
      <w:r w:rsidRPr="009668C7">
        <w:rPr>
          <w:sz w:val="26"/>
          <w:szCs w:val="26"/>
          <w:lang w:val="en-US"/>
        </w:rPr>
        <w:t xml:space="preserve">. </w:t>
      </w:r>
      <w:proofErr w:type="spellStart"/>
      <w:r w:rsidRPr="009668C7">
        <w:rPr>
          <w:i/>
          <w:iCs/>
          <w:sz w:val="26"/>
          <w:szCs w:val="26"/>
          <w:lang w:val="en-US"/>
        </w:rPr>
        <w:t>Cytol</w:t>
      </w:r>
      <w:proofErr w:type="spellEnd"/>
      <w:r w:rsidRPr="009668C7">
        <w:rPr>
          <w:i/>
          <w:iCs/>
          <w:sz w:val="26"/>
          <w:szCs w:val="26"/>
          <w:lang w:val="en-US"/>
        </w:rPr>
        <w:t xml:space="preserve">. Genet., </w:t>
      </w:r>
      <w:r w:rsidRPr="009668C7">
        <w:rPr>
          <w:iCs/>
          <w:sz w:val="26"/>
          <w:szCs w:val="26"/>
          <w:lang w:val="en-US"/>
        </w:rPr>
        <w:t xml:space="preserve">2021, 55(1):1-9 </w:t>
      </w:r>
      <w:r w:rsidRPr="009668C7">
        <w:rPr>
          <w:bCs/>
          <w:sz w:val="26"/>
          <w:szCs w:val="26"/>
          <w:lang w:val="en-US"/>
        </w:rPr>
        <w:t xml:space="preserve">DOI: </w:t>
      </w:r>
      <w:r w:rsidRPr="009668C7">
        <w:rPr>
          <w:sz w:val="26"/>
          <w:szCs w:val="26"/>
          <w:lang w:val="en-US"/>
        </w:rPr>
        <w:t xml:space="preserve">10.3103/S0095452721010035 </w:t>
      </w:r>
      <w:r w:rsidRPr="009668C7">
        <w:rPr>
          <w:b/>
          <w:sz w:val="26"/>
          <w:szCs w:val="26"/>
          <w:lang w:val="en-US"/>
        </w:rPr>
        <w:t xml:space="preserve"> </w:t>
      </w:r>
    </w:p>
    <w:p w:rsidR="00900251" w:rsidRPr="009668C7" w:rsidRDefault="00900251" w:rsidP="00900251">
      <w:pPr>
        <w:widowControl w:val="0"/>
        <w:numPr>
          <w:ilvl w:val="0"/>
          <w:numId w:val="26"/>
        </w:numPr>
        <w:autoSpaceDE w:val="0"/>
        <w:autoSpaceDN w:val="0"/>
        <w:adjustRightInd w:val="0"/>
        <w:ind w:left="1070"/>
        <w:rPr>
          <w:sz w:val="26"/>
          <w:szCs w:val="26"/>
        </w:rPr>
      </w:pPr>
      <w:proofErr w:type="spellStart"/>
      <w:r w:rsidRPr="009668C7">
        <w:rPr>
          <w:sz w:val="26"/>
          <w:szCs w:val="26"/>
        </w:rPr>
        <w:t>Lykholat</w:t>
      </w:r>
      <w:proofErr w:type="spellEnd"/>
      <w:r w:rsidRPr="009668C7">
        <w:rPr>
          <w:sz w:val="26"/>
          <w:szCs w:val="26"/>
        </w:rPr>
        <w:t xml:space="preserve"> Y.V., </w:t>
      </w:r>
      <w:proofErr w:type="spellStart"/>
      <w:r w:rsidRPr="009668C7">
        <w:rPr>
          <w:sz w:val="26"/>
          <w:szCs w:val="26"/>
        </w:rPr>
        <w:t>Rabokon</w:t>
      </w:r>
      <w:proofErr w:type="spellEnd"/>
      <w:r w:rsidRPr="009668C7">
        <w:rPr>
          <w:sz w:val="26"/>
          <w:szCs w:val="26"/>
        </w:rPr>
        <w:t xml:space="preserve"> A.M., </w:t>
      </w:r>
      <w:proofErr w:type="spellStart"/>
      <w:r w:rsidRPr="009668C7">
        <w:rPr>
          <w:sz w:val="26"/>
          <w:szCs w:val="26"/>
        </w:rPr>
        <w:t>Blume</w:t>
      </w:r>
      <w:proofErr w:type="spellEnd"/>
      <w:r w:rsidRPr="009668C7">
        <w:rPr>
          <w:sz w:val="26"/>
          <w:szCs w:val="26"/>
        </w:rPr>
        <w:t xml:space="preserve"> </w:t>
      </w:r>
      <w:proofErr w:type="spellStart"/>
      <w:r w:rsidRPr="009668C7">
        <w:rPr>
          <w:sz w:val="26"/>
          <w:szCs w:val="26"/>
        </w:rPr>
        <w:t>R.Ya</w:t>
      </w:r>
      <w:proofErr w:type="spellEnd"/>
      <w:r w:rsidRPr="009668C7">
        <w:rPr>
          <w:sz w:val="26"/>
          <w:szCs w:val="26"/>
        </w:rPr>
        <w:t xml:space="preserve">., </w:t>
      </w:r>
      <w:proofErr w:type="spellStart"/>
      <w:r w:rsidRPr="009668C7">
        <w:rPr>
          <w:sz w:val="26"/>
          <w:szCs w:val="26"/>
        </w:rPr>
        <w:t>Khromykh</w:t>
      </w:r>
      <w:proofErr w:type="spellEnd"/>
      <w:r w:rsidRPr="009668C7">
        <w:rPr>
          <w:sz w:val="26"/>
          <w:szCs w:val="26"/>
        </w:rPr>
        <w:t xml:space="preserve"> N.O., </w:t>
      </w:r>
      <w:proofErr w:type="spellStart"/>
      <w:r w:rsidRPr="009668C7">
        <w:rPr>
          <w:sz w:val="26"/>
          <w:szCs w:val="26"/>
        </w:rPr>
        <w:t>Didur</w:t>
      </w:r>
      <w:proofErr w:type="spellEnd"/>
      <w:r w:rsidRPr="009668C7">
        <w:rPr>
          <w:sz w:val="26"/>
          <w:szCs w:val="26"/>
        </w:rPr>
        <w:t xml:space="preserve"> O.O., </w:t>
      </w:r>
      <w:proofErr w:type="spellStart"/>
      <w:r w:rsidRPr="009668C7">
        <w:rPr>
          <w:sz w:val="26"/>
          <w:szCs w:val="26"/>
        </w:rPr>
        <w:t>Sakharova</w:t>
      </w:r>
      <w:proofErr w:type="spellEnd"/>
      <w:r w:rsidRPr="009668C7">
        <w:rPr>
          <w:sz w:val="26"/>
          <w:szCs w:val="26"/>
        </w:rPr>
        <w:t xml:space="preserve"> V.H., </w:t>
      </w:r>
      <w:proofErr w:type="spellStart"/>
      <w:r w:rsidRPr="009668C7">
        <w:rPr>
          <w:sz w:val="26"/>
          <w:szCs w:val="26"/>
        </w:rPr>
        <w:t>Kabar</w:t>
      </w:r>
      <w:proofErr w:type="spellEnd"/>
      <w:r w:rsidRPr="009668C7">
        <w:rPr>
          <w:sz w:val="26"/>
          <w:szCs w:val="26"/>
        </w:rPr>
        <w:t xml:space="preserve"> A.M., </w:t>
      </w:r>
      <w:proofErr w:type="spellStart"/>
      <w:r w:rsidRPr="009668C7">
        <w:rPr>
          <w:sz w:val="26"/>
          <w:szCs w:val="26"/>
        </w:rPr>
        <w:t>Pirko</w:t>
      </w:r>
      <w:proofErr w:type="spellEnd"/>
      <w:r w:rsidRPr="009668C7">
        <w:rPr>
          <w:sz w:val="26"/>
          <w:szCs w:val="26"/>
        </w:rPr>
        <w:t xml:space="preserve"> </w:t>
      </w:r>
      <w:proofErr w:type="spellStart"/>
      <w:r w:rsidRPr="009668C7">
        <w:rPr>
          <w:sz w:val="26"/>
          <w:szCs w:val="26"/>
        </w:rPr>
        <w:t>Ya.V</w:t>
      </w:r>
      <w:proofErr w:type="spellEnd"/>
      <w:r w:rsidRPr="009668C7">
        <w:rPr>
          <w:sz w:val="26"/>
          <w:szCs w:val="26"/>
        </w:rPr>
        <w:t xml:space="preserve">., </w:t>
      </w:r>
      <w:proofErr w:type="spellStart"/>
      <w:r w:rsidRPr="009668C7">
        <w:rPr>
          <w:sz w:val="26"/>
          <w:szCs w:val="26"/>
        </w:rPr>
        <w:t>Blume</w:t>
      </w:r>
      <w:proofErr w:type="spellEnd"/>
      <w:r w:rsidRPr="009668C7">
        <w:rPr>
          <w:sz w:val="26"/>
          <w:szCs w:val="26"/>
        </w:rPr>
        <w:t xml:space="preserve"> </w:t>
      </w:r>
      <w:proofErr w:type="spellStart"/>
      <w:r w:rsidRPr="009668C7">
        <w:rPr>
          <w:sz w:val="26"/>
          <w:szCs w:val="26"/>
        </w:rPr>
        <w:t>Ya.B</w:t>
      </w:r>
      <w:proofErr w:type="spellEnd"/>
      <w:r w:rsidRPr="009668C7">
        <w:rPr>
          <w:sz w:val="26"/>
          <w:szCs w:val="26"/>
        </w:rPr>
        <w:t xml:space="preserve">. </w:t>
      </w:r>
      <w:proofErr w:type="spellStart"/>
      <w:r w:rsidRPr="009668C7">
        <w:rPr>
          <w:sz w:val="26"/>
          <w:szCs w:val="26"/>
        </w:rPr>
        <w:t>Characterization</w:t>
      </w:r>
      <w:proofErr w:type="spellEnd"/>
      <w:r w:rsidRPr="009668C7">
        <w:rPr>
          <w:sz w:val="26"/>
          <w:szCs w:val="26"/>
        </w:rPr>
        <w:t xml:space="preserve"> </w:t>
      </w:r>
      <w:proofErr w:type="spellStart"/>
      <w:r w:rsidRPr="009668C7">
        <w:rPr>
          <w:sz w:val="26"/>
          <w:szCs w:val="26"/>
        </w:rPr>
        <w:t>of</w:t>
      </w:r>
      <w:proofErr w:type="spellEnd"/>
      <w:r w:rsidRPr="009668C7">
        <w:rPr>
          <w:sz w:val="26"/>
          <w:szCs w:val="26"/>
        </w:rPr>
        <w:t xml:space="preserve"> β-</w:t>
      </w:r>
      <w:proofErr w:type="spellStart"/>
      <w:r w:rsidRPr="009668C7">
        <w:rPr>
          <w:sz w:val="26"/>
          <w:szCs w:val="26"/>
        </w:rPr>
        <w:t>tubulin</w:t>
      </w:r>
      <w:proofErr w:type="spellEnd"/>
      <w:r w:rsidRPr="009668C7">
        <w:rPr>
          <w:sz w:val="26"/>
          <w:szCs w:val="26"/>
        </w:rPr>
        <w:t xml:space="preserve"> </w:t>
      </w:r>
      <w:proofErr w:type="spellStart"/>
      <w:r w:rsidRPr="009668C7">
        <w:rPr>
          <w:sz w:val="26"/>
          <w:szCs w:val="26"/>
        </w:rPr>
        <w:t>genes</w:t>
      </w:r>
      <w:proofErr w:type="spellEnd"/>
      <w:r w:rsidRPr="009668C7">
        <w:rPr>
          <w:sz w:val="26"/>
          <w:szCs w:val="26"/>
        </w:rPr>
        <w:t xml:space="preserve"> </w:t>
      </w:r>
      <w:proofErr w:type="spellStart"/>
      <w:r w:rsidRPr="009668C7">
        <w:rPr>
          <w:sz w:val="26"/>
          <w:szCs w:val="26"/>
        </w:rPr>
        <w:t>in</w:t>
      </w:r>
      <w:proofErr w:type="spellEnd"/>
      <w:r w:rsidRPr="009668C7">
        <w:rPr>
          <w:sz w:val="26"/>
          <w:szCs w:val="26"/>
        </w:rPr>
        <w:t xml:space="preserve"> </w:t>
      </w:r>
      <w:proofErr w:type="spellStart"/>
      <w:r w:rsidRPr="009668C7">
        <w:rPr>
          <w:sz w:val="26"/>
          <w:szCs w:val="26"/>
        </w:rPr>
        <w:t>Prunus</w:t>
      </w:r>
      <w:proofErr w:type="spellEnd"/>
      <w:r w:rsidRPr="009668C7">
        <w:rPr>
          <w:sz w:val="26"/>
          <w:szCs w:val="26"/>
        </w:rPr>
        <w:t xml:space="preserve"> </w:t>
      </w:r>
      <w:proofErr w:type="spellStart"/>
      <w:r w:rsidRPr="009668C7">
        <w:rPr>
          <w:sz w:val="26"/>
          <w:szCs w:val="26"/>
        </w:rPr>
        <w:t>persica</w:t>
      </w:r>
      <w:proofErr w:type="spellEnd"/>
      <w:r w:rsidRPr="009668C7">
        <w:rPr>
          <w:sz w:val="26"/>
          <w:szCs w:val="26"/>
        </w:rPr>
        <w:t xml:space="preserve"> </w:t>
      </w:r>
      <w:proofErr w:type="spellStart"/>
      <w:r w:rsidRPr="009668C7">
        <w:rPr>
          <w:sz w:val="26"/>
          <w:szCs w:val="26"/>
        </w:rPr>
        <w:t>and</w:t>
      </w:r>
      <w:proofErr w:type="spellEnd"/>
      <w:r w:rsidRPr="009668C7">
        <w:rPr>
          <w:sz w:val="26"/>
          <w:szCs w:val="26"/>
        </w:rPr>
        <w:t xml:space="preserve"> </w:t>
      </w:r>
      <w:proofErr w:type="spellStart"/>
      <w:r w:rsidRPr="009668C7">
        <w:rPr>
          <w:sz w:val="26"/>
          <w:szCs w:val="26"/>
        </w:rPr>
        <w:t>Prunus</w:t>
      </w:r>
      <w:proofErr w:type="spellEnd"/>
      <w:r w:rsidRPr="009668C7">
        <w:rPr>
          <w:sz w:val="26"/>
          <w:szCs w:val="26"/>
        </w:rPr>
        <w:t xml:space="preserve"> </w:t>
      </w:r>
      <w:proofErr w:type="spellStart"/>
      <w:r w:rsidRPr="009668C7">
        <w:rPr>
          <w:sz w:val="26"/>
          <w:szCs w:val="26"/>
        </w:rPr>
        <w:t>dulcis</w:t>
      </w:r>
      <w:proofErr w:type="spellEnd"/>
      <w:r w:rsidRPr="009668C7">
        <w:rPr>
          <w:sz w:val="26"/>
          <w:szCs w:val="26"/>
        </w:rPr>
        <w:t xml:space="preserve"> </w:t>
      </w:r>
      <w:proofErr w:type="spellStart"/>
      <w:r w:rsidRPr="009668C7">
        <w:rPr>
          <w:sz w:val="26"/>
          <w:szCs w:val="26"/>
        </w:rPr>
        <w:t>for</w:t>
      </w:r>
      <w:proofErr w:type="spellEnd"/>
      <w:r w:rsidRPr="009668C7">
        <w:rPr>
          <w:sz w:val="26"/>
          <w:szCs w:val="26"/>
        </w:rPr>
        <w:t xml:space="preserve"> </w:t>
      </w:r>
      <w:proofErr w:type="spellStart"/>
      <w:r w:rsidRPr="009668C7">
        <w:rPr>
          <w:sz w:val="26"/>
          <w:szCs w:val="26"/>
        </w:rPr>
        <w:t>fingerprinting</w:t>
      </w:r>
      <w:proofErr w:type="spellEnd"/>
      <w:r w:rsidRPr="009668C7">
        <w:rPr>
          <w:sz w:val="26"/>
          <w:szCs w:val="26"/>
        </w:rPr>
        <w:t xml:space="preserve"> </w:t>
      </w:r>
      <w:proofErr w:type="spellStart"/>
      <w:r w:rsidRPr="009668C7">
        <w:rPr>
          <w:sz w:val="26"/>
          <w:szCs w:val="26"/>
        </w:rPr>
        <w:t>of</w:t>
      </w:r>
      <w:proofErr w:type="spellEnd"/>
      <w:r w:rsidRPr="009668C7">
        <w:rPr>
          <w:sz w:val="26"/>
          <w:szCs w:val="26"/>
        </w:rPr>
        <w:t xml:space="preserve"> </w:t>
      </w:r>
      <w:proofErr w:type="spellStart"/>
      <w:r w:rsidRPr="009668C7">
        <w:rPr>
          <w:sz w:val="26"/>
          <w:szCs w:val="26"/>
        </w:rPr>
        <w:t>their</w:t>
      </w:r>
      <w:proofErr w:type="spellEnd"/>
      <w:r w:rsidRPr="009668C7">
        <w:rPr>
          <w:sz w:val="26"/>
          <w:szCs w:val="26"/>
        </w:rPr>
        <w:t xml:space="preserve"> </w:t>
      </w:r>
      <w:proofErr w:type="spellStart"/>
      <w:r w:rsidRPr="009668C7">
        <w:rPr>
          <w:sz w:val="26"/>
          <w:szCs w:val="26"/>
        </w:rPr>
        <w:t>interspecific</w:t>
      </w:r>
      <w:proofErr w:type="spellEnd"/>
      <w:r w:rsidRPr="009668C7">
        <w:rPr>
          <w:sz w:val="26"/>
          <w:szCs w:val="26"/>
        </w:rPr>
        <w:t xml:space="preserve"> </w:t>
      </w:r>
      <w:proofErr w:type="spellStart"/>
      <w:r w:rsidRPr="009668C7">
        <w:rPr>
          <w:sz w:val="26"/>
          <w:szCs w:val="26"/>
        </w:rPr>
        <w:t>hybrids</w:t>
      </w:r>
      <w:proofErr w:type="spellEnd"/>
      <w:r w:rsidRPr="009668C7">
        <w:rPr>
          <w:sz w:val="26"/>
          <w:szCs w:val="26"/>
        </w:rPr>
        <w:t xml:space="preserve">. </w:t>
      </w:r>
      <w:proofErr w:type="spellStart"/>
      <w:r w:rsidRPr="009668C7">
        <w:rPr>
          <w:sz w:val="26"/>
          <w:szCs w:val="26"/>
        </w:rPr>
        <w:t>Cytol</w:t>
      </w:r>
      <w:proofErr w:type="spellEnd"/>
      <w:r w:rsidRPr="009668C7">
        <w:rPr>
          <w:sz w:val="26"/>
          <w:szCs w:val="26"/>
        </w:rPr>
        <w:t xml:space="preserve">. </w:t>
      </w:r>
      <w:proofErr w:type="spellStart"/>
      <w:r w:rsidRPr="009668C7">
        <w:rPr>
          <w:sz w:val="26"/>
          <w:szCs w:val="26"/>
        </w:rPr>
        <w:t>Genetics</w:t>
      </w:r>
      <w:proofErr w:type="spellEnd"/>
      <w:r w:rsidRPr="009668C7">
        <w:rPr>
          <w:sz w:val="26"/>
          <w:szCs w:val="26"/>
        </w:rPr>
        <w:t>, 2022, 56(6): 481-493. Q3 DOI: 10.3103/S009545272206007X</w:t>
      </w:r>
    </w:p>
    <w:p w:rsidR="00900251" w:rsidRPr="009668C7" w:rsidRDefault="00900251" w:rsidP="00900251">
      <w:pPr>
        <w:widowControl w:val="0"/>
        <w:numPr>
          <w:ilvl w:val="0"/>
          <w:numId w:val="26"/>
        </w:numPr>
        <w:autoSpaceDE w:val="0"/>
        <w:autoSpaceDN w:val="0"/>
        <w:adjustRightInd w:val="0"/>
        <w:rPr>
          <w:sz w:val="26"/>
          <w:szCs w:val="26"/>
        </w:rPr>
      </w:pPr>
      <w:proofErr w:type="spellStart"/>
      <w:r w:rsidRPr="009668C7">
        <w:rPr>
          <w:sz w:val="26"/>
          <w:szCs w:val="26"/>
        </w:rPr>
        <w:t>Radchenko</w:t>
      </w:r>
      <w:proofErr w:type="spellEnd"/>
      <w:r w:rsidRPr="009668C7">
        <w:rPr>
          <w:sz w:val="26"/>
          <w:szCs w:val="26"/>
        </w:rPr>
        <w:t xml:space="preserve"> O.M., </w:t>
      </w:r>
      <w:proofErr w:type="spellStart"/>
      <w:r w:rsidRPr="009668C7">
        <w:rPr>
          <w:sz w:val="26"/>
          <w:szCs w:val="26"/>
        </w:rPr>
        <w:t>Sandetska</w:t>
      </w:r>
      <w:proofErr w:type="spellEnd"/>
      <w:r w:rsidRPr="009668C7">
        <w:rPr>
          <w:sz w:val="26"/>
          <w:szCs w:val="26"/>
        </w:rPr>
        <w:t xml:space="preserve"> N.V., </w:t>
      </w:r>
      <w:proofErr w:type="spellStart"/>
      <w:r w:rsidRPr="009668C7">
        <w:rPr>
          <w:sz w:val="26"/>
          <w:szCs w:val="26"/>
        </w:rPr>
        <w:t>Morgun</w:t>
      </w:r>
      <w:proofErr w:type="spellEnd"/>
      <w:r w:rsidRPr="009668C7">
        <w:rPr>
          <w:sz w:val="26"/>
          <w:szCs w:val="26"/>
        </w:rPr>
        <w:t xml:space="preserve"> B.V., </w:t>
      </w:r>
      <w:proofErr w:type="spellStart"/>
      <w:r w:rsidRPr="009668C7">
        <w:rPr>
          <w:sz w:val="26"/>
          <w:szCs w:val="26"/>
        </w:rPr>
        <w:t>Karelov</w:t>
      </w:r>
      <w:proofErr w:type="spellEnd"/>
      <w:r w:rsidRPr="009668C7">
        <w:rPr>
          <w:sz w:val="26"/>
          <w:szCs w:val="26"/>
        </w:rPr>
        <w:t xml:space="preserve"> A., </w:t>
      </w:r>
      <w:proofErr w:type="spellStart"/>
      <w:r w:rsidRPr="009668C7">
        <w:rPr>
          <w:sz w:val="26"/>
          <w:szCs w:val="26"/>
        </w:rPr>
        <w:t>Kozub</w:t>
      </w:r>
      <w:proofErr w:type="spellEnd"/>
      <w:r w:rsidRPr="009668C7">
        <w:rPr>
          <w:sz w:val="26"/>
          <w:szCs w:val="26"/>
        </w:rPr>
        <w:t xml:space="preserve"> N., </w:t>
      </w:r>
      <w:proofErr w:type="spellStart"/>
      <w:r w:rsidRPr="009668C7">
        <w:rPr>
          <w:sz w:val="26"/>
          <w:szCs w:val="26"/>
        </w:rPr>
        <w:t>Pirko</w:t>
      </w:r>
      <w:proofErr w:type="spellEnd"/>
      <w:r w:rsidRPr="009668C7">
        <w:rPr>
          <w:sz w:val="26"/>
          <w:szCs w:val="26"/>
        </w:rPr>
        <w:t xml:space="preserve"> Y.V., </w:t>
      </w:r>
      <w:proofErr w:type="spellStart"/>
      <w:r w:rsidRPr="009668C7">
        <w:rPr>
          <w:sz w:val="26"/>
          <w:szCs w:val="26"/>
        </w:rPr>
        <w:t>Blume</w:t>
      </w:r>
      <w:proofErr w:type="spellEnd"/>
      <w:r w:rsidRPr="009668C7">
        <w:rPr>
          <w:sz w:val="26"/>
          <w:szCs w:val="26"/>
        </w:rPr>
        <w:t xml:space="preserve"> Y.B. </w:t>
      </w:r>
      <w:proofErr w:type="spellStart"/>
      <w:r w:rsidRPr="009668C7">
        <w:rPr>
          <w:sz w:val="26"/>
          <w:szCs w:val="26"/>
        </w:rPr>
        <w:t>Screening</w:t>
      </w:r>
      <w:proofErr w:type="spellEnd"/>
      <w:r w:rsidRPr="009668C7">
        <w:rPr>
          <w:sz w:val="26"/>
          <w:szCs w:val="26"/>
        </w:rPr>
        <w:t xml:space="preserve"> </w:t>
      </w:r>
      <w:proofErr w:type="spellStart"/>
      <w:r w:rsidRPr="009668C7">
        <w:rPr>
          <w:sz w:val="26"/>
          <w:szCs w:val="26"/>
        </w:rPr>
        <w:t>of</w:t>
      </w:r>
      <w:proofErr w:type="spellEnd"/>
      <w:r w:rsidRPr="009668C7">
        <w:rPr>
          <w:sz w:val="26"/>
          <w:szCs w:val="26"/>
        </w:rPr>
        <w:t xml:space="preserve"> </w:t>
      </w:r>
      <w:proofErr w:type="spellStart"/>
      <w:r w:rsidRPr="009668C7">
        <w:rPr>
          <w:sz w:val="26"/>
          <w:szCs w:val="26"/>
        </w:rPr>
        <w:t>bread</w:t>
      </w:r>
      <w:proofErr w:type="spellEnd"/>
      <w:r w:rsidRPr="009668C7">
        <w:rPr>
          <w:sz w:val="26"/>
          <w:szCs w:val="26"/>
        </w:rPr>
        <w:t xml:space="preserve"> </w:t>
      </w:r>
      <w:proofErr w:type="spellStart"/>
      <w:r w:rsidRPr="009668C7">
        <w:rPr>
          <w:sz w:val="26"/>
          <w:szCs w:val="26"/>
        </w:rPr>
        <w:t>wheat</w:t>
      </w:r>
      <w:proofErr w:type="spellEnd"/>
      <w:r w:rsidRPr="009668C7">
        <w:rPr>
          <w:sz w:val="26"/>
          <w:szCs w:val="26"/>
        </w:rPr>
        <w:t xml:space="preserve"> </w:t>
      </w:r>
      <w:proofErr w:type="spellStart"/>
      <w:r w:rsidRPr="009668C7">
        <w:rPr>
          <w:sz w:val="26"/>
          <w:szCs w:val="26"/>
        </w:rPr>
        <w:t>varieties</w:t>
      </w:r>
      <w:proofErr w:type="spellEnd"/>
      <w:r w:rsidRPr="009668C7">
        <w:rPr>
          <w:sz w:val="26"/>
          <w:szCs w:val="26"/>
        </w:rPr>
        <w:t xml:space="preserve"> </w:t>
      </w:r>
      <w:proofErr w:type="spellStart"/>
      <w:r w:rsidRPr="009668C7">
        <w:rPr>
          <w:sz w:val="26"/>
          <w:szCs w:val="26"/>
        </w:rPr>
        <w:t>for</w:t>
      </w:r>
      <w:proofErr w:type="spellEnd"/>
      <w:r w:rsidRPr="009668C7">
        <w:rPr>
          <w:sz w:val="26"/>
          <w:szCs w:val="26"/>
        </w:rPr>
        <w:t xml:space="preserve"> </w:t>
      </w:r>
      <w:proofErr w:type="spellStart"/>
      <w:r w:rsidRPr="009668C7">
        <w:rPr>
          <w:sz w:val="26"/>
          <w:szCs w:val="26"/>
        </w:rPr>
        <w:t>the</w:t>
      </w:r>
      <w:proofErr w:type="spellEnd"/>
      <w:r w:rsidRPr="009668C7">
        <w:rPr>
          <w:sz w:val="26"/>
          <w:szCs w:val="26"/>
        </w:rPr>
        <w:t xml:space="preserve"> </w:t>
      </w:r>
      <w:proofErr w:type="spellStart"/>
      <w:r w:rsidRPr="009668C7">
        <w:rPr>
          <w:sz w:val="26"/>
          <w:szCs w:val="26"/>
        </w:rPr>
        <w:t>leaf</w:t>
      </w:r>
      <w:proofErr w:type="spellEnd"/>
      <w:r w:rsidRPr="009668C7">
        <w:rPr>
          <w:sz w:val="26"/>
          <w:szCs w:val="26"/>
        </w:rPr>
        <w:t xml:space="preserve"> </w:t>
      </w:r>
      <w:proofErr w:type="spellStart"/>
      <w:r w:rsidRPr="009668C7">
        <w:rPr>
          <w:sz w:val="26"/>
          <w:szCs w:val="26"/>
        </w:rPr>
        <w:t>rust</w:t>
      </w:r>
      <w:proofErr w:type="spellEnd"/>
      <w:r w:rsidRPr="009668C7">
        <w:rPr>
          <w:sz w:val="26"/>
          <w:szCs w:val="26"/>
        </w:rPr>
        <w:t xml:space="preserve"> </w:t>
      </w:r>
      <w:proofErr w:type="spellStart"/>
      <w:r w:rsidRPr="009668C7">
        <w:rPr>
          <w:sz w:val="26"/>
          <w:szCs w:val="26"/>
        </w:rPr>
        <w:t>resistance</w:t>
      </w:r>
      <w:proofErr w:type="spellEnd"/>
      <w:r w:rsidRPr="009668C7">
        <w:rPr>
          <w:sz w:val="26"/>
          <w:szCs w:val="26"/>
        </w:rPr>
        <w:t xml:space="preserve"> </w:t>
      </w:r>
      <w:proofErr w:type="spellStart"/>
      <w:r w:rsidRPr="009668C7">
        <w:rPr>
          <w:sz w:val="26"/>
          <w:szCs w:val="26"/>
        </w:rPr>
        <w:t>gene</w:t>
      </w:r>
      <w:proofErr w:type="spellEnd"/>
      <w:r w:rsidRPr="009668C7">
        <w:rPr>
          <w:sz w:val="26"/>
          <w:szCs w:val="26"/>
        </w:rPr>
        <w:t xml:space="preserve"> Lr34/Yr18/Sr57/Pm38/Bdv1. </w:t>
      </w:r>
      <w:proofErr w:type="spellStart"/>
      <w:r w:rsidRPr="009668C7">
        <w:rPr>
          <w:sz w:val="26"/>
          <w:szCs w:val="26"/>
        </w:rPr>
        <w:t>The</w:t>
      </w:r>
      <w:proofErr w:type="spellEnd"/>
      <w:r w:rsidRPr="009668C7">
        <w:rPr>
          <w:sz w:val="26"/>
          <w:szCs w:val="26"/>
        </w:rPr>
        <w:t xml:space="preserve"> </w:t>
      </w:r>
      <w:proofErr w:type="spellStart"/>
      <w:r w:rsidRPr="009668C7">
        <w:rPr>
          <w:sz w:val="26"/>
          <w:szCs w:val="26"/>
        </w:rPr>
        <w:t>Open</w:t>
      </w:r>
      <w:proofErr w:type="spellEnd"/>
      <w:r w:rsidRPr="009668C7">
        <w:rPr>
          <w:sz w:val="26"/>
          <w:szCs w:val="26"/>
        </w:rPr>
        <w:t xml:space="preserve"> </w:t>
      </w:r>
      <w:proofErr w:type="spellStart"/>
      <w:r w:rsidRPr="009668C7">
        <w:rPr>
          <w:sz w:val="26"/>
          <w:szCs w:val="26"/>
        </w:rPr>
        <w:t>Agr</w:t>
      </w:r>
      <w:proofErr w:type="spellEnd"/>
      <w:r w:rsidRPr="009668C7">
        <w:rPr>
          <w:sz w:val="26"/>
          <w:szCs w:val="26"/>
        </w:rPr>
        <w:t>. J., 2022, 16 (Suppl-1, M6) e187433152206272. Q3 DOI: 10.2174/18743315-v16-e2206272</w:t>
      </w:r>
    </w:p>
    <w:p w:rsidR="00900251" w:rsidRPr="00A2193B" w:rsidRDefault="00900251" w:rsidP="00900251">
      <w:pPr>
        <w:pStyle w:val="ConsNonformat"/>
        <w:widowControl/>
        <w:numPr>
          <w:ilvl w:val="0"/>
          <w:numId w:val="26"/>
        </w:numPr>
        <w:ind w:left="1070" w:right="0"/>
        <w:jc w:val="both"/>
        <w:rPr>
          <w:rFonts w:ascii="Times New Roman" w:hAnsi="Times New Roman" w:cs="Times New Roman"/>
          <w:sz w:val="26"/>
          <w:szCs w:val="26"/>
          <w:lang w:val="en-US"/>
        </w:rPr>
      </w:pPr>
      <w:proofErr w:type="spellStart"/>
      <w:r w:rsidRPr="009668C7">
        <w:rPr>
          <w:rFonts w:ascii="Times New Roman" w:eastAsia="CharisSIL" w:hAnsi="Times New Roman" w:cs="Times New Roman"/>
          <w:bCs/>
          <w:sz w:val="26"/>
          <w:szCs w:val="26"/>
          <w:lang w:val="uk-UA"/>
        </w:rPr>
        <w:lastRenderedPageBreak/>
        <w:t>Rabokon</w:t>
      </w:r>
      <w:proofErr w:type="spellEnd"/>
      <w:r w:rsidRPr="009668C7">
        <w:rPr>
          <w:rFonts w:ascii="Times New Roman" w:eastAsia="CharisSIL" w:hAnsi="Times New Roman" w:cs="Times New Roman"/>
          <w:bCs/>
          <w:sz w:val="26"/>
          <w:szCs w:val="26"/>
          <w:lang w:val="uk-UA"/>
        </w:rPr>
        <w:t xml:space="preserve"> A.M., </w:t>
      </w:r>
      <w:proofErr w:type="spellStart"/>
      <w:r w:rsidRPr="009668C7">
        <w:rPr>
          <w:rFonts w:ascii="Times New Roman" w:eastAsia="CharisSIL" w:hAnsi="Times New Roman" w:cs="Times New Roman"/>
          <w:bCs/>
          <w:sz w:val="26"/>
          <w:szCs w:val="26"/>
          <w:lang w:val="uk-UA"/>
        </w:rPr>
        <w:t>Blume</w:t>
      </w:r>
      <w:proofErr w:type="spellEnd"/>
      <w:r w:rsidRPr="009668C7">
        <w:rPr>
          <w:rFonts w:ascii="Times New Roman" w:eastAsia="CharisSIL" w:hAnsi="Times New Roman" w:cs="Times New Roman"/>
          <w:bCs/>
          <w:sz w:val="26"/>
          <w:szCs w:val="26"/>
          <w:lang w:val="uk-UA"/>
        </w:rPr>
        <w:t xml:space="preserve"> R.Y., </w:t>
      </w:r>
      <w:proofErr w:type="spellStart"/>
      <w:r w:rsidRPr="009668C7">
        <w:rPr>
          <w:rFonts w:ascii="Times New Roman" w:eastAsia="CharisSIL" w:hAnsi="Times New Roman" w:cs="Times New Roman"/>
          <w:bCs/>
          <w:sz w:val="26"/>
          <w:szCs w:val="26"/>
          <w:lang w:val="uk-UA"/>
        </w:rPr>
        <w:t>Sakharova</w:t>
      </w:r>
      <w:proofErr w:type="spellEnd"/>
      <w:r w:rsidRPr="009668C7">
        <w:rPr>
          <w:rFonts w:ascii="Times New Roman" w:eastAsia="CharisSIL" w:hAnsi="Times New Roman" w:cs="Times New Roman"/>
          <w:bCs/>
          <w:sz w:val="26"/>
          <w:szCs w:val="26"/>
          <w:lang w:val="uk-UA"/>
        </w:rPr>
        <w:t xml:space="preserve"> V.G., </w:t>
      </w:r>
      <w:proofErr w:type="spellStart"/>
      <w:r w:rsidRPr="009668C7">
        <w:rPr>
          <w:rFonts w:ascii="Times New Roman" w:eastAsia="CharisSIL" w:hAnsi="Times New Roman" w:cs="Times New Roman"/>
          <w:bCs/>
          <w:sz w:val="26"/>
          <w:szCs w:val="26"/>
          <w:lang w:val="uk-UA"/>
        </w:rPr>
        <w:t>Chopei</w:t>
      </w:r>
      <w:proofErr w:type="spellEnd"/>
      <w:r w:rsidRPr="009668C7">
        <w:rPr>
          <w:rFonts w:ascii="Times New Roman" w:eastAsia="CharisSIL" w:hAnsi="Times New Roman" w:cs="Times New Roman"/>
          <w:bCs/>
          <w:sz w:val="26"/>
          <w:szCs w:val="26"/>
          <w:lang w:val="uk-UA"/>
        </w:rPr>
        <w:t xml:space="preserve"> M.I., </w:t>
      </w:r>
      <w:proofErr w:type="spellStart"/>
      <w:r w:rsidRPr="009668C7">
        <w:rPr>
          <w:rFonts w:ascii="Times New Roman" w:eastAsia="CharisSIL" w:hAnsi="Times New Roman" w:cs="Times New Roman"/>
          <w:bCs/>
          <w:sz w:val="26"/>
          <w:szCs w:val="26"/>
          <w:lang w:val="uk-UA"/>
        </w:rPr>
        <w:t>Afanasieva</w:t>
      </w:r>
      <w:proofErr w:type="spellEnd"/>
      <w:r w:rsidRPr="009668C7">
        <w:rPr>
          <w:rFonts w:ascii="Times New Roman" w:eastAsia="CharisSIL" w:hAnsi="Times New Roman" w:cs="Times New Roman"/>
          <w:bCs/>
          <w:sz w:val="26"/>
          <w:szCs w:val="26"/>
          <w:lang w:val="uk-UA"/>
        </w:rPr>
        <w:t xml:space="preserve"> K.S., </w:t>
      </w:r>
      <w:proofErr w:type="spellStart"/>
      <w:r w:rsidRPr="009668C7">
        <w:rPr>
          <w:rFonts w:ascii="Times New Roman" w:eastAsia="CharisSIL" w:hAnsi="Times New Roman" w:cs="Times New Roman"/>
          <w:bCs/>
          <w:sz w:val="26"/>
          <w:szCs w:val="26"/>
          <w:lang w:val="uk-UA"/>
        </w:rPr>
        <w:t>Yemets</w:t>
      </w:r>
      <w:proofErr w:type="spellEnd"/>
      <w:r w:rsidRPr="009668C7">
        <w:rPr>
          <w:rFonts w:ascii="Times New Roman" w:eastAsia="CharisSIL" w:hAnsi="Times New Roman" w:cs="Times New Roman"/>
          <w:bCs/>
          <w:sz w:val="26"/>
          <w:szCs w:val="26"/>
          <w:lang w:val="uk-UA"/>
        </w:rPr>
        <w:t xml:space="preserve"> A.I., </w:t>
      </w:r>
      <w:proofErr w:type="spellStart"/>
      <w:r w:rsidRPr="009668C7">
        <w:rPr>
          <w:rFonts w:ascii="Times New Roman" w:eastAsia="CharisSIL" w:hAnsi="Times New Roman" w:cs="Times New Roman"/>
          <w:bCs/>
          <w:sz w:val="26"/>
          <w:szCs w:val="26"/>
          <w:lang w:val="uk-UA"/>
        </w:rPr>
        <w:t>Rakhmetov</w:t>
      </w:r>
      <w:proofErr w:type="spellEnd"/>
      <w:r w:rsidRPr="009668C7">
        <w:rPr>
          <w:rFonts w:ascii="Times New Roman" w:eastAsia="CharisSIL" w:hAnsi="Times New Roman" w:cs="Times New Roman"/>
          <w:bCs/>
          <w:sz w:val="26"/>
          <w:szCs w:val="26"/>
          <w:lang w:val="uk-UA"/>
        </w:rPr>
        <w:t xml:space="preserve"> D.B., </w:t>
      </w:r>
      <w:proofErr w:type="spellStart"/>
      <w:r w:rsidRPr="009668C7">
        <w:rPr>
          <w:rFonts w:ascii="Times New Roman" w:eastAsia="CharisSIL" w:hAnsi="Times New Roman" w:cs="Times New Roman"/>
          <w:bCs/>
          <w:sz w:val="26"/>
          <w:szCs w:val="26"/>
          <w:lang w:val="uk-UA"/>
        </w:rPr>
        <w:t>Pirko</w:t>
      </w:r>
      <w:proofErr w:type="spellEnd"/>
      <w:r w:rsidRPr="009668C7">
        <w:rPr>
          <w:rFonts w:ascii="Times New Roman" w:eastAsia="CharisSIL" w:hAnsi="Times New Roman" w:cs="Times New Roman"/>
          <w:bCs/>
          <w:sz w:val="26"/>
          <w:szCs w:val="26"/>
          <w:lang w:val="uk-UA"/>
        </w:rPr>
        <w:t xml:space="preserve"> Y.V., </w:t>
      </w:r>
      <w:proofErr w:type="spellStart"/>
      <w:r w:rsidRPr="009668C7">
        <w:rPr>
          <w:rFonts w:ascii="Times New Roman" w:eastAsia="CharisSIL" w:hAnsi="Times New Roman" w:cs="Times New Roman"/>
          <w:bCs/>
          <w:sz w:val="26"/>
          <w:szCs w:val="26"/>
          <w:lang w:val="uk-UA"/>
        </w:rPr>
        <w:t>Blume</w:t>
      </w:r>
      <w:proofErr w:type="spellEnd"/>
      <w:r w:rsidRPr="009668C7">
        <w:rPr>
          <w:rFonts w:ascii="Times New Roman" w:eastAsia="CharisSIL" w:hAnsi="Times New Roman" w:cs="Times New Roman"/>
          <w:bCs/>
          <w:sz w:val="26"/>
          <w:szCs w:val="26"/>
          <w:lang w:val="uk-UA"/>
        </w:rPr>
        <w:t xml:space="preserve"> Y.B. </w:t>
      </w:r>
      <w:proofErr w:type="spellStart"/>
      <w:r w:rsidRPr="009668C7">
        <w:rPr>
          <w:rFonts w:ascii="Times New Roman" w:eastAsia="CharisSIL" w:hAnsi="Times New Roman" w:cs="Times New Roman"/>
          <w:bCs/>
          <w:sz w:val="26"/>
          <w:szCs w:val="26"/>
          <w:lang w:val="uk-UA"/>
        </w:rPr>
        <w:t>Genotyping</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of</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interspecific</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i/>
          <w:sz w:val="26"/>
          <w:szCs w:val="26"/>
          <w:lang w:val="uk-UA"/>
        </w:rPr>
        <w:t>Brassica</w:t>
      </w:r>
      <w:proofErr w:type="spellEnd"/>
      <w:r w:rsidRPr="009668C7">
        <w:rPr>
          <w:rFonts w:ascii="Times New Roman" w:eastAsia="CharisSIL" w:hAnsi="Times New Roman" w:cs="Times New Roman"/>
          <w:bCs/>
          <w:i/>
          <w:sz w:val="26"/>
          <w:szCs w:val="26"/>
          <w:lang w:val="uk-UA"/>
        </w:rPr>
        <w:t xml:space="preserve"> </w:t>
      </w:r>
      <w:proofErr w:type="spellStart"/>
      <w:r w:rsidRPr="009668C7">
        <w:rPr>
          <w:rFonts w:ascii="Times New Roman" w:eastAsia="CharisSIL" w:hAnsi="Times New Roman" w:cs="Times New Roman"/>
          <w:bCs/>
          <w:i/>
          <w:sz w:val="26"/>
          <w:szCs w:val="26"/>
          <w:lang w:val="uk-UA"/>
        </w:rPr>
        <w:t>rapa</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hybrids</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implying</w:t>
      </w:r>
      <w:proofErr w:type="spellEnd"/>
      <w:r w:rsidRPr="009668C7">
        <w:rPr>
          <w:rFonts w:ascii="Times New Roman" w:eastAsia="CharisSIL" w:hAnsi="Times New Roman" w:cs="Times New Roman"/>
          <w:bCs/>
          <w:sz w:val="26"/>
          <w:szCs w:val="26"/>
          <w:lang w:val="uk-UA"/>
        </w:rPr>
        <w:t xml:space="preserve"> β-</w:t>
      </w:r>
      <w:proofErr w:type="spellStart"/>
      <w:r w:rsidRPr="009668C7">
        <w:rPr>
          <w:rFonts w:ascii="Times New Roman" w:eastAsia="CharisSIL" w:hAnsi="Times New Roman" w:cs="Times New Roman"/>
          <w:bCs/>
          <w:sz w:val="26"/>
          <w:szCs w:val="26"/>
          <w:lang w:val="uk-UA"/>
        </w:rPr>
        <w:t>tubulin</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gene</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intron</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length</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polymorphism</w:t>
      </w:r>
      <w:proofErr w:type="spellEnd"/>
      <w:r w:rsidRPr="009668C7">
        <w:rPr>
          <w:rFonts w:ascii="Times New Roman" w:eastAsia="CharisSIL" w:hAnsi="Times New Roman" w:cs="Times New Roman"/>
          <w:bCs/>
          <w:sz w:val="26"/>
          <w:szCs w:val="26"/>
          <w:lang w:val="uk-UA"/>
        </w:rPr>
        <w:t xml:space="preserve"> (TBP/</w:t>
      </w:r>
      <w:proofErr w:type="spellStart"/>
      <w:r w:rsidRPr="009668C7">
        <w:rPr>
          <w:rFonts w:ascii="Times New Roman" w:eastAsia="CharisSIL" w:hAnsi="Times New Roman" w:cs="Times New Roman"/>
          <w:bCs/>
          <w:sz w:val="26"/>
          <w:szCs w:val="26"/>
          <w:lang w:val="uk-UA"/>
        </w:rPr>
        <w:t>cTBP</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Cs/>
          <w:sz w:val="26"/>
          <w:szCs w:val="26"/>
          <w:lang w:val="uk-UA"/>
        </w:rPr>
        <w:t>assessment</w:t>
      </w:r>
      <w:proofErr w:type="spellEnd"/>
      <w:r w:rsidRPr="009668C7">
        <w:rPr>
          <w:rFonts w:ascii="Times New Roman" w:eastAsia="CharisSIL" w:hAnsi="Times New Roman" w:cs="Times New Roman"/>
          <w:bCs/>
          <w:sz w:val="26"/>
          <w:szCs w:val="26"/>
          <w:lang w:val="uk-UA"/>
        </w:rPr>
        <w:t xml:space="preserve">. </w:t>
      </w:r>
      <w:proofErr w:type="spellStart"/>
      <w:r w:rsidRPr="009668C7">
        <w:rPr>
          <w:rFonts w:ascii="Times New Roman" w:eastAsia="CharisSIL" w:hAnsi="Times New Roman" w:cs="Times New Roman"/>
          <w:b/>
          <w:bCs/>
          <w:i/>
          <w:iCs/>
          <w:sz w:val="26"/>
          <w:szCs w:val="26"/>
          <w:lang w:val="en-US"/>
        </w:rPr>
        <w:t>Cytol</w:t>
      </w:r>
      <w:proofErr w:type="spellEnd"/>
      <w:r w:rsidRPr="009668C7">
        <w:rPr>
          <w:rFonts w:ascii="Times New Roman" w:eastAsia="CharisSIL" w:hAnsi="Times New Roman" w:cs="Times New Roman"/>
          <w:b/>
          <w:bCs/>
          <w:i/>
          <w:iCs/>
          <w:sz w:val="26"/>
          <w:szCs w:val="26"/>
          <w:lang w:val="uk-UA"/>
        </w:rPr>
        <w:t xml:space="preserve">. </w:t>
      </w:r>
      <w:r w:rsidRPr="009668C7">
        <w:rPr>
          <w:rFonts w:ascii="Times New Roman" w:eastAsia="CharisSIL" w:hAnsi="Times New Roman" w:cs="Times New Roman"/>
          <w:b/>
          <w:bCs/>
          <w:i/>
          <w:iCs/>
          <w:sz w:val="26"/>
          <w:szCs w:val="26"/>
          <w:lang w:val="en-US"/>
        </w:rPr>
        <w:t>Genetics</w:t>
      </w:r>
      <w:r w:rsidRPr="009668C7">
        <w:rPr>
          <w:rFonts w:ascii="Times New Roman" w:eastAsia="CharisSIL" w:hAnsi="Times New Roman" w:cs="Times New Roman"/>
          <w:bCs/>
          <w:sz w:val="26"/>
          <w:szCs w:val="26"/>
          <w:lang w:val="uk-UA"/>
        </w:rPr>
        <w:t>, 2023, 57(6): 538–549. DOI: 10.3103/S0095452723060075</w:t>
      </w:r>
    </w:p>
    <w:p w:rsidR="00A2193B" w:rsidRPr="00A2193B" w:rsidRDefault="00A2193B" w:rsidP="00A2193B">
      <w:pPr>
        <w:pStyle w:val="af6"/>
        <w:numPr>
          <w:ilvl w:val="0"/>
          <w:numId w:val="26"/>
        </w:numPr>
        <w:autoSpaceDE w:val="0"/>
        <w:autoSpaceDN w:val="0"/>
        <w:adjustRightInd w:val="0"/>
        <w:spacing w:line="259" w:lineRule="auto"/>
        <w:contextualSpacing w:val="0"/>
        <w:jc w:val="both"/>
        <w:rPr>
          <w:rFonts w:eastAsia="CharisSIL"/>
          <w:bCs/>
        </w:rPr>
      </w:pPr>
      <w:proofErr w:type="spellStart"/>
      <w:r w:rsidRPr="00603B3E">
        <w:rPr>
          <w:iCs/>
          <w:lang w:val="en-US"/>
        </w:rPr>
        <w:t>Blume</w:t>
      </w:r>
      <w:proofErr w:type="spellEnd"/>
      <w:r w:rsidRPr="00603B3E">
        <w:rPr>
          <w:iCs/>
          <w:lang w:val="en-US"/>
        </w:rPr>
        <w:t xml:space="preserve"> R.Y., </w:t>
      </w:r>
      <w:proofErr w:type="spellStart"/>
      <w:r w:rsidRPr="00603B3E">
        <w:rPr>
          <w:iCs/>
          <w:lang w:val="en-US"/>
        </w:rPr>
        <w:t>Rabokon</w:t>
      </w:r>
      <w:proofErr w:type="spellEnd"/>
      <w:r w:rsidRPr="00603B3E">
        <w:rPr>
          <w:iCs/>
          <w:lang w:val="en-US"/>
        </w:rPr>
        <w:t xml:space="preserve"> A.M., </w:t>
      </w:r>
      <w:proofErr w:type="spellStart"/>
      <w:r w:rsidRPr="00603B3E">
        <w:rPr>
          <w:iCs/>
          <w:lang w:val="en-US"/>
        </w:rPr>
        <w:t>Sakharova</w:t>
      </w:r>
      <w:proofErr w:type="spellEnd"/>
      <w:r w:rsidRPr="00603B3E">
        <w:rPr>
          <w:iCs/>
          <w:lang w:val="en-US"/>
        </w:rPr>
        <w:t xml:space="preserve"> V.H., </w:t>
      </w:r>
      <w:proofErr w:type="spellStart"/>
      <w:r w:rsidRPr="00603B3E">
        <w:rPr>
          <w:iCs/>
          <w:lang w:val="en-US"/>
        </w:rPr>
        <w:t>Rakhmetov</w:t>
      </w:r>
      <w:proofErr w:type="spellEnd"/>
      <w:r w:rsidRPr="00603B3E">
        <w:rPr>
          <w:iCs/>
          <w:lang w:val="en-US"/>
        </w:rPr>
        <w:t xml:space="preserve"> D.B., </w:t>
      </w:r>
      <w:proofErr w:type="spellStart"/>
      <w:r w:rsidRPr="00603B3E">
        <w:rPr>
          <w:iCs/>
          <w:lang w:val="en-US"/>
        </w:rPr>
        <w:t>Pirko</w:t>
      </w:r>
      <w:proofErr w:type="spellEnd"/>
      <w:r w:rsidRPr="00603B3E">
        <w:rPr>
          <w:iCs/>
          <w:lang w:val="en-US"/>
        </w:rPr>
        <w:t xml:space="preserve"> </w:t>
      </w:r>
      <w:proofErr w:type="spellStart"/>
      <w:r w:rsidRPr="00603B3E">
        <w:rPr>
          <w:iCs/>
          <w:lang w:val="en-US"/>
        </w:rPr>
        <w:t>Ya.V</w:t>
      </w:r>
      <w:proofErr w:type="spellEnd"/>
      <w:r w:rsidRPr="00603B3E">
        <w:rPr>
          <w:iCs/>
          <w:lang w:val="en-US"/>
        </w:rPr>
        <w:t xml:space="preserve">., </w:t>
      </w:r>
      <w:proofErr w:type="spellStart"/>
      <w:r w:rsidRPr="00603B3E">
        <w:rPr>
          <w:iCs/>
          <w:lang w:val="en-US"/>
        </w:rPr>
        <w:t>Blume</w:t>
      </w:r>
      <w:proofErr w:type="spellEnd"/>
      <w:r w:rsidRPr="00603B3E">
        <w:rPr>
          <w:iCs/>
          <w:lang w:val="en-US"/>
        </w:rPr>
        <w:t xml:space="preserve"> </w:t>
      </w:r>
      <w:proofErr w:type="spellStart"/>
      <w:r w:rsidRPr="00603B3E">
        <w:rPr>
          <w:iCs/>
          <w:lang w:val="en-US"/>
        </w:rPr>
        <w:t>Ya.B</w:t>
      </w:r>
      <w:proofErr w:type="spellEnd"/>
      <w:r w:rsidRPr="00603B3E">
        <w:rPr>
          <w:iCs/>
          <w:lang w:val="en-US"/>
        </w:rPr>
        <w:t xml:space="preserve">. </w:t>
      </w:r>
      <w:r w:rsidRPr="00603B3E">
        <w:rPr>
          <w:lang w:val="en-US"/>
        </w:rPr>
        <w:t xml:space="preserve">Assessing genomic evolution of tubulin gene family for </w:t>
      </w:r>
      <w:proofErr w:type="spellStart"/>
      <w:r w:rsidRPr="00603B3E">
        <w:rPr>
          <w:i/>
          <w:iCs/>
          <w:lang w:val="en-US"/>
        </w:rPr>
        <w:t>Camelina</w:t>
      </w:r>
      <w:proofErr w:type="spellEnd"/>
      <w:r w:rsidRPr="00603B3E">
        <w:rPr>
          <w:i/>
          <w:iCs/>
          <w:lang w:val="en-US"/>
        </w:rPr>
        <w:t xml:space="preserve"> </w:t>
      </w:r>
      <w:r w:rsidRPr="00603B3E">
        <w:rPr>
          <w:lang w:val="en-US"/>
        </w:rPr>
        <w:t xml:space="preserve">species genotyping. </w:t>
      </w:r>
      <w:proofErr w:type="spellStart"/>
      <w:r w:rsidRPr="000F14FF">
        <w:rPr>
          <w:rFonts w:eastAsia="CharisSIL"/>
          <w:lang w:val="en-US"/>
        </w:rPr>
        <w:t>Cytol</w:t>
      </w:r>
      <w:proofErr w:type="spellEnd"/>
      <w:r w:rsidRPr="000F14FF">
        <w:rPr>
          <w:rFonts w:eastAsia="CharisSIL"/>
        </w:rPr>
        <w:t xml:space="preserve">. </w:t>
      </w:r>
      <w:r w:rsidRPr="000F14FF">
        <w:rPr>
          <w:rFonts w:eastAsia="CharisSIL"/>
          <w:lang w:val="en-US"/>
        </w:rPr>
        <w:t>Genetics</w:t>
      </w:r>
      <w:r w:rsidRPr="00603B3E">
        <w:rPr>
          <w:rFonts w:eastAsia="CharisSIL"/>
          <w:bCs/>
        </w:rPr>
        <w:t>, 202</w:t>
      </w:r>
      <w:r w:rsidRPr="00603B3E">
        <w:rPr>
          <w:rFonts w:eastAsia="CharisSIL"/>
          <w:bCs/>
          <w:lang w:val="en-US"/>
        </w:rPr>
        <w:t>5</w:t>
      </w:r>
      <w:r w:rsidRPr="00603B3E">
        <w:rPr>
          <w:rFonts w:eastAsia="CharisSIL"/>
          <w:bCs/>
        </w:rPr>
        <w:t>, 5</w:t>
      </w:r>
      <w:r w:rsidRPr="00603B3E">
        <w:rPr>
          <w:rFonts w:eastAsia="CharisSIL"/>
          <w:bCs/>
          <w:lang w:val="en-US"/>
        </w:rPr>
        <w:t>9</w:t>
      </w:r>
      <w:r w:rsidRPr="00603B3E">
        <w:rPr>
          <w:rFonts w:eastAsia="CharisSIL"/>
          <w:bCs/>
        </w:rPr>
        <w:t>(</w:t>
      </w:r>
      <w:r w:rsidRPr="00603B3E">
        <w:rPr>
          <w:rFonts w:eastAsia="CharisSIL"/>
          <w:bCs/>
          <w:lang w:val="en-US"/>
        </w:rPr>
        <w:t>5</w:t>
      </w:r>
      <w:r w:rsidRPr="00603B3E">
        <w:rPr>
          <w:lang w:val="en-US"/>
        </w:rPr>
        <w:t xml:space="preserve">):  443–464. </w:t>
      </w:r>
      <w:hyperlink r:id="rId14" w:history="1">
        <w:r w:rsidRPr="00603B3E">
          <w:rPr>
            <w:rStyle w:val="af0"/>
            <w:rFonts w:eastAsia="CharisSIL"/>
            <w:bCs/>
            <w:lang w:val="en-US"/>
          </w:rPr>
          <w:t>https://doi.org/</w:t>
        </w:r>
        <w:r w:rsidRPr="00603B3E">
          <w:rPr>
            <w:rStyle w:val="af0"/>
            <w:lang w:val="en-US"/>
          </w:rPr>
          <w:t>10.3103/S0095452725050020</w:t>
        </w:r>
      </w:hyperlink>
      <w:r w:rsidRPr="00603B3E">
        <w:t xml:space="preserve"> </w:t>
      </w:r>
    </w:p>
    <w:p w:rsidR="00A2193B" w:rsidRPr="00A2193B" w:rsidRDefault="00A2193B" w:rsidP="00A2193B">
      <w:pPr>
        <w:pStyle w:val="af6"/>
        <w:numPr>
          <w:ilvl w:val="0"/>
          <w:numId w:val="26"/>
        </w:numPr>
        <w:autoSpaceDE w:val="0"/>
        <w:autoSpaceDN w:val="0"/>
        <w:adjustRightInd w:val="0"/>
        <w:spacing w:line="259" w:lineRule="auto"/>
        <w:contextualSpacing w:val="0"/>
        <w:jc w:val="both"/>
        <w:rPr>
          <w:rFonts w:eastAsia="CharisSIL"/>
          <w:bCs/>
        </w:rPr>
      </w:pPr>
      <w:proofErr w:type="spellStart"/>
      <w:r w:rsidRPr="00603B3E">
        <w:rPr>
          <w:bCs/>
          <w:lang w:val="en-US"/>
        </w:rPr>
        <w:t>Chuhunkova</w:t>
      </w:r>
      <w:proofErr w:type="spellEnd"/>
      <w:r w:rsidRPr="00603B3E">
        <w:rPr>
          <w:bCs/>
          <w:lang w:val="en-US"/>
        </w:rPr>
        <w:t xml:space="preserve"> T.V., </w:t>
      </w:r>
      <w:proofErr w:type="spellStart"/>
      <w:r w:rsidRPr="00603B3E">
        <w:rPr>
          <w:bCs/>
          <w:lang w:val="en-US"/>
        </w:rPr>
        <w:t>Pastukhova</w:t>
      </w:r>
      <w:proofErr w:type="spellEnd"/>
      <w:r w:rsidRPr="00603B3E">
        <w:rPr>
          <w:bCs/>
          <w:lang w:val="en-US"/>
        </w:rPr>
        <w:t xml:space="preserve"> N.L., </w:t>
      </w:r>
      <w:proofErr w:type="spellStart"/>
      <w:r w:rsidRPr="00603B3E">
        <w:rPr>
          <w:bCs/>
          <w:lang w:val="en-US"/>
        </w:rPr>
        <w:t>Pirko</w:t>
      </w:r>
      <w:proofErr w:type="spellEnd"/>
      <w:r w:rsidRPr="00603B3E">
        <w:rPr>
          <w:bCs/>
          <w:lang w:val="en-US"/>
        </w:rPr>
        <w:t xml:space="preserve"> </w:t>
      </w:r>
      <w:proofErr w:type="spellStart"/>
      <w:r w:rsidRPr="00603B3E">
        <w:rPr>
          <w:bCs/>
          <w:lang w:val="en-US"/>
        </w:rPr>
        <w:t>Ya.V</w:t>
      </w:r>
      <w:proofErr w:type="spellEnd"/>
      <w:r w:rsidRPr="00603B3E">
        <w:rPr>
          <w:bCs/>
          <w:lang w:val="en-US"/>
        </w:rPr>
        <w:t xml:space="preserve">., </w:t>
      </w:r>
      <w:proofErr w:type="spellStart"/>
      <w:r w:rsidRPr="00603B3E">
        <w:rPr>
          <w:bCs/>
          <w:lang w:val="en-US"/>
        </w:rPr>
        <w:t>Blume</w:t>
      </w:r>
      <w:proofErr w:type="spellEnd"/>
      <w:r w:rsidRPr="00603B3E">
        <w:rPr>
          <w:bCs/>
          <w:lang w:val="en-US"/>
        </w:rPr>
        <w:t xml:space="preserve"> </w:t>
      </w:r>
      <w:proofErr w:type="spellStart"/>
      <w:r w:rsidRPr="00603B3E">
        <w:rPr>
          <w:bCs/>
          <w:lang w:val="en-US"/>
        </w:rPr>
        <w:t>Ya.B</w:t>
      </w:r>
      <w:proofErr w:type="spellEnd"/>
      <w:r w:rsidRPr="00603B3E">
        <w:rPr>
          <w:bCs/>
          <w:lang w:val="en-US"/>
        </w:rPr>
        <w:t>. Genetic basis of resistance to wheat yellow rust.</w:t>
      </w:r>
      <w:r w:rsidRPr="00603B3E">
        <w:rPr>
          <w:b/>
          <w:bCs/>
          <w:lang w:val="en-US"/>
        </w:rPr>
        <w:t xml:space="preserve"> </w:t>
      </w:r>
      <w:proofErr w:type="spellStart"/>
      <w:r w:rsidRPr="000F14FF">
        <w:rPr>
          <w:bCs/>
          <w:iCs/>
        </w:rPr>
        <w:t>Cytol</w:t>
      </w:r>
      <w:proofErr w:type="spellEnd"/>
      <w:r w:rsidRPr="000F14FF">
        <w:rPr>
          <w:bCs/>
          <w:iCs/>
        </w:rPr>
        <w:t xml:space="preserve">. </w:t>
      </w:r>
      <w:proofErr w:type="spellStart"/>
      <w:r w:rsidRPr="000F14FF">
        <w:rPr>
          <w:bCs/>
          <w:iCs/>
        </w:rPr>
        <w:t>Genet</w:t>
      </w:r>
      <w:r w:rsidRPr="000F14FF">
        <w:rPr>
          <w:bCs/>
          <w:iCs/>
          <w:lang w:val="en-US"/>
        </w:rPr>
        <w:t>ics</w:t>
      </w:r>
      <w:proofErr w:type="spellEnd"/>
      <w:r w:rsidRPr="000F14FF">
        <w:rPr>
          <w:bCs/>
          <w:iCs/>
        </w:rPr>
        <w:t>,</w:t>
      </w:r>
      <w:r w:rsidRPr="00603B3E">
        <w:t xml:space="preserve"> 2025, 59(2):</w:t>
      </w:r>
      <w:r w:rsidRPr="00603B3E">
        <w:rPr>
          <w:color w:val="000000"/>
        </w:rPr>
        <w:t xml:space="preserve">186-196 </w:t>
      </w:r>
      <w:hyperlink r:id="rId15" w:history="1">
        <w:r w:rsidRPr="00301313">
          <w:rPr>
            <w:rStyle w:val="af0"/>
          </w:rPr>
          <w:t>https://doi.org/10.3103/S0095452725020033</w:t>
        </w:r>
      </w:hyperlink>
    </w:p>
    <w:p w:rsidR="00A2193B" w:rsidRPr="00A2193B" w:rsidRDefault="00A2193B" w:rsidP="00A2193B">
      <w:pPr>
        <w:pStyle w:val="af6"/>
        <w:numPr>
          <w:ilvl w:val="0"/>
          <w:numId w:val="26"/>
        </w:numPr>
        <w:autoSpaceDE w:val="0"/>
        <w:autoSpaceDN w:val="0"/>
        <w:adjustRightInd w:val="0"/>
        <w:spacing w:line="259" w:lineRule="auto"/>
        <w:contextualSpacing w:val="0"/>
        <w:jc w:val="both"/>
        <w:rPr>
          <w:rFonts w:eastAsia="CharisSIL"/>
          <w:bCs/>
          <w:lang w:val="en-US"/>
        </w:rPr>
      </w:pPr>
      <w:proofErr w:type="spellStart"/>
      <w:r w:rsidRPr="00DF28CD">
        <w:rPr>
          <w:bCs/>
          <w:iCs/>
          <w:lang w:val="en-US"/>
        </w:rPr>
        <w:t>Rabokon</w:t>
      </w:r>
      <w:proofErr w:type="spellEnd"/>
      <w:r w:rsidRPr="00DF28CD">
        <w:rPr>
          <w:bCs/>
          <w:iCs/>
          <w:lang w:val="en-US"/>
        </w:rPr>
        <w:t xml:space="preserve"> A.M., </w:t>
      </w:r>
      <w:proofErr w:type="spellStart"/>
      <w:r w:rsidRPr="00DF28CD">
        <w:rPr>
          <w:bCs/>
          <w:iCs/>
          <w:lang w:val="en-US"/>
        </w:rPr>
        <w:t>Sakharova</w:t>
      </w:r>
      <w:proofErr w:type="spellEnd"/>
      <w:r w:rsidRPr="00DF28CD">
        <w:rPr>
          <w:bCs/>
          <w:iCs/>
          <w:lang w:val="en-US"/>
        </w:rPr>
        <w:t xml:space="preserve"> V.G., </w:t>
      </w:r>
      <w:proofErr w:type="spellStart"/>
      <w:r w:rsidRPr="00DF28CD">
        <w:rPr>
          <w:bCs/>
          <w:iCs/>
          <w:lang w:val="en-US"/>
        </w:rPr>
        <w:t>Novozhylov</w:t>
      </w:r>
      <w:proofErr w:type="spellEnd"/>
      <w:r w:rsidRPr="00DF28CD">
        <w:rPr>
          <w:bCs/>
          <w:iCs/>
          <w:lang w:val="en-US"/>
        </w:rPr>
        <w:t xml:space="preserve"> D.O., </w:t>
      </w:r>
      <w:proofErr w:type="spellStart"/>
      <w:r w:rsidRPr="00DF28CD">
        <w:rPr>
          <w:bCs/>
          <w:iCs/>
          <w:lang w:val="en-US"/>
        </w:rPr>
        <w:t>Blume</w:t>
      </w:r>
      <w:proofErr w:type="spellEnd"/>
      <w:r w:rsidRPr="00DF28CD">
        <w:rPr>
          <w:bCs/>
          <w:iCs/>
          <w:lang w:val="en-US"/>
        </w:rPr>
        <w:t xml:space="preserve"> </w:t>
      </w:r>
      <w:proofErr w:type="spellStart"/>
      <w:r w:rsidRPr="00DF28CD">
        <w:rPr>
          <w:bCs/>
          <w:iCs/>
          <w:lang w:val="en-US"/>
        </w:rPr>
        <w:t>R.Ya</w:t>
      </w:r>
      <w:proofErr w:type="spellEnd"/>
      <w:r w:rsidRPr="00DF28CD">
        <w:rPr>
          <w:bCs/>
          <w:iCs/>
          <w:lang w:val="en-US"/>
        </w:rPr>
        <w:t xml:space="preserve">., </w:t>
      </w:r>
      <w:proofErr w:type="spellStart"/>
      <w:r w:rsidRPr="00DF28CD">
        <w:rPr>
          <w:bCs/>
          <w:iCs/>
          <w:lang w:val="en-US"/>
        </w:rPr>
        <w:t>Parnikoza</w:t>
      </w:r>
      <w:proofErr w:type="spellEnd"/>
      <w:r w:rsidRPr="00DF28CD">
        <w:rPr>
          <w:bCs/>
          <w:iCs/>
          <w:lang w:val="en-US"/>
        </w:rPr>
        <w:t xml:space="preserve">, </w:t>
      </w:r>
      <w:proofErr w:type="spellStart"/>
      <w:r w:rsidRPr="00DF28CD">
        <w:rPr>
          <w:bCs/>
          <w:iCs/>
          <w:lang w:val="en-US"/>
        </w:rPr>
        <w:t>Kozeretska</w:t>
      </w:r>
      <w:proofErr w:type="spellEnd"/>
      <w:r w:rsidRPr="00DF28CD">
        <w:rPr>
          <w:bCs/>
          <w:iCs/>
          <w:lang w:val="en-US"/>
        </w:rPr>
        <w:t xml:space="preserve"> I.A., </w:t>
      </w:r>
      <w:proofErr w:type="spellStart"/>
      <w:r w:rsidRPr="00DF28CD">
        <w:rPr>
          <w:bCs/>
          <w:iCs/>
          <w:lang w:val="en-US"/>
        </w:rPr>
        <w:t>Pirko</w:t>
      </w:r>
      <w:proofErr w:type="spellEnd"/>
      <w:r w:rsidRPr="00DF28CD">
        <w:rPr>
          <w:bCs/>
          <w:iCs/>
          <w:lang w:val="en-US"/>
        </w:rPr>
        <w:t xml:space="preserve"> </w:t>
      </w:r>
      <w:proofErr w:type="spellStart"/>
      <w:r w:rsidRPr="00DF28CD">
        <w:rPr>
          <w:bCs/>
          <w:iCs/>
          <w:lang w:val="en-US"/>
        </w:rPr>
        <w:t>Ya.V</w:t>
      </w:r>
      <w:proofErr w:type="spellEnd"/>
      <w:r w:rsidRPr="00DF28CD">
        <w:rPr>
          <w:bCs/>
          <w:iCs/>
          <w:lang w:val="en-US"/>
        </w:rPr>
        <w:t xml:space="preserve">., </w:t>
      </w:r>
      <w:proofErr w:type="spellStart"/>
      <w:r w:rsidRPr="00DF28CD">
        <w:rPr>
          <w:bCs/>
          <w:iCs/>
          <w:lang w:val="en-US"/>
        </w:rPr>
        <w:t>Blume</w:t>
      </w:r>
      <w:proofErr w:type="spellEnd"/>
      <w:r w:rsidRPr="00DF28CD">
        <w:rPr>
          <w:bCs/>
          <w:iCs/>
          <w:lang w:val="en-US"/>
        </w:rPr>
        <w:t xml:space="preserve"> </w:t>
      </w:r>
      <w:proofErr w:type="spellStart"/>
      <w:r w:rsidRPr="00DF28CD">
        <w:rPr>
          <w:bCs/>
          <w:iCs/>
          <w:lang w:val="en-US"/>
        </w:rPr>
        <w:t>Ya.B</w:t>
      </w:r>
      <w:proofErr w:type="spellEnd"/>
      <w:r w:rsidRPr="00DF28CD">
        <w:rPr>
          <w:bCs/>
          <w:iCs/>
          <w:lang w:val="en-US"/>
        </w:rPr>
        <w:t xml:space="preserve">. </w:t>
      </w:r>
      <w:r w:rsidRPr="00DF28CD">
        <w:rPr>
          <w:lang w:val="en-US"/>
        </w:rPr>
        <w:t xml:space="preserve">Genetic variability of </w:t>
      </w:r>
      <w:proofErr w:type="spellStart"/>
      <w:r w:rsidRPr="00DF28CD">
        <w:rPr>
          <w:i/>
          <w:iCs/>
          <w:lang w:val="en-US"/>
        </w:rPr>
        <w:t>Cratoneuropsis</w:t>
      </w:r>
      <w:proofErr w:type="spellEnd"/>
      <w:r w:rsidRPr="00DF28CD">
        <w:rPr>
          <w:i/>
          <w:iCs/>
          <w:lang w:val="en-US"/>
        </w:rPr>
        <w:t xml:space="preserve"> </w:t>
      </w:r>
      <w:proofErr w:type="spellStart"/>
      <w:r w:rsidRPr="00DF28CD">
        <w:rPr>
          <w:i/>
          <w:iCs/>
          <w:lang w:val="en-US"/>
        </w:rPr>
        <w:t>chilensis</w:t>
      </w:r>
      <w:proofErr w:type="spellEnd"/>
      <w:r w:rsidRPr="00DF28CD">
        <w:rPr>
          <w:i/>
          <w:iCs/>
          <w:lang w:val="en-US"/>
        </w:rPr>
        <w:t xml:space="preserve"> </w:t>
      </w:r>
      <w:r w:rsidRPr="00DF28CD">
        <w:rPr>
          <w:lang w:val="en-US"/>
        </w:rPr>
        <w:t xml:space="preserve">from the maritime </w:t>
      </w:r>
      <w:proofErr w:type="spellStart"/>
      <w:r w:rsidRPr="00DF28CD">
        <w:rPr>
          <w:lang w:val="en-US"/>
        </w:rPr>
        <w:t>antarctic</w:t>
      </w:r>
      <w:proofErr w:type="spellEnd"/>
      <w:r w:rsidRPr="00DF28CD">
        <w:rPr>
          <w:lang w:val="en-US"/>
        </w:rPr>
        <w:t xml:space="preserve"> estimated through the intron length polymorphism of </w:t>
      </w:r>
      <w:r w:rsidRPr="00DF28CD">
        <w:t>β</w:t>
      </w:r>
      <w:r w:rsidRPr="00DF28CD">
        <w:rPr>
          <w:lang w:val="en-US"/>
        </w:rPr>
        <w:t xml:space="preserve">-tubulin genes. </w:t>
      </w:r>
      <w:r w:rsidRPr="00DF28CD">
        <w:rPr>
          <w:bCs/>
          <w:lang w:val="en-US"/>
        </w:rPr>
        <w:t xml:space="preserve">XII International Antarctic Conference “Antarctica at the cutting edge of planetary change”, Kyiv, Ukraine, </w:t>
      </w:r>
      <w:r w:rsidRPr="00DF28CD">
        <w:rPr>
          <w:bCs/>
          <w:color w:val="000000"/>
          <w:lang w:val="en-US"/>
        </w:rPr>
        <w:t>May 13‒14, 2025</w:t>
      </w:r>
      <w:r>
        <w:rPr>
          <w:bCs/>
          <w:color w:val="000000"/>
          <w:lang w:val="en-US"/>
        </w:rPr>
        <w:t>, P. 90-91.</w:t>
      </w:r>
    </w:p>
    <w:p w:rsidR="00900251" w:rsidRPr="004A3049" w:rsidRDefault="00A2193B" w:rsidP="0031098D">
      <w:pPr>
        <w:pStyle w:val="af6"/>
        <w:numPr>
          <w:ilvl w:val="0"/>
          <w:numId w:val="26"/>
        </w:numPr>
        <w:spacing w:line="259" w:lineRule="auto"/>
        <w:jc w:val="both"/>
        <w:rPr>
          <w:b/>
          <w:i/>
          <w:lang w:val="uk-UA"/>
        </w:rPr>
      </w:pPr>
      <w:proofErr w:type="spellStart"/>
      <w:r w:rsidRPr="004A3049">
        <w:rPr>
          <w:lang w:val="en-US"/>
        </w:rPr>
        <w:t>Yaroslav</w:t>
      </w:r>
      <w:proofErr w:type="spellEnd"/>
      <w:r w:rsidRPr="004A3049">
        <w:rPr>
          <w:lang w:val="en-US"/>
        </w:rPr>
        <w:t xml:space="preserve"> </w:t>
      </w:r>
      <w:proofErr w:type="spellStart"/>
      <w:r w:rsidRPr="004A3049">
        <w:rPr>
          <w:lang w:val="en-US"/>
        </w:rPr>
        <w:t>Pirko</w:t>
      </w:r>
      <w:proofErr w:type="spellEnd"/>
      <w:r w:rsidRPr="004A3049">
        <w:rPr>
          <w:lang w:val="en-US"/>
        </w:rPr>
        <w:t xml:space="preserve">, </w:t>
      </w:r>
      <w:proofErr w:type="spellStart"/>
      <w:r w:rsidRPr="004A3049">
        <w:rPr>
          <w:lang w:val="en-US"/>
        </w:rPr>
        <w:t>Nataliia</w:t>
      </w:r>
      <w:proofErr w:type="spellEnd"/>
      <w:r w:rsidRPr="004A3049">
        <w:rPr>
          <w:lang w:val="en-US"/>
        </w:rPr>
        <w:t xml:space="preserve"> </w:t>
      </w:r>
      <w:proofErr w:type="spellStart"/>
      <w:r w:rsidRPr="004A3049">
        <w:rPr>
          <w:lang w:val="en-US"/>
        </w:rPr>
        <w:t>Kozub</w:t>
      </w:r>
      <w:proofErr w:type="spellEnd"/>
      <w:r w:rsidRPr="004A3049">
        <w:rPr>
          <w:lang w:val="en-US"/>
        </w:rPr>
        <w:t xml:space="preserve">, </w:t>
      </w:r>
      <w:proofErr w:type="spellStart"/>
      <w:r w:rsidRPr="004A3049">
        <w:rPr>
          <w:lang w:val="en-US"/>
        </w:rPr>
        <w:t>Anastasiia</w:t>
      </w:r>
      <w:proofErr w:type="spellEnd"/>
      <w:r w:rsidRPr="004A3049">
        <w:rPr>
          <w:lang w:val="en-US"/>
        </w:rPr>
        <w:t xml:space="preserve"> </w:t>
      </w:r>
      <w:proofErr w:type="spellStart"/>
      <w:r w:rsidRPr="004A3049">
        <w:rPr>
          <w:lang w:val="en-US"/>
        </w:rPr>
        <w:t>Rabokon</w:t>
      </w:r>
      <w:proofErr w:type="spellEnd"/>
      <w:r w:rsidRPr="004A3049">
        <w:rPr>
          <w:lang w:val="en-US"/>
        </w:rPr>
        <w:t xml:space="preserve">, </w:t>
      </w:r>
      <w:proofErr w:type="spellStart"/>
      <w:r w:rsidRPr="004A3049">
        <w:rPr>
          <w:lang w:val="en-US"/>
        </w:rPr>
        <w:t>Rostyslav</w:t>
      </w:r>
      <w:proofErr w:type="spellEnd"/>
      <w:r w:rsidRPr="004A3049">
        <w:rPr>
          <w:lang w:val="en-US"/>
        </w:rPr>
        <w:t xml:space="preserve"> </w:t>
      </w:r>
      <w:proofErr w:type="spellStart"/>
      <w:r w:rsidRPr="004A3049">
        <w:rPr>
          <w:lang w:val="en-US"/>
        </w:rPr>
        <w:t>Blume</w:t>
      </w:r>
      <w:proofErr w:type="spellEnd"/>
      <w:r w:rsidRPr="004A3049">
        <w:rPr>
          <w:lang w:val="en-US"/>
        </w:rPr>
        <w:t xml:space="preserve">, </w:t>
      </w:r>
      <w:proofErr w:type="spellStart"/>
      <w:r w:rsidRPr="004A3049">
        <w:rPr>
          <w:lang w:val="en-US"/>
        </w:rPr>
        <w:t>Olena</w:t>
      </w:r>
      <w:proofErr w:type="spellEnd"/>
      <w:r w:rsidRPr="004A3049">
        <w:rPr>
          <w:lang w:val="en-US"/>
        </w:rPr>
        <w:t xml:space="preserve"> </w:t>
      </w:r>
      <w:proofErr w:type="spellStart"/>
      <w:r w:rsidRPr="004A3049">
        <w:rPr>
          <w:lang w:val="en-US"/>
        </w:rPr>
        <w:t>Shysha</w:t>
      </w:r>
      <w:proofErr w:type="spellEnd"/>
      <w:r w:rsidRPr="004A3049">
        <w:rPr>
          <w:lang w:val="en-US"/>
        </w:rPr>
        <w:t xml:space="preserve">, Igor </w:t>
      </w:r>
      <w:proofErr w:type="spellStart"/>
      <w:r w:rsidRPr="004A3049">
        <w:rPr>
          <w:lang w:val="en-US"/>
        </w:rPr>
        <w:t>Sozinov</w:t>
      </w:r>
      <w:proofErr w:type="spellEnd"/>
      <w:r w:rsidRPr="004A3049">
        <w:rPr>
          <w:lang w:val="en-US"/>
        </w:rPr>
        <w:t xml:space="preserve">, </w:t>
      </w:r>
      <w:proofErr w:type="spellStart"/>
      <w:r w:rsidRPr="004A3049">
        <w:rPr>
          <w:lang w:val="en-US"/>
        </w:rPr>
        <w:t>Anatolii</w:t>
      </w:r>
      <w:proofErr w:type="spellEnd"/>
      <w:r w:rsidRPr="004A3049">
        <w:rPr>
          <w:lang w:val="en-US"/>
        </w:rPr>
        <w:t xml:space="preserve"> </w:t>
      </w:r>
      <w:proofErr w:type="spellStart"/>
      <w:r w:rsidRPr="004A3049">
        <w:rPr>
          <w:lang w:val="en-US"/>
        </w:rPr>
        <w:t>Karelov</w:t>
      </w:r>
      <w:proofErr w:type="spellEnd"/>
      <w:r w:rsidRPr="004A3049">
        <w:rPr>
          <w:lang w:val="en-US"/>
        </w:rPr>
        <w:t xml:space="preserve">, Oksana </w:t>
      </w:r>
      <w:proofErr w:type="spellStart"/>
      <w:r w:rsidRPr="004A3049">
        <w:rPr>
          <w:lang w:val="en-US"/>
        </w:rPr>
        <w:t>Sozinova</w:t>
      </w:r>
      <w:proofErr w:type="spellEnd"/>
      <w:r w:rsidRPr="004A3049">
        <w:rPr>
          <w:lang w:val="en-US"/>
        </w:rPr>
        <w:t xml:space="preserve">, Anna </w:t>
      </w:r>
      <w:proofErr w:type="spellStart"/>
      <w:r w:rsidRPr="004A3049">
        <w:rPr>
          <w:lang w:val="en-US"/>
        </w:rPr>
        <w:t>Kvasko</w:t>
      </w:r>
      <w:proofErr w:type="spellEnd"/>
      <w:r w:rsidRPr="004A3049">
        <w:rPr>
          <w:lang w:val="en-US"/>
        </w:rPr>
        <w:t xml:space="preserve">, </w:t>
      </w:r>
      <w:proofErr w:type="spellStart"/>
      <w:r w:rsidRPr="004A3049">
        <w:rPr>
          <w:lang w:val="en-US"/>
        </w:rPr>
        <w:t>Vlada</w:t>
      </w:r>
      <w:proofErr w:type="spellEnd"/>
      <w:r w:rsidRPr="004A3049">
        <w:rPr>
          <w:lang w:val="en-US"/>
        </w:rPr>
        <w:t xml:space="preserve"> </w:t>
      </w:r>
      <w:proofErr w:type="spellStart"/>
      <w:r w:rsidRPr="004A3049">
        <w:rPr>
          <w:lang w:val="en-US"/>
        </w:rPr>
        <w:t>Sacharova</w:t>
      </w:r>
      <w:proofErr w:type="spellEnd"/>
      <w:r w:rsidRPr="004A3049">
        <w:rPr>
          <w:lang w:val="en-US"/>
        </w:rPr>
        <w:t xml:space="preserve">, </w:t>
      </w:r>
      <w:proofErr w:type="spellStart"/>
      <w:r w:rsidRPr="004A3049">
        <w:rPr>
          <w:lang w:val="en-US"/>
        </w:rPr>
        <w:t>Alla</w:t>
      </w:r>
      <w:proofErr w:type="spellEnd"/>
      <w:r w:rsidRPr="004A3049">
        <w:rPr>
          <w:lang w:val="en-US"/>
        </w:rPr>
        <w:t xml:space="preserve"> </w:t>
      </w:r>
      <w:proofErr w:type="spellStart"/>
      <w:r w:rsidRPr="004A3049">
        <w:rPr>
          <w:lang w:val="en-US"/>
        </w:rPr>
        <w:t>Yemets</w:t>
      </w:r>
      <w:proofErr w:type="spellEnd"/>
      <w:r w:rsidRPr="004A3049">
        <w:rPr>
          <w:lang w:val="en-US"/>
        </w:rPr>
        <w:t xml:space="preserve"> &amp; </w:t>
      </w:r>
      <w:proofErr w:type="spellStart"/>
      <w:r w:rsidRPr="004A3049">
        <w:rPr>
          <w:lang w:val="en-US"/>
        </w:rPr>
        <w:t>Yaroslav</w:t>
      </w:r>
      <w:proofErr w:type="spellEnd"/>
      <w:r w:rsidRPr="004A3049">
        <w:rPr>
          <w:lang w:val="en-US"/>
        </w:rPr>
        <w:t xml:space="preserve"> </w:t>
      </w:r>
      <w:proofErr w:type="spellStart"/>
      <w:r w:rsidRPr="004A3049">
        <w:rPr>
          <w:lang w:val="en-US"/>
        </w:rPr>
        <w:t>Blume</w:t>
      </w:r>
      <w:proofErr w:type="spellEnd"/>
      <w:r w:rsidRPr="004A3049">
        <w:rPr>
          <w:lang w:val="en-US"/>
        </w:rPr>
        <w:t xml:space="preserve"> Development of </w:t>
      </w:r>
      <w:proofErr w:type="spellStart"/>
      <w:r w:rsidRPr="004A3049">
        <w:rPr>
          <w:lang w:val="en-US"/>
        </w:rPr>
        <w:t>ukrainian</w:t>
      </w:r>
      <w:proofErr w:type="spellEnd"/>
      <w:r w:rsidRPr="004A3049">
        <w:rPr>
          <w:lang w:val="en-US"/>
        </w:rPr>
        <w:t xml:space="preserve"> winter common wheat lines with different stem rust resistance genes (</w:t>
      </w:r>
      <w:r w:rsidRPr="004A3049">
        <w:rPr>
          <w:i/>
          <w:lang w:val="en-US"/>
        </w:rPr>
        <w:t>Sr33</w:t>
      </w:r>
      <w:r w:rsidRPr="004A3049">
        <w:rPr>
          <w:lang w:val="en-US"/>
        </w:rPr>
        <w:t xml:space="preserve">, </w:t>
      </w:r>
      <w:r w:rsidRPr="004A3049">
        <w:rPr>
          <w:i/>
          <w:lang w:val="en-US"/>
        </w:rPr>
        <w:t>Sr39</w:t>
      </w:r>
      <w:r w:rsidRPr="004A3049">
        <w:rPr>
          <w:lang w:val="en-US"/>
        </w:rPr>
        <w:t xml:space="preserve"> and </w:t>
      </w:r>
      <w:r w:rsidRPr="004A3049">
        <w:rPr>
          <w:i/>
          <w:lang w:val="en-US"/>
        </w:rPr>
        <w:t>Sr40</w:t>
      </w:r>
      <w:r w:rsidRPr="004A3049">
        <w:rPr>
          <w:lang w:val="en-US"/>
        </w:rPr>
        <w:t xml:space="preserve">)//VII. International Agricultural, Biological &amp; Life Science Conference, İstanbul, </w:t>
      </w:r>
      <w:proofErr w:type="spellStart"/>
      <w:r w:rsidRPr="004A3049">
        <w:rPr>
          <w:lang w:val="en-US"/>
        </w:rPr>
        <w:t>Türkiye</w:t>
      </w:r>
      <w:proofErr w:type="spellEnd"/>
      <w:r w:rsidRPr="004A3049">
        <w:rPr>
          <w:lang w:val="en-US"/>
        </w:rPr>
        <w:t>, 07-10 September 2025. P. 678-679</w:t>
      </w:r>
      <w:r w:rsidR="004A3049" w:rsidRPr="004A3049">
        <w:rPr>
          <w:lang w:val="uk-UA"/>
        </w:rPr>
        <w:t>.</w:t>
      </w:r>
    </w:p>
    <w:sectPr w:rsidR="00900251" w:rsidRPr="004A3049" w:rsidSect="001E2FF5">
      <w:headerReference w:type="default" r:id="rId16"/>
      <w:footerReference w:type="default" r:id="rId17"/>
      <w:pgSz w:w="11906" w:h="16838"/>
      <w:pgMar w:top="1134" w:right="680"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D8C" w:rsidRDefault="00E92D8C" w:rsidP="00385F85">
      <w:r>
        <w:separator/>
      </w:r>
    </w:p>
  </w:endnote>
  <w:endnote w:type="continuationSeparator" w:id="0">
    <w:p w:rsidR="00E92D8C" w:rsidRDefault="00E92D8C" w:rsidP="00385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 w:name="Newton-Regular">
    <w:altName w:val="MS Gothic"/>
    <w:panose1 w:val="00000000000000000000"/>
    <w:charset w:val="80"/>
    <w:family w:val="auto"/>
    <w:notTrueType/>
    <w:pitch w:val="default"/>
    <w:sig w:usb0="00000001" w:usb1="08070000" w:usb2="00000010" w:usb3="00000000" w:csb0="00020000" w:csb1="00000000"/>
  </w:font>
  <w:font w:name="CharisSIL">
    <w:altName w:val="Malgun Gothic"/>
    <w:panose1 w:val="00000000000000000000"/>
    <w:charset w:val="81"/>
    <w:family w:val="swiss"/>
    <w:notTrueType/>
    <w:pitch w:val="default"/>
    <w:sig w:usb0="00000000"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D8C" w:rsidRDefault="00E92D8C" w:rsidP="00BB32A2">
    <w:pPr>
      <w:pStyle w:val="aa"/>
      <w:framePr w:wrap="auto" w:vAnchor="text" w:hAnchor="margin" w:xAlign="right" w:y="1"/>
      <w:rPr>
        <w:rStyle w:val="af5"/>
      </w:rPr>
    </w:pPr>
  </w:p>
  <w:p w:rsidR="00E92D8C" w:rsidRDefault="00E92D8C" w:rsidP="001E2FF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D8C" w:rsidRDefault="00E92D8C" w:rsidP="00385F85">
      <w:r>
        <w:separator/>
      </w:r>
    </w:p>
  </w:footnote>
  <w:footnote w:type="continuationSeparator" w:id="0">
    <w:p w:rsidR="00E92D8C" w:rsidRDefault="00E92D8C" w:rsidP="00385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D8C" w:rsidRDefault="00E92D8C">
    <w:pPr>
      <w:pStyle w:val="a8"/>
      <w:jc w:val="right"/>
    </w:pPr>
    <w:r>
      <w:fldChar w:fldCharType="begin"/>
    </w:r>
    <w:r>
      <w:instrText xml:space="preserve"> PAGE   \* MERGEFORMAT </w:instrText>
    </w:r>
    <w:r>
      <w:fldChar w:fldCharType="separate"/>
    </w:r>
    <w:r w:rsidR="00F31B2B">
      <w:rPr>
        <w:noProof/>
      </w:rPr>
      <w:t>20</w:t>
    </w:r>
    <w:r>
      <w:fldChar w:fldCharType="end"/>
    </w:r>
  </w:p>
  <w:p w:rsidR="00E92D8C" w:rsidRDefault="00E92D8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D632C"/>
    <w:multiLevelType w:val="hybridMultilevel"/>
    <w:tmpl w:val="B442BD02"/>
    <w:lvl w:ilvl="0" w:tplc="8AA8B230">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B305B40"/>
    <w:multiLevelType w:val="hybridMultilevel"/>
    <w:tmpl w:val="414EADB2"/>
    <w:lvl w:ilvl="0" w:tplc="8CCCCE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219702B"/>
    <w:multiLevelType w:val="hybridMultilevel"/>
    <w:tmpl w:val="D102BA9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2B25AF8"/>
    <w:multiLevelType w:val="hybridMultilevel"/>
    <w:tmpl w:val="258A7A98"/>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91329A0"/>
    <w:multiLevelType w:val="hybridMultilevel"/>
    <w:tmpl w:val="E55EFC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E3A565C"/>
    <w:multiLevelType w:val="hybridMultilevel"/>
    <w:tmpl w:val="A1E450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FC04BC3"/>
    <w:multiLevelType w:val="hybridMultilevel"/>
    <w:tmpl w:val="FAC870A8"/>
    <w:lvl w:ilvl="0" w:tplc="CF0ECAFE">
      <w:start w:val="1"/>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tabs>
          <w:tab w:val="num" w:pos="1363"/>
        </w:tabs>
        <w:ind w:left="1363" w:hanging="360"/>
      </w:pPr>
      <w:rPr>
        <w:rFonts w:cs="Times New Roman"/>
      </w:rPr>
    </w:lvl>
    <w:lvl w:ilvl="2" w:tplc="0419001B" w:tentative="1">
      <w:start w:val="1"/>
      <w:numFmt w:val="lowerRoman"/>
      <w:lvlText w:val="%3."/>
      <w:lvlJc w:val="right"/>
      <w:pPr>
        <w:tabs>
          <w:tab w:val="num" w:pos="2083"/>
        </w:tabs>
        <w:ind w:left="2083" w:hanging="180"/>
      </w:pPr>
      <w:rPr>
        <w:rFonts w:cs="Times New Roman"/>
      </w:rPr>
    </w:lvl>
    <w:lvl w:ilvl="3" w:tplc="0419000F" w:tentative="1">
      <w:start w:val="1"/>
      <w:numFmt w:val="decimal"/>
      <w:lvlText w:val="%4."/>
      <w:lvlJc w:val="left"/>
      <w:pPr>
        <w:tabs>
          <w:tab w:val="num" w:pos="2803"/>
        </w:tabs>
        <w:ind w:left="2803" w:hanging="360"/>
      </w:pPr>
      <w:rPr>
        <w:rFonts w:cs="Times New Roman"/>
      </w:rPr>
    </w:lvl>
    <w:lvl w:ilvl="4" w:tplc="04190019" w:tentative="1">
      <w:start w:val="1"/>
      <w:numFmt w:val="lowerLetter"/>
      <w:lvlText w:val="%5."/>
      <w:lvlJc w:val="left"/>
      <w:pPr>
        <w:tabs>
          <w:tab w:val="num" w:pos="3523"/>
        </w:tabs>
        <w:ind w:left="3523" w:hanging="360"/>
      </w:pPr>
      <w:rPr>
        <w:rFonts w:cs="Times New Roman"/>
      </w:rPr>
    </w:lvl>
    <w:lvl w:ilvl="5" w:tplc="0419001B" w:tentative="1">
      <w:start w:val="1"/>
      <w:numFmt w:val="lowerRoman"/>
      <w:lvlText w:val="%6."/>
      <w:lvlJc w:val="right"/>
      <w:pPr>
        <w:tabs>
          <w:tab w:val="num" w:pos="4243"/>
        </w:tabs>
        <w:ind w:left="4243" w:hanging="180"/>
      </w:pPr>
      <w:rPr>
        <w:rFonts w:cs="Times New Roman"/>
      </w:rPr>
    </w:lvl>
    <w:lvl w:ilvl="6" w:tplc="0419000F" w:tentative="1">
      <w:start w:val="1"/>
      <w:numFmt w:val="decimal"/>
      <w:lvlText w:val="%7."/>
      <w:lvlJc w:val="left"/>
      <w:pPr>
        <w:tabs>
          <w:tab w:val="num" w:pos="4963"/>
        </w:tabs>
        <w:ind w:left="4963" w:hanging="360"/>
      </w:pPr>
      <w:rPr>
        <w:rFonts w:cs="Times New Roman"/>
      </w:rPr>
    </w:lvl>
    <w:lvl w:ilvl="7" w:tplc="04190019" w:tentative="1">
      <w:start w:val="1"/>
      <w:numFmt w:val="lowerLetter"/>
      <w:lvlText w:val="%8."/>
      <w:lvlJc w:val="left"/>
      <w:pPr>
        <w:tabs>
          <w:tab w:val="num" w:pos="5683"/>
        </w:tabs>
        <w:ind w:left="5683" w:hanging="360"/>
      </w:pPr>
      <w:rPr>
        <w:rFonts w:cs="Times New Roman"/>
      </w:rPr>
    </w:lvl>
    <w:lvl w:ilvl="8" w:tplc="0419001B" w:tentative="1">
      <w:start w:val="1"/>
      <w:numFmt w:val="lowerRoman"/>
      <w:lvlText w:val="%9."/>
      <w:lvlJc w:val="right"/>
      <w:pPr>
        <w:tabs>
          <w:tab w:val="num" w:pos="6403"/>
        </w:tabs>
        <w:ind w:left="6403" w:hanging="180"/>
      </w:pPr>
      <w:rPr>
        <w:rFonts w:cs="Times New Roman"/>
      </w:rPr>
    </w:lvl>
  </w:abstractNum>
  <w:abstractNum w:abstractNumId="7">
    <w:nsid w:val="26BD5EE7"/>
    <w:multiLevelType w:val="hybridMultilevel"/>
    <w:tmpl w:val="5C4C57F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9403048"/>
    <w:multiLevelType w:val="hybridMultilevel"/>
    <w:tmpl w:val="591273D2"/>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30B957E7"/>
    <w:multiLevelType w:val="hybridMultilevel"/>
    <w:tmpl w:val="1A00F612"/>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31A301C7"/>
    <w:multiLevelType w:val="hybridMultilevel"/>
    <w:tmpl w:val="E0524A2C"/>
    <w:lvl w:ilvl="0" w:tplc="0FEA0824">
      <w:start w:val="1"/>
      <w:numFmt w:val="decimal"/>
      <w:lvlText w:val="%1."/>
      <w:lvlJc w:val="left"/>
      <w:pPr>
        <w:ind w:left="1077" w:hanging="360"/>
      </w:pPr>
      <w:rPr>
        <w:b w:val="0"/>
        <w:bCs/>
        <w:color w:val="auto"/>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nsid w:val="320356BF"/>
    <w:multiLevelType w:val="hybridMultilevel"/>
    <w:tmpl w:val="CB26F10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2E9615D"/>
    <w:multiLevelType w:val="hybridMultilevel"/>
    <w:tmpl w:val="14F44ABC"/>
    <w:lvl w:ilvl="0" w:tplc="0016A50E">
      <w:start w:val="1"/>
      <w:numFmt w:val="decimal"/>
      <w:lvlText w:val="%1."/>
      <w:lvlJc w:val="left"/>
      <w:pPr>
        <w:tabs>
          <w:tab w:val="num" w:pos="360"/>
        </w:tabs>
        <w:ind w:left="360" w:hanging="360"/>
      </w:pPr>
      <w:rPr>
        <w:rFonts w:cs="Times New Roman"/>
        <w:b w:val="0"/>
        <w:i w:val="0"/>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32838ED"/>
    <w:multiLevelType w:val="hybridMultilevel"/>
    <w:tmpl w:val="0BDC5970"/>
    <w:lvl w:ilvl="0" w:tplc="0419000F">
      <w:start w:val="2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4207DD9"/>
    <w:multiLevelType w:val="hybridMultilevel"/>
    <w:tmpl w:val="8388560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368553D9"/>
    <w:multiLevelType w:val="hybridMultilevel"/>
    <w:tmpl w:val="BE4AB48A"/>
    <w:lvl w:ilvl="0" w:tplc="F648D40E">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6">
    <w:nsid w:val="3896127E"/>
    <w:multiLevelType w:val="multilevel"/>
    <w:tmpl w:val="2F427D0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396F10F1"/>
    <w:multiLevelType w:val="hybridMultilevel"/>
    <w:tmpl w:val="545EF1E4"/>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3CFC5366"/>
    <w:multiLevelType w:val="hybridMultilevel"/>
    <w:tmpl w:val="545EF1E4"/>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3F9C7A72"/>
    <w:multiLevelType w:val="hybridMultilevel"/>
    <w:tmpl w:val="591273D2"/>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44216C50"/>
    <w:multiLevelType w:val="hybridMultilevel"/>
    <w:tmpl w:val="8020B4B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1">
    <w:nsid w:val="46C83A86"/>
    <w:multiLevelType w:val="hybridMultilevel"/>
    <w:tmpl w:val="D6CE208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4E6E2778"/>
    <w:multiLevelType w:val="hybridMultilevel"/>
    <w:tmpl w:val="8020B4B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3">
    <w:nsid w:val="5050627C"/>
    <w:multiLevelType w:val="hybridMultilevel"/>
    <w:tmpl w:val="48C053DC"/>
    <w:lvl w:ilvl="0" w:tplc="9510026C">
      <w:start w:val="1"/>
      <w:numFmt w:val="decimal"/>
      <w:lvlText w:val="%1."/>
      <w:lvlJc w:val="left"/>
      <w:pPr>
        <w:ind w:left="1080" w:hanging="360"/>
      </w:pPr>
      <w:rPr>
        <w:rFonts w:cs="Times New Roman" w:hint="default"/>
        <w:b w:val="0"/>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510562E2"/>
    <w:multiLevelType w:val="hybridMultilevel"/>
    <w:tmpl w:val="6834FA9A"/>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5F2D7B0E"/>
    <w:multiLevelType w:val="hybridMultilevel"/>
    <w:tmpl w:val="074C5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F300B11"/>
    <w:multiLevelType w:val="hybridMultilevel"/>
    <w:tmpl w:val="959E475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6AB75F3"/>
    <w:multiLevelType w:val="hybridMultilevel"/>
    <w:tmpl w:val="F4807452"/>
    <w:lvl w:ilvl="0" w:tplc="1D2EEEA4">
      <w:start w:val="1"/>
      <w:numFmt w:val="bullet"/>
      <w:lvlText w:val="–"/>
      <w:lvlJc w:val="left"/>
      <w:pPr>
        <w:ind w:left="1080" w:hanging="360"/>
      </w:pPr>
      <w:rPr>
        <w:rFonts w:ascii="Times New Roman" w:hAnsi="Times New Roman" w:hint="default"/>
        <w:sz w:val="20"/>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6A8B3770"/>
    <w:multiLevelType w:val="hybridMultilevel"/>
    <w:tmpl w:val="2618E1D0"/>
    <w:lvl w:ilvl="0" w:tplc="FA7C0A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E4924F0"/>
    <w:multiLevelType w:val="hybridMultilevel"/>
    <w:tmpl w:val="8020B4B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nsid w:val="72492526"/>
    <w:multiLevelType w:val="hybridMultilevel"/>
    <w:tmpl w:val="CA223600"/>
    <w:lvl w:ilvl="0" w:tplc="1D2EEEA4">
      <w:start w:val="1"/>
      <w:numFmt w:val="bullet"/>
      <w:lvlText w:val="–"/>
      <w:lvlJc w:val="left"/>
      <w:pPr>
        <w:tabs>
          <w:tab w:val="num" w:pos="1162"/>
        </w:tabs>
        <w:ind w:left="1162" w:hanging="454"/>
      </w:pPr>
      <w:rPr>
        <w:rFonts w:ascii="Times New Roman" w:hAnsi="Times New Roman" w:hint="default"/>
        <w:sz w:val="20"/>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1">
    <w:nsid w:val="7431585C"/>
    <w:multiLevelType w:val="hybridMultilevel"/>
    <w:tmpl w:val="EEDAB40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2">
    <w:nsid w:val="78A777A9"/>
    <w:multiLevelType w:val="hybridMultilevel"/>
    <w:tmpl w:val="629A2C80"/>
    <w:lvl w:ilvl="0" w:tplc="D2F232E2">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4"/>
  </w:num>
  <w:num w:numId="2">
    <w:abstractNumId w:val="27"/>
  </w:num>
  <w:num w:numId="3">
    <w:abstractNumId w:val="30"/>
  </w:num>
  <w:num w:numId="4">
    <w:abstractNumId w:val="11"/>
  </w:num>
  <w:num w:numId="5">
    <w:abstractNumId w:val="12"/>
  </w:num>
  <w:num w:numId="6">
    <w:abstractNumId w:val="4"/>
  </w:num>
  <w:num w:numId="7">
    <w:abstractNumId w:val="19"/>
  </w:num>
  <w:num w:numId="8">
    <w:abstractNumId w:val="24"/>
  </w:num>
  <w:num w:numId="9">
    <w:abstractNumId w:val="26"/>
  </w:num>
  <w:num w:numId="10">
    <w:abstractNumId w:val="0"/>
  </w:num>
  <w:num w:numId="11">
    <w:abstractNumId w:val="9"/>
  </w:num>
  <w:num w:numId="12">
    <w:abstractNumId w:val="25"/>
  </w:num>
  <w:num w:numId="13">
    <w:abstractNumId w:val="5"/>
  </w:num>
  <w:num w:numId="14">
    <w:abstractNumId w:val="17"/>
  </w:num>
  <w:num w:numId="15">
    <w:abstractNumId w:val="6"/>
  </w:num>
  <w:num w:numId="16">
    <w:abstractNumId w:val="3"/>
  </w:num>
  <w:num w:numId="17">
    <w:abstractNumId w:val="15"/>
  </w:num>
  <w:num w:numId="18">
    <w:abstractNumId w:val="32"/>
  </w:num>
  <w:num w:numId="19">
    <w:abstractNumId w:val="16"/>
  </w:num>
  <w:num w:numId="20">
    <w:abstractNumId w:val="21"/>
  </w:num>
  <w:num w:numId="21">
    <w:abstractNumId w:val="7"/>
  </w:num>
  <w:num w:numId="22">
    <w:abstractNumId w:val="29"/>
  </w:num>
  <w:num w:numId="23">
    <w:abstractNumId w:val="13"/>
  </w:num>
  <w:num w:numId="24">
    <w:abstractNumId w:val="31"/>
  </w:num>
  <w:num w:numId="25">
    <w:abstractNumId w:val="22"/>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23"/>
  </w:num>
  <w:num w:numId="29">
    <w:abstractNumId w:val="18"/>
  </w:num>
  <w:num w:numId="30">
    <w:abstractNumId w:val="28"/>
  </w:num>
  <w:num w:numId="31">
    <w:abstractNumId w:val="1"/>
  </w:num>
  <w:num w:numId="32">
    <w:abstractNumId w:val="20"/>
  </w:num>
  <w:num w:numId="33">
    <w:abstractNumId w:val="10"/>
  </w:num>
  <w:num w:numId="3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embedSystemFonts/>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F85"/>
    <w:rsid w:val="000006D1"/>
    <w:rsid w:val="00001AEC"/>
    <w:rsid w:val="000030DD"/>
    <w:rsid w:val="00004394"/>
    <w:rsid w:val="00004737"/>
    <w:rsid w:val="00004FD2"/>
    <w:rsid w:val="00005B6B"/>
    <w:rsid w:val="00005FF5"/>
    <w:rsid w:val="00006A73"/>
    <w:rsid w:val="00006CBA"/>
    <w:rsid w:val="00006D45"/>
    <w:rsid w:val="00007670"/>
    <w:rsid w:val="000124F7"/>
    <w:rsid w:val="000125E0"/>
    <w:rsid w:val="000130BC"/>
    <w:rsid w:val="0001523B"/>
    <w:rsid w:val="00015289"/>
    <w:rsid w:val="000153FD"/>
    <w:rsid w:val="00016111"/>
    <w:rsid w:val="00016ED5"/>
    <w:rsid w:val="00020544"/>
    <w:rsid w:val="00020A44"/>
    <w:rsid w:val="00021604"/>
    <w:rsid w:val="00021FE3"/>
    <w:rsid w:val="00022571"/>
    <w:rsid w:val="00023338"/>
    <w:rsid w:val="0002457E"/>
    <w:rsid w:val="000246DD"/>
    <w:rsid w:val="000248D0"/>
    <w:rsid w:val="00024ED5"/>
    <w:rsid w:val="000251E9"/>
    <w:rsid w:val="000259A1"/>
    <w:rsid w:val="00027FE2"/>
    <w:rsid w:val="0003077A"/>
    <w:rsid w:val="000321A0"/>
    <w:rsid w:val="0003379A"/>
    <w:rsid w:val="00033885"/>
    <w:rsid w:val="00033A22"/>
    <w:rsid w:val="00035E72"/>
    <w:rsid w:val="00040214"/>
    <w:rsid w:val="00040752"/>
    <w:rsid w:val="00041095"/>
    <w:rsid w:val="00043681"/>
    <w:rsid w:val="00043EB1"/>
    <w:rsid w:val="00044C8E"/>
    <w:rsid w:val="0004687A"/>
    <w:rsid w:val="00050397"/>
    <w:rsid w:val="0005061C"/>
    <w:rsid w:val="00050EE5"/>
    <w:rsid w:val="00053922"/>
    <w:rsid w:val="00054688"/>
    <w:rsid w:val="0005534B"/>
    <w:rsid w:val="00055A31"/>
    <w:rsid w:val="00055D76"/>
    <w:rsid w:val="000563AF"/>
    <w:rsid w:val="0005668E"/>
    <w:rsid w:val="000575F9"/>
    <w:rsid w:val="00060C39"/>
    <w:rsid w:val="000612D6"/>
    <w:rsid w:val="00061A54"/>
    <w:rsid w:val="000620E0"/>
    <w:rsid w:val="00062D6D"/>
    <w:rsid w:val="00063BE4"/>
    <w:rsid w:val="00063C3B"/>
    <w:rsid w:val="00064934"/>
    <w:rsid w:val="000678D5"/>
    <w:rsid w:val="00067C1E"/>
    <w:rsid w:val="0007040A"/>
    <w:rsid w:val="00070436"/>
    <w:rsid w:val="00070A29"/>
    <w:rsid w:val="000710EA"/>
    <w:rsid w:val="0007348A"/>
    <w:rsid w:val="000739E9"/>
    <w:rsid w:val="00074AE0"/>
    <w:rsid w:val="00075A7E"/>
    <w:rsid w:val="000760FA"/>
    <w:rsid w:val="00076228"/>
    <w:rsid w:val="000769C6"/>
    <w:rsid w:val="00077BB1"/>
    <w:rsid w:val="000814C2"/>
    <w:rsid w:val="00082C44"/>
    <w:rsid w:val="00083AE2"/>
    <w:rsid w:val="00085632"/>
    <w:rsid w:val="00087810"/>
    <w:rsid w:val="00087985"/>
    <w:rsid w:val="00087C22"/>
    <w:rsid w:val="00091B8E"/>
    <w:rsid w:val="00091C9D"/>
    <w:rsid w:val="00091FE6"/>
    <w:rsid w:val="000929C8"/>
    <w:rsid w:val="00093AC2"/>
    <w:rsid w:val="00093E43"/>
    <w:rsid w:val="000945CA"/>
    <w:rsid w:val="00094A6C"/>
    <w:rsid w:val="000953FC"/>
    <w:rsid w:val="00096655"/>
    <w:rsid w:val="000A24B1"/>
    <w:rsid w:val="000A2CBD"/>
    <w:rsid w:val="000A3358"/>
    <w:rsid w:val="000A4E74"/>
    <w:rsid w:val="000A6EA1"/>
    <w:rsid w:val="000A71A6"/>
    <w:rsid w:val="000B0591"/>
    <w:rsid w:val="000B0F07"/>
    <w:rsid w:val="000B152E"/>
    <w:rsid w:val="000B18F4"/>
    <w:rsid w:val="000B1DD7"/>
    <w:rsid w:val="000B2642"/>
    <w:rsid w:val="000B27E0"/>
    <w:rsid w:val="000B2867"/>
    <w:rsid w:val="000B3372"/>
    <w:rsid w:val="000C0034"/>
    <w:rsid w:val="000C2C14"/>
    <w:rsid w:val="000C2CD6"/>
    <w:rsid w:val="000C3E72"/>
    <w:rsid w:val="000C567B"/>
    <w:rsid w:val="000C6F0F"/>
    <w:rsid w:val="000C7622"/>
    <w:rsid w:val="000C797E"/>
    <w:rsid w:val="000C7EAB"/>
    <w:rsid w:val="000C7FB0"/>
    <w:rsid w:val="000D03C3"/>
    <w:rsid w:val="000D04EC"/>
    <w:rsid w:val="000D261F"/>
    <w:rsid w:val="000D3608"/>
    <w:rsid w:val="000D47F4"/>
    <w:rsid w:val="000E42AA"/>
    <w:rsid w:val="000E52C4"/>
    <w:rsid w:val="000E5833"/>
    <w:rsid w:val="000E58B8"/>
    <w:rsid w:val="000F0CDB"/>
    <w:rsid w:val="000F14FF"/>
    <w:rsid w:val="000F3D9E"/>
    <w:rsid w:val="000F56DE"/>
    <w:rsid w:val="00100730"/>
    <w:rsid w:val="001022CF"/>
    <w:rsid w:val="00102532"/>
    <w:rsid w:val="001070C0"/>
    <w:rsid w:val="001072E2"/>
    <w:rsid w:val="001100F4"/>
    <w:rsid w:val="001127EF"/>
    <w:rsid w:val="00114251"/>
    <w:rsid w:val="00114626"/>
    <w:rsid w:val="00117888"/>
    <w:rsid w:val="001209FC"/>
    <w:rsid w:val="001225FD"/>
    <w:rsid w:val="001226D8"/>
    <w:rsid w:val="00122FF8"/>
    <w:rsid w:val="00123D24"/>
    <w:rsid w:val="0012492D"/>
    <w:rsid w:val="00125E86"/>
    <w:rsid w:val="00126053"/>
    <w:rsid w:val="001274C8"/>
    <w:rsid w:val="00127E37"/>
    <w:rsid w:val="0013094D"/>
    <w:rsid w:val="00130C31"/>
    <w:rsid w:val="00130CC2"/>
    <w:rsid w:val="00131FA5"/>
    <w:rsid w:val="00133C8F"/>
    <w:rsid w:val="00135E16"/>
    <w:rsid w:val="0013633F"/>
    <w:rsid w:val="0013658F"/>
    <w:rsid w:val="00136E1E"/>
    <w:rsid w:val="001371B3"/>
    <w:rsid w:val="00137ACF"/>
    <w:rsid w:val="001418C5"/>
    <w:rsid w:val="001435B8"/>
    <w:rsid w:val="00143AD0"/>
    <w:rsid w:val="00144E0A"/>
    <w:rsid w:val="0014589B"/>
    <w:rsid w:val="00145D4D"/>
    <w:rsid w:val="00146C6E"/>
    <w:rsid w:val="00150CD4"/>
    <w:rsid w:val="00150EE2"/>
    <w:rsid w:val="0015108E"/>
    <w:rsid w:val="00151EF4"/>
    <w:rsid w:val="00156B6C"/>
    <w:rsid w:val="00160BA0"/>
    <w:rsid w:val="0016155F"/>
    <w:rsid w:val="001654DA"/>
    <w:rsid w:val="001658E1"/>
    <w:rsid w:val="00166C81"/>
    <w:rsid w:val="0016726D"/>
    <w:rsid w:val="0016737D"/>
    <w:rsid w:val="00167BF6"/>
    <w:rsid w:val="00170C17"/>
    <w:rsid w:val="00171099"/>
    <w:rsid w:val="00171BBC"/>
    <w:rsid w:val="00171C87"/>
    <w:rsid w:val="00172420"/>
    <w:rsid w:val="001750BA"/>
    <w:rsid w:val="00176194"/>
    <w:rsid w:val="0017667E"/>
    <w:rsid w:val="00177BEF"/>
    <w:rsid w:val="00180723"/>
    <w:rsid w:val="001818D1"/>
    <w:rsid w:val="00184048"/>
    <w:rsid w:val="0018539A"/>
    <w:rsid w:val="001861FE"/>
    <w:rsid w:val="0019070F"/>
    <w:rsid w:val="001910F5"/>
    <w:rsid w:val="00194F7D"/>
    <w:rsid w:val="001972A3"/>
    <w:rsid w:val="001A08F8"/>
    <w:rsid w:val="001A0B7F"/>
    <w:rsid w:val="001A1C2B"/>
    <w:rsid w:val="001A1CB7"/>
    <w:rsid w:val="001A250C"/>
    <w:rsid w:val="001A3011"/>
    <w:rsid w:val="001A3B0F"/>
    <w:rsid w:val="001A55ED"/>
    <w:rsid w:val="001A58AF"/>
    <w:rsid w:val="001A7E84"/>
    <w:rsid w:val="001B01BC"/>
    <w:rsid w:val="001B094D"/>
    <w:rsid w:val="001B0DEB"/>
    <w:rsid w:val="001B35C4"/>
    <w:rsid w:val="001B3992"/>
    <w:rsid w:val="001B3D86"/>
    <w:rsid w:val="001B4134"/>
    <w:rsid w:val="001B5829"/>
    <w:rsid w:val="001B7AE3"/>
    <w:rsid w:val="001B7AE7"/>
    <w:rsid w:val="001C0055"/>
    <w:rsid w:val="001C0F55"/>
    <w:rsid w:val="001C1B1D"/>
    <w:rsid w:val="001C21A0"/>
    <w:rsid w:val="001C256F"/>
    <w:rsid w:val="001C364C"/>
    <w:rsid w:val="001C36C4"/>
    <w:rsid w:val="001C49AB"/>
    <w:rsid w:val="001C685B"/>
    <w:rsid w:val="001C6F72"/>
    <w:rsid w:val="001C72B1"/>
    <w:rsid w:val="001C7417"/>
    <w:rsid w:val="001D03B2"/>
    <w:rsid w:val="001D2C44"/>
    <w:rsid w:val="001D3554"/>
    <w:rsid w:val="001D3BCF"/>
    <w:rsid w:val="001D3BF3"/>
    <w:rsid w:val="001D3C13"/>
    <w:rsid w:val="001D3E49"/>
    <w:rsid w:val="001D45BE"/>
    <w:rsid w:val="001D61FA"/>
    <w:rsid w:val="001D77D7"/>
    <w:rsid w:val="001D7A41"/>
    <w:rsid w:val="001D7B2D"/>
    <w:rsid w:val="001E1315"/>
    <w:rsid w:val="001E1CCC"/>
    <w:rsid w:val="001E2FF5"/>
    <w:rsid w:val="001E35FD"/>
    <w:rsid w:val="001E6789"/>
    <w:rsid w:val="001E744F"/>
    <w:rsid w:val="001F0150"/>
    <w:rsid w:val="001F0302"/>
    <w:rsid w:val="001F1CD8"/>
    <w:rsid w:val="001F37CD"/>
    <w:rsid w:val="001F4073"/>
    <w:rsid w:val="001F442F"/>
    <w:rsid w:val="001F4A8D"/>
    <w:rsid w:val="001F65FA"/>
    <w:rsid w:val="001F7EF1"/>
    <w:rsid w:val="0020035E"/>
    <w:rsid w:val="00201BAB"/>
    <w:rsid w:val="00201BDA"/>
    <w:rsid w:val="00201ED2"/>
    <w:rsid w:val="0020223F"/>
    <w:rsid w:val="002026E8"/>
    <w:rsid w:val="002032F3"/>
    <w:rsid w:val="00204FCA"/>
    <w:rsid w:val="00205771"/>
    <w:rsid w:val="002064E9"/>
    <w:rsid w:val="00207DA2"/>
    <w:rsid w:val="00207DF2"/>
    <w:rsid w:val="00210BE2"/>
    <w:rsid w:val="00212981"/>
    <w:rsid w:val="00213B7E"/>
    <w:rsid w:val="00214A09"/>
    <w:rsid w:val="00214F7F"/>
    <w:rsid w:val="00215457"/>
    <w:rsid w:val="00216AE4"/>
    <w:rsid w:val="002202F4"/>
    <w:rsid w:val="00221B46"/>
    <w:rsid w:val="00223075"/>
    <w:rsid w:val="002260EC"/>
    <w:rsid w:val="00226CCA"/>
    <w:rsid w:val="002270E2"/>
    <w:rsid w:val="00227B64"/>
    <w:rsid w:val="0023044C"/>
    <w:rsid w:val="002317AD"/>
    <w:rsid w:val="00233023"/>
    <w:rsid w:val="00234249"/>
    <w:rsid w:val="00235E80"/>
    <w:rsid w:val="00235FF9"/>
    <w:rsid w:val="0023648B"/>
    <w:rsid w:val="0023689A"/>
    <w:rsid w:val="002378B6"/>
    <w:rsid w:val="00237962"/>
    <w:rsid w:val="00240A7C"/>
    <w:rsid w:val="002420F0"/>
    <w:rsid w:val="00242122"/>
    <w:rsid w:val="00243555"/>
    <w:rsid w:val="002449C4"/>
    <w:rsid w:val="00246EFE"/>
    <w:rsid w:val="0025090A"/>
    <w:rsid w:val="002531FB"/>
    <w:rsid w:val="00253490"/>
    <w:rsid w:val="002541D3"/>
    <w:rsid w:val="002546A9"/>
    <w:rsid w:val="00257F75"/>
    <w:rsid w:val="00260C75"/>
    <w:rsid w:val="00262454"/>
    <w:rsid w:val="00263238"/>
    <w:rsid w:val="00263E03"/>
    <w:rsid w:val="00266424"/>
    <w:rsid w:val="00266EB0"/>
    <w:rsid w:val="00270540"/>
    <w:rsid w:val="002716CE"/>
    <w:rsid w:val="0027227A"/>
    <w:rsid w:val="002745FF"/>
    <w:rsid w:val="0027482D"/>
    <w:rsid w:val="0027564C"/>
    <w:rsid w:val="002777D6"/>
    <w:rsid w:val="00277933"/>
    <w:rsid w:val="00277E9E"/>
    <w:rsid w:val="00280132"/>
    <w:rsid w:val="00280372"/>
    <w:rsid w:val="00282BB9"/>
    <w:rsid w:val="00284F0A"/>
    <w:rsid w:val="00287CE4"/>
    <w:rsid w:val="00291716"/>
    <w:rsid w:val="00291C05"/>
    <w:rsid w:val="00291D5C"/>
    <w:rsid w:val="002924CC"/>
    <w:rsid w:val="00292D1E"/>
    <w:rsid w:val="00292F80"/>
    <w:rsid w:val="002938D4"/>
    <w:rsid w:val="00293A14"/>
    <w:rsid w:val="00293BEF"/>
    <w:rsid w:val="002953EB"/>
    <w:rsid w:val="002959B5"/>
    <w:rsid w:val="00296927"/>
    <w:rsid w:val="002A102D"/>
    <w:rsid w:val="002A22C7"/>
    <w:rsid w:val="002A2551"/>
    <w:rsid w:val="002A2571"/>
    <w:rsid w:val="002A4A9F"/>
    <w:rsid w:val="002A4B3A"/>
    <w:rsid w:val="002A5A28"/>
    <w:rsid w:val="002A6015"/>
    <w:rsid w:val="002A6530"/>
    <w:rsid w:val="002A660A"/>
    <w:rsid w:val="002B0740"/>
    <w:rsid w:val="002B1EEE"/>
    <w:rsid w:val="002B2062"/>
    <w:rsid w:val="002B537B"/>
    <w:rsid w:val="002B5D43"/>
    <w:rsid w:val="002C1C98"/>
    <w:rsid w:val="002C22BB"/>
    <w:rsid w:val="002C23A4"/>
    <w:rsid w:val="002C4936"/>
    <w:rsid w:val="002C4D08"/>
    <w:rsid w:val="002C7135"/>
    <w:rsid w:val="002C7962"/>
    <w:rsid w:val="002D1B52"/>
    <w:rsid w:val="002D31B7"/>
    <w:rsid w:val="002D40FA"/>
    <w:rsid w:val="002D4313"/>
    <w:rsid w:val="002D580F"/>
    <w:rsid w:val="002D771D"/>
    <w:rsid w:val="002D7970"/>
    <w:rsid w:val="002E0286"/>
    <w:rsid w:val="002E26F5"/>
    <w:rsid w:val="002E2B1E"/>
    <w:rsid w:val="002E30B0"/>
    <w:rsid w:val="002E35DD"/>
    <w:rsid w:val="002E4621"/>
    <w:rsid w:val="002E48A9"/>
    <w:rsid w:val="002E4E22"/>
    <w:rsid w:val="002E55CF"/>
    <w:rsid w:val="002E6848"/>
    <w:rsid w:val="002E68D3"/>
    <w:rsid w:val="002F0E67"/>
    <w:rsid w:val="002F1EEC"/>
    <w:rsid w:val="002F35D2"/>
    <w:rsid w:val="002F5341"/>
    <w:rsid w:val="002F5E1D"/>
    <w:rsid w:val="002F6A1B"/>
    <w:rsid w:val="003016F1"/>
    <w:rsid w:val="00301E4E"/>
    <w:rsid w:val="0030398E"/>
    <w:rsid w:val="0030492F"/>
    <w:rsid w:val="003054C7"/>
    <w:rsid w:val="003062A0"/>
    <w:rsid w:val="0030734E"/>
    <w:rsid w:val="0031098D"/>
    <w:rsid w:val="0031136D"/>
    <w:rsid w:val="00311BF8"/>
    <w:rsid w:val="00311F68"/>
    <w:rsid w:val="00312C8B"/>
    <w:rsid w:val="00317345"/>
    <w:rsid w:val="00322FE1"/>
    <w:rsid w:val="00323A49"/>
    <w:rsid w:val="0032573A"/>
    <w:rsid w:val="0032734B"/>
    <w:rsid w:val="00327B30"/>
    <w:rsid w:val="00332988"/>
    <w:rsid w:val="00332C3C"/>
    <w:rsid w:val="00337382"/>
    <w:rsid w:val="003378D0"/>
    <w:rsid w:val="003409ED"/>
    <w:rsid w:val="0034157F"/>
    <w:rsid w:val="00341A7F"/>
    <w:rsid w:val="00342B3A"/>
    <w:rsid w:val="00343893"/>
    <w:rsid w:val="00344991"/>
    <w:rsid w:val="00344E7A"/>
    <w:rsid w:val="00344F65"/>
    <w:rsid w:val="003462A4"/>
    <w:rsid w:val="00346FA7"/>
    <w:rsid w:val="00352B7D"/>
    <w:rsid w:val="00352E42"/>
    <w:rsid w:val="0035433F"/>
    <w:rsid w:val="00354394"/>
    <w:rsid w:val="00354B56"/>
    <w:rsid w:val="00355766"/>
    <w:rsid w:val="0035579D"/>
    <w:rsid w:val="00355C0C"/>
    <w:rsid w:val="0036070D"/>
    <w:rsid w:val="003628B9"/>
    <w:rsid w:val="00362F15"/>
    <w:rsid w:val="00363698"/>
    <w:rsid w:val="0036465A"/>
    <w:rsid w:val="00365480"/>
    <w:rsid w:val="003667EF"/>
    <w:rsid w:val="0036683E"/>
    <w:rsid w:val="0036764C"/>
    <w:rsid w:val="00367792"/>
    <w:rsid w:val="00367E7F"/>
    <w:rsid w:val="003734ED"/>
    <w:rsid w:val="00376992"/>
    <w:rsid w:val="00376D1E"/>
    <w:rsid w:val="0037714B"/>
    <w:rsid w:val="00381CA7"/>
    <w:rsid w:val="0038468D"/>
    <w:rsid w:val="00384E1E"/>
    <w:rsid w:val="00385ABD"/>
    <w:rsid w:val="00385F85"/>
    <w:rsid w:val="00387C4A"/>
    <w:rsid w:val="00391472"/>
    <w:rsid w:val="003922BE"/>
    <w:rsid w:val="00392FDE"/>
    <w:rsid w:val="003952AF"/>
    <w:rsid w:val="003A0715"/>
    <w:rsid w:val="003A30AB"/>
    <w:rsid w:val="003A3E70"/>
    <w:rsid w:val="003A619A"/>
    <w:rsid w:val="003A6462"/>
    <w:rsid w:val="003A6C3F"/>
    <w:rsid w:val="003B1AA2"/>
    <w:rsid w:val="003B3590"/>
    <w:rsid w:val="003B376C"/>
    <w:rsid w:val="003B3885"/>
    <w:rsid w:val="003B5014"/>
    <w:rsid w:val="003B55FA"/>
    <w:rsid w:val="003C214A"/>
    <w:rsid w:val="003C221C"/>
    <w:rsid w:val="003C30E8"/>
    <w:rsid w:val="003C3F09"/>
    <w:rsid w:val="003C698B"/>
    <w:rsid w:val="003D002A"/>
    <w:rsid w:val="003D4ADD"/>
    <w:rsid w:val="003D5BE7"/>
    <w:rsid w:val="003D5E09"/>
    <w:rsid w:val="003D6786"/>
    <w:rsid w:val="003D6DA4"/>
    <w:rsid w:val="003E07D3"/>
    <w:rsid w:val="003E1ED3"/>
    <w:rsid w:val="003E398A"/>
    <w:rsid w:val="003E39FD"/>
    <w:rsid w:val="003E74E7"/>
    <w:rsid w:val="003F0255"/>
    <w:rsid w:val="003F081F"/>
    <w:rsid w:val="003F2338"/>
    <w:rsid w:val="003F2D2E"/>
    <w:rsid w:val="003F35C3"/>
    <w:rsid w:val="003F4E71"/>
    <w:rsid w:val="003F7274"/>
    <w:rsid w:val="00400F4D"/>
    <w:rsid w:val="00402F21"/>
    <w:rsid w:val="0040484B"/>
    <w:rsid w:val="00404AFC"/>
    <w:rsid w:val="0040510C"/>
    <w:rsid w:val="00406AED"/>
    <w:rsid w:val="004075DA"/>
    <w:rsid w:val="00407D4C"/>
    <w:rsid w:val="00410C6C"/>
    <w:rsid w:val="0041234D"/>
    <w:rsid w:val="0041256D"/>
    <w:rsid w:val="00413135"/>
    <w:rsid w:val="0041458D"/>
    <w:rsid w:val="00415A85"/>
    <w:rsid w:val="00415F98"/>
    <w:rsid w:val="004161E5"/>
    <w:rsid w:val="00420C04"/>
    <w:rsid w:val="00421528"/>
    <w:rsid w:val="004257A3"/>
    <w:rsid w:val="0042663D"/>
    <w:rsid w:val="00427564"/>
    <w:rsid w:val="004341BA"/>
    <w:rsid w:val="00435125"/>
    <w:rsid w:val="00435FC0"/>
    <w:rsid w:val="00436F55"/>
    <w:rsid w:val="00437E08"/>
    <w:rsid w:val="004422B4"/>
    <w:rsid w:val="004436E1"/>
    <w:rsid w:val="004452FF"/>
    <w:rsid w:val="0044606B"/>
    <w:rsid w:val="00446491"/>
    <w:rsid w:val="00450024"/>
    <w:rsid w:val="00450805"/>
    <w:rsid w:val="004511E9"/>
    <w:rsid w:val="00452870"/>
    <w:rsid w:val="004528E7"/>
    <w:rsid w:val="00453B52"/>
    <w:rsid w:val="00454C91"/>
    <w:rsid w:val="004562E5"/>
    <w:rsid w:val="00460D6B"/>
    <w:rsid w:val="0046137C"/>
    <w:rsid w:val="004616C6"/>
    <w:rsid w:val="00461C27"/>
    <w:rsid w:val="00463EA1"/>
    <w:rsid w:val="0046488C"/>
    <w:rsid w:val="00464DDE"/>
    <w:rsid w:val="00470335"/>
    <w:rsid w:val="00470C84"/>
    <w:rsid w:val="004732D0"/>
    <w:rsid w:val="0047425C"/>
    <w:rsid w:val="004748BA"/>
    <w:rsid w:val="00475830"/>
    <w:rsid w:val="004775F4"/>
    <w:rsid w:val="00477AFE"/>
    <w:rsid w:val="00480A29"/>
    <w:rsid w:val="00484861"/>
    <w:rsid w:val="00486571"/>
    <w:rsid w:val="00486D70"/>
    <w:rsid w:val="00490277"/>
    <w:rsid w:val="00490CAA"/>
    <w:rsid w:val="00495A85"/>
    <w:rsid w:val="00497CB0"/>
    <w:rsid w:val="004A0155"/>
    <w:rsid w:val="004A044E"/>
    <w:rsid w:val="004A1172"/>
    <w:rsid w:val="004A3049"/>
    <w:rsid w:val="004A321F"/>
    <w:rsid w:val="004A4897"/>
    <w:rsid w:val="004A6395"/>
    <w:rsid w:val="004A63B4"/>
    <w:rsid w:val="004A70E9"/>
    <w:rsid w:val="004A7531"/>
    <w:rsid w:val="004B1225"/>
    <w:rsid w:val="004B2BE3"/>
    <w:rsid w:val="004B3E2E"/>
    <w:rsid w:val="004B6454"/>
    <w:rsid w:val="004B7B49"/>
    <w:rsid w:val="004C0DE9"/>
    <w:rsid w:val="004C16BA"/>
    <w:rsid w:val="004C458F"/>
    <w:rsid w:val="004C65BB"/>
    <w:rsid w:val="004D06DA"/>
    <w:rsid w:val="004D075A"/>
    <w:rsid w:val="004D1BEA"/>
    <w:rsid w:val="004D2103"/>
    <w:rsid w:val="004D34BC"/>
    <w:rsid w:val="004D3DCC"/>
    <w:rsid w:val="004D499A"/>
    <w:rsid w:val="004D5F64"/>
    <w:rsid w:val="004D655E"/>
    <w:rsid w:val="004D7033"/>
    <w:rsid w:val="004D781C"/>
    <w:rsid w:val="004E0D5B"/>
    <w:rsid w:val="004E13C7"/>
    <w:rsid w:val="004E22CE"/>
    <w:rsid w:val="004E2AB0"/>
    <w:rsid w:val="004E3083"/>
    <w:rsid w:val="004E4060"/>
    <w:rsid w:val="004E4108"/>
    <w:rsid w:val="004E53EB"/>
    <w:rsid w:val="004F0F6E"/>
    <w:rsid w:val="004F1C9F"/>
    <w:rsid w:val="004F3BE0"/>
    <w:rsid w:val="004F44EF"/>
    <w:rsid w:val="004F56DA"/>
    <w:rsid w:val="004F63F8"/>
    <w:rsid w:val="00500956"/>
    <w:rsid w:val="005010A5"/>
    <w:rsid w:val="005032F6"/>
    <w:rsid w:val="00504511"/>
    <w:rsid w:val="00504A2B"/>
    <w:rsid w:val="00507692"/>
    <w:rsid w:val="00511B71"/>
    <w:rsid w:val="00514CF6"/>
    <w:rsid w:val="00514F9A"/>
    <w:rsid w:val="005158DB"/>
    <w:rsid w:val="005229A0"/>
    <w:rsid w:val="0052612C"/>
    <w:rsid w:val="00526D67"/>
    <w:rsid w:val="005276C3"/>
    <w:rsid w:val="005309E2"/>
    <w:rsid w:val="00531CA8"/>
    <w:rsid w:val="005328CC"/>
    <w:rsid w:val="00534410"/>
    <w:rsid w:val="00534CC0"/>
    <w:rsid w:val="00535962"/>
    <w:rsid w:val="00535BD9"/>
    <w:rsid w:val="00536062"/>
    <w:rsid w:val="005448B8"/>
    <w:rsid w:val="00544F70"/>
    <w:rsid w:val="00545BD0"/>
    <w:rsid w:val="005467F6"/>
    <w:rsid w:val="00546F3B"/>
    <w:rsid w:val="005509F6"/>
    <w:rsid w:val="00551A68"/>
    <w:rsid w:val="00551B93"/>
    <w:rsid w:val="00552508"/>
    <w:rsid w:val="005538F4"/>
    <w:rsid w:val="005542F8"/>
    <w:rsid w:val="00554964"/>
    <w:rsid w:val="00557512"/>
    <w:rsid w:val="00560945"/>
    <w:rsid w:val="00560FEC"/>
    <w:rsid w:val="00562521"/>
    <w:rsid w:val="005628B6"/>
    <w:rsid w:val="00562F1B"/>
    <w:rsid w:val="00564EAF"/>
    <w:rsid w:val="00565458"/>
    <w:rsid w:val="005655E5"/>
    <w:rsid w:val="00565687"/>
    <w:rsid w:val="00565DB7"/>
    <w:rsid w:val="00571C8C"/>
    <w:rsid w:val="00571EF5"/>
    <w:rsid w:val="005730DD"/>
    <w:rsid w:val="0057382F"/>
    <w:rsid w:val="00573F94"/>
    <w:rsid w:val="00577CD9"/>
    <w:rsid w:val="0058103D"/>
    <w:rsid w:val="0058160E"/>
    <w:rsid w:val="00582473"/>
    <w:rsid w:val="0058350D"/>
    <w:rsid w:val="00583705"/>
    <w:rsid w:val="00585903"/>
    <w:rsid w:val="0058646E"/>
    <w:rsid w:val="005866C6"/>
    <w:rsid w:val="005916DB"/>
    <w:rsid w:val="00591758"/>
    <w:rsid w:val="00591DF9"/>
    <w:rsid w:val="00592D41"/>
    <w:rsid w:val="00593E75"/>
    <w:rsid w:val="00595E9F"/>
    <w:rsid w:val="0059760B"/>
    <w:rsid w:val="00597BD7"/>
    <w:rsid w:val="005A2C1C"/>
    <w:rsid w:val="005A34CD"/>
    <w:rsid w:val="005A3651"/>
    <w:rsid w:val="005A38C4"/>
    <w:rsid w:val="005A3B3E"/>
    <w:rsid w:val="005A40DC"/>
    <w:rsid w:val="005A5C31"/>
    <w:rsid w:val="005A632C"/>
    <w:rsid w:val="005A6375"/>
    <w:rsid w:val="005A675D"/>
    <w:rsid w:val="005B0099"/>
    <w:rsid w:val="005B273B"/>
    <w:rsid w:val="005B47E6"/>
    <w:rsid w:val="005B49DE"/>
    <w:rsid w:val="005B5015"/>
    <w:rsid w:val="005B65C5"/>
    <w:rsid w:val="005B6801"/>
    <w:rsid w:val="005B6AE1"/>
    <w:rsid w:val="005C103B"/>
    <w:rsid w:val="005C1179"/>
    <w:rsid w:val="005C1E86"/>
    <w:rsid w:val="005C1E9E"/>
    <w:rsid w:val="005C4383"/>
    <w:rsid w:val="005C4F26"/>
    <w:rsid w:val="005D0821"/>
    <w:rsid w:val="005D1589"/>
    <w:rsid w:val="005D2E2E"/>
    <w:rsid w:val="005D3546"/>
    <w:rsid w:val="005D4D6F"/>
    <w:rsid w:val="005D5789"/>
    <w:rsid w:val="005E1616"/>
    <w:rsid w:val="005E1752"/>
    <w:rsid w:val="005E49C3"/>
    <w:rsid w:val="005E7F2E"/>
    <w:rsid w:val="005F0379"/>
    <w:rsid w:val="005F1581"/>
    <w:rsid w:val="005F33D8"/>
    <w:rsid w:val="005F4000"/>
    <w:rsid w:val="005F42AF"/>
    <w:rsid w:val="005F5CA4"/>
    <w:rsid w:val="005F6076"/>
    <w:rsid w:val="005F71E3"/>
    <w:rsid w:val="005F7518"/>
    <w:rsid w:val="0060034F"/>
    <w:rsid w:val="006015E5"/>
    <w:rsid w:val="00601CD2"/>
    <w:rsid w:val="006033A0"/>
    <w:rsid w:val="00606359"/>
    <w:rsid w:val="00606788"/>
    <w:rsid w:val="00607132"/>
    <w:rsid w:val="00611D5B"/>
    <w:rsid w:val="006142A6"/>
    <w:rsid w:val="00614730"/>
    <w:rsid w:val="006151FF"/>
    <w:rsid w:val="00615406"/>
    <w:rsid w:val="006215DA"/>
    <w:rsid w:val="00622213"/>
    <w:rsid w:val="006254B4"/>
    <w:rsid w:val="00625D21"/>
    <w:rsid w:val="00630D8F"/>
    <w:rsid w:val="00630F7F"/>
    <w:rsid w:val="0063182C"/>
    <w:rsid w:val="00634930"/>
    <w:rsid w:val="006357A7"/>
    <w:rsid w:val="006374D0"/>
    <w:rsid w:val="00640B10"/>
    <w:rsid w:val="006413F0"/>
    <w:rsid w:val="00641590"/>
    <w:rsid w:val="00641BF0"/>
    <w:rsid w:val="00641C59"/>
    <w:rsid w:val="00641D1D"/>
    <w:rsid w:val="00646E3E"/>
    <w:rsid w:val="00653A58"/>
    <w:rsid w:val="00653BF7"/>
    <w:rsid w:val="00655B3E"/>
    <w:rsid w:val="00656A96"/>
    <w:rsid w:val="00657604"/>
    <w:rsid w:val="00657CF6"/>
    <w:rsid w:val="00657FDB"/>
    <w:rsid w:val="00660EE2"/>
    <w:rsid w:val="006616D4"/>
    <w:rsid w:val="0066263D"/>
    <w:rsid w:val="00662D34"/>
    <w:rsid w:val="006635A6"/>
    <w:rsid w:val="00664CF2"/>
    <w:rsid w:val="006652F6"/>
    <w:rsid w:val="00665FFF"/>
    <w:rsid w:val="00670A43"/>
    <w:rsid w:val="00672980"/>
    <w:rsid w:val="00673ACD"/>
    <w:rsid w:val="00675FFB"/>
    <w:rsid w:val="00676802"/>
    <w:rsid w:val="00676C83"/>
    <w:rsid w:val="00677418"/>
    <w:rsid w:val="00677D37"/>
    <w:rsid w:val="00680C17"/>
    <w:rsid w:val="00680F67"/>
    <w:rsid w:val="00681575"/>
    <w:rsid w:val="0068272B"/>
    <w:rsid w:val="00682CC6"/>
    <w:rsid w:val="00684944"/>
    <w:rsid w:val="00684B81"/>
    <w:rsid w:val="00685AD9"/>
    <w:rsid w:val="00686128"/>
    <w:rsid w:val="00686EC3"/>
    <w:rsid w:val="00690A44"/>
    <w:rsid w:val="0069179B"/>
    <w:rsid w:val="0069320A"/>
    <w:rsid w:val="00695262"/>
    <w:rsid w:val="006A0DFF"/>
    <w:rsid w:val="006A19BA"/>
    <w:rsid w:val="006A2203"/>
    <w:rsid w:val="006A2B2D"/>
    <w:rsid w:val="006A44F0"/>
    <w:rsid w:val="006A5CA7"/>
    <w:rsid w:val="006A696D"/>
    <w:rsid w:val="006A6A47"/>
    <w:rsid w:val="006A7E3F"/>
    <w:rsid w:val="006B0F5C"/>
    <w:rsid w:val="006B128A"/>
    <w:rsid w:val="006B2B12"/>
    <w:rsid w:val="006B2E95"/>
    <w:rsid w:val="006B5AE4"/>
    <w:rsid w:val="006B793A"/>
    <w:rsid w:val="006C0B00"/>
    <w:rsid w:val="006C12B0"/>
    <w:rsid w:val="006C1C47"/>
    <w:rsid w:val="006C23DE"/>
    <w:rsid w:val="006C29D0"/>
    <w:rsid w:val="006C36DB"/>
    <w:rsid w:val="006C406F"/>
    <w:rsid w:val="006C6367"/>
    <w:rsid w:val="006C64D2"/>
    <w:rsid w:val="006C6C29"/>
    <w:rsid w:val="006C71B1"/>
    <w:rsid w:val="006C7CDF"/>
    <w:rsid w:val="006D1917"/>
    <w:rsid w:val="006D2411"/>
    <w:rsid w:val="006D2FCE"/>
    <w:rsid w:val="006D44D7"/>
    <w:rsid w:val="006D55CF"/>
    <w:rsid w:val="006D5B62"/>
    <w:rsid w:val="006D671C"/>
    <w:rsid w:val="006E0117"/>
    <w:rsid w:val="006E03A6"/>
    <w:rsid w:val="006E0EB1"/>
    <w:rsid w:val="006E35B7"/>
    <w:rsid w:val="006E3946"/>
    <w:rsid w:val="006E461B"/>
    <w:rsid w:val="006E5A34"/>
    <w:rsid w:val="006E6B08"/>
    <w:rsid w:val="006F1B64"/>
    <w:rsid w:val="006F1D5A"/>
    <w:rsid w:val="006F2837"/>
    <w:rsid w:val="006F311D"/>
    <w:rsid w:val="006F3D19"/>
    <w:rsid w:val="006F5048"/>
    <w:rsid w:val="006F5E9E"/>
    <w:rsid w:val="006F65EA"/>
    <w:rsid w:val="006F6912"/>
    <w:rsid w:val="006F6DD3"/>
    <w:rsid w:val="006F716E"/>
    <w:rsid w:val="0070204F"/>
    <w:rsid w:val="0070354D"/>
    <w:rsid w:val="0070415E"/>
    <w:rsid w:val="00705950"/>
    <w:rsid w:val="007062EA"/>
    <w:rsid w:val="007077C8"/>
    <w:rsid w:val="00715982"/>
    <w:rsid w:val="0071772A"/>
    <w:rsid w:val="00717DD6"/>
    <w:rsid w:val="0072099E"/>
    <w:rsid w:val="0072159B"/>
    <w:rsid w:val="00721827"/>
    <w:rsid w:val="007235C2"/>
    <w:rsid w:val="00724360"/>
    <w:rsid w:val="00726399"/>
    <w:rsid w:val="00730185"/>
    <w:rsid w:val="007307ED"/>
    <w:rsid w:val="00730AAE"/>
    <w:rsid w:val="00731073"/>
    <w:rsid w:val="0073128D"/>
    <w:rsid w:val="007326A6"/>
    <w:rsid w:val="00732BAC"/>
    <w:rsid w:val="007340DB"/>
    <w:rsid w:val="0073551D"/>
    <w:rsid w:val="00735D26"/>
    <w:rsid w:val="00736A0B"/>
    <w:rsid w:val="007378DB"/>
    <w:rsid w:val="007401A1"/>
    <w:rsid w:val="007402EF"/>
    <w:rsid w:val="00740E47"/>
    <w:rsid w:val="00740F96"/>
    <w:rsid w:val="00741364"/>
    <w:rsid w:val="00741B26"/>
    <w:rsid w:val="00742E71"/>
    <w:rsid w:val="007430A9"/>
    <w:rsid w:val="0074420D"/>
    <w:rsid w:val="007443C0"/>
    <w:rsid w:val="00744C08"/>
    <w:rsid w:val="00745280"/>
    <w:rsid w:val="00746692"/>
    <w:rsid w:val="007507D0"/>
    <w:rsid w:val="0075224B"/>
    <w:rsid w:val="0075332E"/>
    <w:rsid w:val="00754278"/>
    <w:rsid w:val="0076055C"/>
    <w:rsid w:val="00760E77"/>
    <w:rsid w:val="00761C13"/>
    <w:rsid w:val="00762050"/>
    <w:rsid w:val="00763ABF"/>
    <w:rsid w:val="00764089"/>
    <w:rsid w:val="007650EC"/>
    <w:rsid w:val="00766EB9"/>
    <w:rsid w:val="00767195"/>
    <w:rsid w:val="00770D87"/>
    <w:rsid w:val="00771F00"/>
    <w:rsid w:val="00773390"/>
    <w:rsid w:val="00773B4F"/>
    <w:rsid w:val="0077612C"/>
    <w:rsid w:val="0078085B"/>
    <w:rsid w:val="00780D5C"/>
    <w:rsid w:val="007818B8"/>
    <w:rsid w:val="00783BA6"/>
    <w:rsid w:val="00785388"/>
    <w:rsid w:val="007914B1"/>
    <w:rsid w:val="00791B54"/>
    <w:rsid w:val="00794538"/>
    <w:rsid w:val="007950CA"/>
    <w:rsid w:val="007959CD"/>
    <w:rsid w:val="00797787"/>
    <w:rsid w:val="007A361C"/>
    <w:rsid w:val="007A395B"/>
    <w:rsid w:val="007A723D"/>
    <w:rsid w:val="007B1117"/>
    <w:rsid w:val="007B1F4C"/>
    <w:rsid w:val="007B4791"/>
    <w:rsid w:val="007B57B0"/>
    <w:rsid w:val="007B5BEB"/>
    <w:rsid w:val="007B6510"/>
    <w:rsid w:val="007C0230"/>
    <w:rsid w:val="007C0C88"/>
    <w:rsid w:val="007C0E3E"/>
    <w:rsid w:val="007C1092"/>
    <w:rsid w:val="007C15A1"/>
    <w:rsid w:val="007C19D1"/>
    <w:rsid w:val="007C3876"/>
    <w:rsid w:val="007D0B0C"/>
    <w:rsid w:val="007D1029"/>
    <w:rsid w:val="007D4585"/>
    <w:rsid w:val="007D57DC"/>
    <w:rsid w:val="007D5B0C"/>
    <w:rsid w:val="007E41BE"/>
    <w:rsid w:val="007E4552"/>
    <w:rsid w:val="007E60F0"/>
    <w:rsid w:val="007E7DFC"/>
    <w:rsid w:val="007F0A74"/>
    <w:rsid w:val="007F259B"/>
    <w:rsid w:val="007F2E3C"/>
    <w:rsid w:val="007F4A6D"/>
    <w:rsid w:val="007F4E57"/>
    <w:rsid w:val="007F7197"/>
    <w:rsid w:val="007F7C99"/>
    <w:rsid w:val="00802AA6"/>
    <w:rsid w:val="00802D3A"/>
    <w:rsid w:val="00807C87"/>
    <w:rsid w:val="00807FC6"/>
    <w:rsid w:val="008100AE"/>
    <w:rsid w:val="00812B89"/>
    <w:rsid w:val="00813230"/>
    <w:rsid w:val="008138DE"/>
    <w:rsid w:val="00815458"/>
    <w:rsid w:val="00815F12"/>
    <w:rsid w:val="0081687E"/>
    <w:rsid w:val="00817771"/>
    <w:rsid w:val="00821D59"/>
    <w:rsid w:val="008221C3"/>
    <w:rsid w:val="00823B25"/>
    <w:rsid w:val="00824883"/>
    <w:rsid w:val="008258B3"/>
    <w:rsid w:val="00827254"/>
    <w:rsid w:val="008330F9"/>
    <w:rsid w:val="008332B7"/>
    <w:rsid w:val="008335CF"/>
    <w:rsid w:val="0083402E"/>
    <w:rsid w:val="00834CEC"/>
    <w:rsid w:val="00835016"/>
    <w:rsid w:val="00836000"/>
    <w:rsid w:val="00836CEB"/>
    <w:rsid w:val="008411A2"/>
    <w:rsid w:val="00842199"/>
    <w:rsid w:val="008424F8"/>
    <w:rsid w:val="008466A0"/>
    <w:rsid w:val="00846963"/>
    <w:rsid w:val="00847ABE"/>
    <w:rsid w:val="00850A5E"/>
    <w:rsid w:val="0085277D"/>
    <w:rsid w:val="00854119"/>
    <w:rsid w:val="00854C0B"/>
    <w:rsid w:val="00854C6B"/>
    <w:rsid w:val="00854FC7"/>
    <w:rsid w:val="00855731"/>
    <w:rsid w:val="00861AA1"/>
    <w:rsid w:val="00863183"/>
    <w:rsid w:val="00864D1D"/>
    <w:rsid w:val="00864D5B"/>
    <w:rsid w:val="008654CA"/>
    <w:rsid w:val="00867D74"/>
    <w:rsid w:val="00867F67"/>
    <w:rsid w:val="00867F7B"/>
    <w:rsid w:val="00872766"/>
    <w:rsid w:val="00872CE7"/>
    <w:rsid w:val="008756BE"/>
    <w:rsid w:val="00875EF5"/>
    <w:rsid w:val="008771E6"/>
    <w:rsid w:val="008775A2"/>
    <w:rsid w:val="00880ADD"/>
    <w:rsid w:val="008813D4"/>
    <w:rsid w:val="00881FCF"/>
    <w:rsid w:val="00882036"/>
    <w:rsid w:val="008821B0"/>
    <w:rsid w:val="008825AC"/>
    <w:rsid w:val="00883C8F"/>
    <w:rsid w:val="008851C3"/>
    <w:rsid w:val="00886A48"/>
    <w:rsid w:val="00886A8F"/>
    <w:rsid w:val="00890DBA"/>
    <w:rsid w:val="008911CB"/>
    <w:rsid w:val="008934F6"/>
    <w:rsid w:val="00893B96"/>
    <w:rsid w:val="008952BF"/>
    <w:rsid w:val="0089547C"/>
    <w:rsid w:val="00896481"/>
    <w:rsid w:val="00897595"/>
    <w:rsid w:val="00897FB5"/>
    <w:rsid w:val="008A052F"/>
    <w:rsid w:val="008A0EC3"/>
    <w:rsid w:val="008A2308"/>
    <w:rsid w:val="008A2CA4"/>
    <w:rsid w:val="008A456D"/>
    <w:rsid w:val="008A46DF"/>
    <w:rsid w:val="008A4818"/>
    <w:rsid w:val="008A4975"/>
    <w:rsid w:val="008A5937"/>
    <w:rsid w:val="008A5C0C"/>
    <w:rsid w:val="008A7012"/>
    <w:rsid w:val="008A7D46"/>
    <w:rsid w:val="008A7E23"/>
    <w:rsid w:val="008B1355"/>
    <w:rsid w:val="008B2273"/>
    <w:rsid w:val="008B2558"/>
    <w:rsid w:val="008B33C9"/>
    <w:rsid w:val="008B397C"/>
    <w:rsid w:val="008B478A"/>
    <w:rsid w:val="008B5775"/>
    <w:rsid w:val="008B6D7D"/>
    <w:rsid w:val="008C0617"/>
    <w:rsid w:val="008C0D74"/>
    <w:rsid w:val="008C1CF2"/>
    <w:rsid w:val="008C2B81"/>
    <w:rsid w:val="008C4BA1"/>
    <w:rsid w:val="008D0096"/>
    <w:rsid w:val="008D05B4"/>
    <w:rsid w:val="008D1B3C"/>
    <w:rsid w:val="008D4013"/>
    <w:rsid w:val="008D43B8"/>
    <w:rsid w:val="008D510E"/>
    <w:rsid w:val="008D538F"/>
    <w:rsid w:val="008D6727"/>
    <w:rsid w:val="008D765B"/>
    <w:rsid w:val="008D7E17"/>
    <w:rsid w:val="008E1E66"/>
    <w:rsid w:val="008E2950"/>
    <w:rsid w:val="008E39DF"/>
    <w:rsid w:val="008E46BF"/>
    <w:rsid w:val="008E6256"/>
    <w:rsid w:val="008E7E65"/>
    <w:rsid w:val="008F02DC"/>
    <w:rsid w:val="008F1377"/>
    <w:rsid w:val="008F4996"/>
    <w:rsid w:val="008F51FE"/>
    <w:rsid w:val="00900251"/>
    <w:rsid w:val="009002EA"/>
    <w:rsid w:val="0090180A"/>
    <w:rsid w:val="00901BBD"/>
    <w:rsid w:val="00902891"/>
    <w:rsid w:val="00906234"/>
    <w:rsid w:val="009065F6"/>
    <w:rsid w:val="00911482"/>
    <w:rsid w:val="00913284"/>
    <w:rsid w:val="00913B42"/>
    <w:rsid w:val="00913C23"/>
    <w:rsid w:val="009142F4"/>
    <w:rsid w:val="00914E86"/>
    <w:rsid w:val="00915CC9"/>
    <w:rsid w:val="009164BB"/>
    <w:rsid w:val="00916FB3"/>
    <w:rsid w:val="009179BA"/>
    <w:rsid w:val="00926AAC"/>
    <w:rsid w:val="00930715"/>
    <w:rsid w:val="009307BB"/>
    <w:rsid w:val="00931E6A"/>
    <w:rsid w:val="009320AC"/>
    <w:rsid w:val="00933900"/>
    <w:rsid w:val="00934B59"/>
    <w:rsid w:val="0093583C"/>
    <w:rsid w:val="009366FC"/>
    <w:rsid w:val="009408EC"/>
    <w:rsid w:val="00941D8E"/>
    <w:rsid w:val="009424F4"/>
    <w:rsid w:val="00943417"/>
    <w:rsid w:val="009434DA"/>
    <w:rsid w:val="00945146"/>
    <w:rsid w:val="009510F7"/>
    <w:rsid w:val="00955436"/>
    <w:rsid w:val="00955BF2"/>
    <w:rsid w:val="00956A18"/>
    <w:rsid w:val="00957394"/>
    <w:rsid w:val="00957884"/>
    <w:rsid w:val="0096151F"/>
    <w:rsid w:val="0096248E"/>
    <w:rsid w:val="009630BC"/>
    <w:rsid w:val="00964766"/>
    <w:rsid w:val="00964CF5"/>
    <w:rsid w:val="009668C7"/>
    <w:rsid w:val="0097077B"/>
    <w:rsid w:val="00973F20"/>
    <w:rsid w:val="0097648C"/>
    <w:rsid w:val="00977794"/>
    <w:rsid w:val="00981618"/>
    <w:rsid w:val="009830D6"/>
    <w:rsid w:val="00991BF3"/>
    <w:rsid w:val="00991DA3"/>
    <w:rsid w:val="00992292"/>
    <w:rsid w:val="0099239E"/>
    <w:rsid w:val="00992B4E"/>
    <w:rsid w:val="009A237B"/>
    <w:rsid w:val="009A2788"/>
    <w:rsid w:val="009A35DD"/>
    <w:rsid w:val="009A3810"/>
    <w:rsid w:val="009A68CC"/>
    <w:rsid w:val="009A73C4"/>
    <w:rsid w:val="009B0ABD"/>
    <w:rsid w:val="009B5431"/>
    <w:rsid w:val="009B5C67"/>
    <w:rsid w:val="009B6018"/>
    <w:rsid w:val="009B6161"/>
    <w:rsid w:val="009B627F"/>
    <w:rsid w:val="009B6605"/>
    <w:rsid w:val="009C0DAE"/>
    <w:rsid w:val="009C17AE"/>
    <w:rsid w:val="009C2D5B"/>
    <w:rsid w:val="009C4AC9"/>
    <w:rsid w:val="009C5F8F"/>
    <w:rsid w:val="009C6268"/>
    <w:rsid w:val="009D04EE"/>
    <w:rsid w:val="009D09EC"/>
    <w:rsid w:val="009D2146"/>
    <w:rsid w:val="009D4545"/>
    <w:rsid w:val="009D6083"/>
    <w:rsid w:val="009D6E43"/>
    <w:rsid w:val="009E0A58"/>
    <w:rsid w:val="009E1E7D"/>
    <w:rsid w:val="009E29DE"/>
    <w:rsid w:val="009E3206"/>
    <w:rsid w:val="009E658D"/>
    <w:rsid w:val="009E6D9B"/>
    <w:rsid w:val="009F0EB5"/>
    <w:rsid w:val="009F217B"/>
    <w:rsid w:val="009F5196"/>
    <w:rsid w:val="009F5E7B"/>
    <w:rsid w:val="009F68DD"/>
    <w:rsid w:val="00A03EAC"/>
    <w:rsid w:val="00A04AD0"/>
    <w:rsid w:val="00A10685"/>
    <w:rsid w:val="00A11D02"/>
    <w:rsid w:val="00A128FE"/>
    <w:rsid w:val="00A12E52"/>
    <w:rsid w:val="00A14D08"/>
    <w:rsid w:val="00A15971"/>
    <w:rsid w:val="00A2193B"/>
    <w:rsid w:val="00A230D4"/>
    <w:rsid w:val="00A24040"/>
    <w:rsid w:val="00A256FE"/>
    <w:rsid w:val="00A2586C"/>
    <w:rsid w:val="00A262A3"/>
    <w:rsid w:val="00A263F0"/>
    <w:rsid w:val="00A26F02"/>
    <w:rsid w:val="00A27401"/>
    <w:rsid w:val="00A3289F"/>
    <w:rsid w:val="00A33058"/>
    <w:rsid w:val="00A35012"/>
    <w:rsid w:val="00A35F6C"/>
    <w:rsid w:val="00A363D0"/>
    <w:rsid w:val="00A420DA"/>
    <w:rsid w:val="00A4222C"/>
    <w:rsid w:val="00A424BC"/>
    <w:rsid w:val="00A4492D"/>
    <w:rsid w:val="00A45758"/>
    <w:rsid w:val="00A4701E"/>
    <w:rsid w:val="00A50952"/>
    <w:rsid w:val="00A52648"/>
    <w:rsid w:val="00A55EEF"/>
    <w:rsid w:val="00A564E2"/>
    <w:rsid w:val="00A60CC8"/>
    <w:rsid w:val="00A62DB5"/>
    <w:rsid w:val="00A658A0"/>
    <w:rsid w:val="00A65C9E"/>
    <w:rsid w:val="00A65FDC"/>
    <w:rsid w:val="00A669E2"/>
    <w:rsid w:val="00A71750"/>
    <w:rsid w:val="00A71E3A"/>
    <w:rsid w:val="00A72AB5"/>
    <w:rsid w:val="00A72DD8"/>
    <w:rsid w:val="00A74281"/>
    <w:rsid w:val="00A756E3"/>
    <w:rsid w:val="00A75D41"/>
    <w:rsid w:val="00A8132B"/>
    <w:rsid w:val="00A82061"/>
    <w:rsid w:val="00A82CAB"/>
    <w:rsid w:val="00A8367B"/>
    <w:rsid w:val="00A84ADA"/>
    <w:rsid w:val="00A85919"/>
    <w:rsid w:val="00A86EB1"/>
    <w:rsid w:val="00A87A64"/>
    <w:rsid w:val="00A90012"/>
    <w:rsid w:val="00A9025F"/>
    <w:rsid w:val="00A915BB"/>
    <w:rsid w:val="00A91889"/>
    <w:rsid w:val="00A94B97"/>
    <w:rsid w:val="00A96BA7"/>
    <w:rsid w:val="00AA1A1B"/>
    <w:rsid w:val="00AA30FA"/>
    <w:rsid w:val="00AA40CA"/>
    <w:rsid w:val="00AA4341"/>
    <w:rsid w:val="00AA44AD"/>
    <w:rsid w:val="00AA62A5"/>
    <w:rsid w:val="00AA70CC"/>
    <w:rsid w:val="00AA727C"/>
    <w:rsid w:val="00AB034B"/>
    <w:rsid w:val="00AB0AAE"/>
    <w:rsid w:val="00AB1D23"/>
    <w:rsid w:val="00AB2D22"/>
    <w:rsid w:val="00AB55D0"/>
    <w:rsid w:val="00AB573E"/>
    <w:rsid w:val="00AB58A3"/>
    <w:rsid w:val="00AB613A"/>
    <w:rsid w:val="00AB7E0F"/>
    <w:rsid w:val="00AC1872"/>
    <w:rsid w:val="00AC18DA"/>
    <w:rsid w:val="00AC3299"/>
    <w:rsid w:val="00AC35FD"/>
    <w:rsid w:val="00AC3A5F"/>
    <w:rsid w:val="00AC44F3"/>
    <w:rsid w:val="00AC452B"/>
    <w:rsid w:val="00AC50C4"/>
    <w:rsid w:val="00AC51C0"/>
    <w:rsid w:val="00AC53B6"/>
    <w:rsid w:val="00AC6A5B"/>
    <w:rsid w:val="00AD0618"/>
    <w:rsid w:val="00AD0AC9"/>
    <w:rsid w:val="00AD1912"/>
    <w:rsid w:val="00AD3D07"/>
    <w:rsid w:val="00AD439C"/>
    <w:rsid w:val="00AD4A95"/>
    <w:rsid w:val="00AD4C65"/>
    <w:rsid w:val="00AD4CE2"/>
    <w:rsid w:val="00AD5093"/>
    <w:rsid w:val="00AD5DA2"/>
    <w:rsid w:val="00AD76F8"/>
    <w:rsid w:val="00AE067B"/>
    <w:rsid w:val="00AE4A7C"/>
    <w:rsid w:val="00AE6C48"/>
    <w:rsid w:val="00AF08CA"/>
    <w:rsid w:val="00AF634E"/>
    <w:rsid w:val="00B035FE"/>
    <w:rsid w:val="00B03DF0"/>
    <w:rsid w:val="00B048B9"/>
    <w:rsid w:val="00B10A6D"/>
    <w:rsid w:val="00B10EBB"/>
    <w:rsid w:val="00B10F4A"/>
    <w:rsid w:val="00B1285E"/>
    <w:rsid w:val="00B138B0"/>
    <w:rsid w:val="00B14214"/>
    <w:rsid w:val="00B15403"/>
    <w:rsid w:val="00B16873"/>
    <w:rsid w:val="00B20C89"/>
    <w:rsid w:val="00B22B95"/>
    <w:rsid w:val="00B26973"/>
    <w:rsid w:val="00B3013F"/>
    <w:rsid w:val="00B30272"/>
    <w:rsid w:val="00B30DD1"/>
    <w:rsid w:val="00B30E45"/>
    <w:rsid w:val="00B3123D"/>
    <w:rsid w:val="00B312B2"/>
    <w:rsid w:val="00B31323"/>
    <w:rsid w:val="00B31E1C"/>
    <w:rsid w:val="00B3245C"/>
    <w:rsid w:val="00B32D72"/>
    <w:rsid w:val="00B32DFE"/>
    <w:rsid w:val="00B3305F"/>
    <w:rsid w:val="00B33C6A"/>
    <w:rsid w:val="00B37359"/>
    <w:rsid w:val="00B377E4"/>
    <w:rsid w:val="00B37B75"/>
    <w:rsid w:val="00B40487"/>
    <w:rsid w:val="00B40FDB"/>
    <w:rsid w:val="00B46178"/>
    <w:rsid w:val="00B4625E"/>
    <w:rsid w:val="00B47843"/>
    <w:rsid w:val="00B478D5"/>
    <w:rsid w:val="00B518F5"/>
    <w:rsid w:val="00B52246"/>
    <w:rsid w:val="00B56135"/>
    <w:rsid w:val="00B568CB"/>
    <w:rsid w:val="00B56B62"/>
    <w:rsid w:val="00B618B3"/>
    <w:rsid w:val="00B61AC1"/>
    <w:rsid w:val="00B64C0B"/>
    <w:rsid w:val="00B65F57"/>
    <w:rsid w:val="00B71057"/>
    <w:rsid w:val="00B72FAE"/>
    <w:rsid w:val="00B762E7"/>
    <w:rsid w:val="00B764E3"/>
    <w:rsid w:val="00B819DC"/>
    <w:rsid w:val="00B8394E"/>
    <w:rsid w:val="00B83E4B"/>
    <w:rsid w:val="00B845AF"/>
    <w:rsid w:val="00B84DAF"/>
    <w:rsid w:val="00B85428"/>
    <w:rsid w:val="00B85F61"/>
    <w:rsid w:val="00B862EC"/>
    <w:rsid w:val="00B86D46"/>
    <w:rsid w:val="00B903F2"/>
    <w:rsid w:val="00B90F75"/>
    <w:rsid w:val="00B915D8"/>
    <w:rsid w:val="00B917D2"/>
    <w:rsid w:val="00B92560"/>
    <w:rsid w:val="00B927CE"/>
    <w:rsid w:val="00B932B0"/>
    <w:rsid w:val="00B93477"/>
    <w:rsid w:val="00B94E7A"/>
    <w:rsid w:val="00B96A7D"/>
    <w:rsid w:val="00B96B36"/>
    <w:rsid w:val="00B96C07"/>
    <w:rsid w:val="00B97267"/>
    <w:rsid w:val="00B97880"/>
    <w:rsid w:val="00B97998"/>
    <w:rsid w:val="00BA23B2"/>
    <w:rsid w:val="00BA28A4"/>
    <w:rsid w:val="00BA569A"/>
    <w:rsid w:val="00BA5722"/>
    <w:rsid w:val="00BA6F65"/>
    <w:rsid w:val="00BB10BD"/>
    <w:rsid w:val="00BB1412"/>
    <w:rsid w:val="00BB2750"/>
    <w:rsid w:val="00BB2987"/>
    <w:rsid w:val="00BB32A2"/>
    <w:rsid w:val="00BB42A0"/>
    <w:rsid w:val="00BB45D4"/>
    <w:rsid w:val="00BB47AF"/>
    <w:rsid w:val="00BB4956"/>
    <w:rsid w:val="00BB6602"/>
    <w:rsid w:val="00BB66BB"/>
    <w:rsid w:val="00BC2008"/>
    <w:rsid w:val="00BC347F"/>
    <w:rsid w:val="00BC36E5"/>
    <w:rsid w:val="00BC3B08"/>
    <w:rsid w:val="00BC3DEF"/>
    <w:rsid w:val="00BC3FBD"/>
    <w:rsid w:val="00BC473A"/>
    <w:rsid w:val="00BC5E87"/>
    <w:rsid w:val="00BC620C"/>
    <w:rsid w:val="00BD0ABF"/>
    <w:rsid w:val="00BD100C"/>
    <w:rsid w:val="00BD1C6E"/>
    <w:rsid w:val="00BD2A38"/>
    <w:rsid w:val="00BD69CC"/>
    <w:rsid w:val="00BE20C3"/>
    <w:rsid w:val="00BE35E4"/>
    <w:rsid w:val="00BE405C"/>
    <w:rsid w:val="00BE4C77"/>
    <w:rsid w:val="00BE7EB2"/>
    <w:rsid w:val="00BF0C16"/>
    <w:rsid w:val="00BF1B88"/>
    <w:rsid w:val="00BF25AD"/>
    <w:rsid w:val="00BF6496"/>
    <w:rsid w:val="00BF65A7"/>
    <w:rsid w:val="00BF65B9"/>
    <w:rsid w:val="00BF77C0"/>
    <w:rsid w:val="00C00850"/>
    <w:rsid w:val="00C01C65"/>
    <w:rsid w:val="00C01ED4"/>
    <w:rsid w:val="00C025D3"/>
    <w:rsid w:val="00C028A6"/>
    <w:rsid w:val="00C0624D"/>
    <w:rsid w:val="00C066EC"/>
    <w:rsid w:val="00C07BA7"/>
    <w:rsid w:val="00C118C9"/>
    <w:rsid w:val="00C118F2"/>
    <w:rsid w:val="00C121F4"/>
    <w:rsid w:val="00C12370"/>
    <w:rsid w:val="00C17245"/>
    <w:rsid w:val="00C173C1"/>
    <w:rsid w:val="00C20476"/>
    <w:rsid w:val="00C211FB"/>
    <w:rsid w:val="00C22500"/>
    <w:rsid w:val="00C2344C"/>
    <w:rsid w:val="00C23B90"/>
    <w:rsid w:val="00C259C2"/>
    <w:rsid w:val="00C2777E"/>
    <w:rsid w:val="00C30641"/>
    <w:rsid w:val="00C30708"/>
    <w:rsid w:val="00C32032"/>
    <w:rsid w:val="00C32DEB"/>
    <w:rsid w:val="00C34F9C"/>
    <w:rsid w:val="00C36104"/>
    <w:rsid w:val="00C37171"/>
    <w:rsid w:val="00C4060C"/>
    <w:rsid w:val="00C40886"/>
    <w:rsid w:val="00C42428"/>
    <w:rsid w:val="00C43902"/>
    <w:rsid w:val="00C4440B"/>
    <w:rsid w:val="00C44FC5"/>
    <w:rsid w:val="00C46C60"/>
    <w:rsid w:val="00C46F6C"/>
    <w:rsid w:val="00C534D2"/>
    <w:rsid w:val="00C538F4"/>
    <w:rsid w:val="00C55948"/>
    <w:rsid w:val="00C56A41"/>
    <w:rsid w:val="00C56DE3"/>
    <w:rsid w:val="00C57385"/>
    <w:rsid w:val="00C57BCF"/>
    <w:rsid w:val="00C62B8A"/>
    <w:rsid w:val="00C6545F"/>
    <w:rsid w:val="00C67F3E"/>
    <w:rsid w:val="00C7017E"/>
    <w:rsid w:val="00C724B5"/>
    <w:rsid w:val="00C73760"/>
    <w:rsid w:val="00C75BBB"/>
    <w:rsid w:val="00C75BE8"/>
    <w:rsid w:val="00C773D6"/>
    <w:rsid w:val="00C77D7D"/>
    <w:rsid w:val="00C80DD9"/>
    <w:rsid w:val="00C821F3"/>
    <w:rsid w:val="00C822C5"/>
    <w:rsid w:val="00C82B52"/>
    <w:rsid w:val="00C83023"/>
    <w:rsid w:val="00C87066"/>
    <w:rsid w:val="00C90270"/>
    <w:rsid w:val="00C91969"/>
    <w:rsid w:val="00C91BFB"/>
    <w:rsid w:val="00C9263F"/>
    <w:rsid w:val="00C92715"/>
    <w:rsid w:val="00C943BC"/>
    <w:rsid w:val="00CA10B0"/>
    <w:rsid w:val="00CA1B31"/>
    <w:rsid w:val="00CA1DD6"/>
    <w:rsid w:val="00CA2160"/>
    <w:rsid w:val="00CA3850"/>
    <w:rsid w:val="00CA5739"/>
    <w:rsid w:val="00CA65BF"/>
    <w:rsid w:val="00CA68CF"/>
    <w:rsid w:val="00CA6D18"/>
    <w:rsid w:val="00CA71FF"/>
    <w:rsid w:val="00CA7C8E"/>
    <w:rsid w:val="00CB01C3"/>
    <w:rsid w:val="00CB1B90"/>
    <w:rsid w:val="00CB1EF1"/>
    <w:rsid w:val="00CB2678"/>
    <w:rsid w:val="00CB281F"/>
    <w:rsid w:val="00CB3573"/>
    <w:rsid w:val="00CB68D7"/>
    <w:rsid w:val="00CB6996"/>
    <w:rsid w:val="00CC0A05"/>
    <w:rsid w:val="00CC34D1"/>
    <w:rsid w:val="00CC7507"/>
    <w:rsid w:val="00CD023A"/>
    <w:rsid w:val="00CD099C"/>
    <w:rsid w:val="00CD0A86"/>
    <w:rsid w:val="00CD147F"/>
    <w:rsid w:val="00CD19F3"/>
    <w:rsid w:val="00CD3313"/>
    <w:rsid w:val="00CD3730"/>
    <w:rsid w:val="00CD3CD1"/>
    <w:rsid w:val="00CD3D62"/>
    <w:rsid w:val="00CD7F60"/>
    <w:rsid w:val="00CE104C"/>
    <w:rsid w:val="00CE1D24"/>
    <w:rsid w:val="00CE29E2"/>
    <w:rsid w:val="00CE32A1"/>
    <w:rsid w:val="00CE4D5B"/>
    <w:rsid w:val="00CE51D8"/>
    <w:rsid w:val="00CE6FA4"/>
    <w:rsid w:val="00CE7991"/>
    <w:rsid w:val="00CF1D0F"/>
    <w:rsid w:val="00CF2547"/>
    <w:rsid w:val="00CF421B"/>
    <w:rsid w:val="00CF4C27"/>
    <w:rsid w:val="00CF52E3"/>
    <w:rsid w:val="00CF5B47"/>
    <w:rsid w:val="00CF6466"/>
    <w:rsid w:val="00CF660C"/>
    <w:rsid w:val="00CF7FEE"/>
    <w:rsid w:val="00D02B64"/>
    <w:rsid w:val="00D038AC"/>
    <w:rsid w:val="00D03908"/>
    <w:rsid w:val="00D04260"/>
    <w:rsid w:val="00D04B16"/>
    <w:rsid w:val="00D05A2F"/>
    <w:rsid w:val="00D1074D"/>
    <w:rsid w:val="00D114D0"/>
    <w:rsid w:val="00D11CAA"/>
    <w:rsid w:val="00D1280B"/>
    <w:rsid w:val="00D13A20"/>
    <w:rsid w:val="00D152E0"/>
    <w:rsid w:val="00D17AB2"/>
    <w:rsid w:val="00D17D6A"/>
    <w:rsid w:val="00D20EBA"/>
    <w:rsid w:val="00D21D4D"/>
    <w:rsid w:val="00D2345A"/>
    <w:rsid w:val="00D23AE4"/>
    <w:rsid w:val="00D24D77"/>
    <w:rsid w:val="00D27EB3"/>
    <w:rsid w:val="00D31E99"/>
    <w:rsid w:val="00D33560"/>
    <w:rsid w:val="00D33C02"/>
    <w:rsid w:val="00D37F2B"/>
    <w:rsid w:val="00D42305"/>
    <w:rsid w:val="00D43B50"/>
    <w:rsid w:val="00D443B4"/>
    <w:rsid w:val="00D44B85"/>
    <w:rsid w:val="00D45581"/>
    <w:rsid w:val="00D466B6"/>
    <w:rsid w:val="00D46C82"/>
    <w:rsid w:val="00D47830"/>
    <w:rsid w:val="00D47967"/>
    <w:rsid w:val="00D50407"/>
    <w:rsid w:val="00D51D1F"/>
    <w:rsid w:val="00D53CF0"/>
    <w:rsid w:val="00D54803"/>
    <w:rsid w:val="00D557C7"/>
    <w:rsid w:val="00D55F5F"/>
    <w:rsid w:val="00D57A20"/>
    <w:rsid w:val="00D60A9C"/>
    <w:rsid w:val="00D60EE0"/>
    <w:rsid w:val="00D61EFF"/>
    <w:rsid w:val="00D63BEF"/>
    <w:rsid w:val="00D640A3"/>
    <w:rsid w:val="00D65EB9"/>
    <w:rsid w:val="00D6624D"/>
    <w:rsid w:val="00D677DD"/>
    <w:rsid w:val="00D67899"/>
    <w:rsid w:val="00D67B65"/>
    <w:rsid w:val="00D70B3C"/>
    <w:rsid w:val="00D70F41"/>
    <w:rsid w:val="00D722A1"/>
    <w:rsid w:val="00D7288E"/>
    <w:rsid w:val="00D77045"/>
    <w:rsid w:val="00D77B8D"/>
    <w:rsid w:val="00D80AD9"/>
    <w:rsid w:val="00D82B00"/>
    <w:rsid w:val="00D8612A"/>
    <w:rsid w:val="00D87D04"/>
    <w:rsid w:val="00D93133"/>
    <w:rsid w:val="00D9370B"/>
    <w:rsid w:val="00D949EF"/>
    <w:rsid w:val="00D95C02"/>
    <w:rsid w:val="00D96314"/>
    <w:rsid w:val="00D96F8A"/>
    <w:rsid w:val="00D97554"/>
    <w:rsid w:val="00D978D8"/>
    <w:rsid w:val="00D97B42"/>
    <w:rsid w:val="00DA0ED3"/>
    <w:rsid w:val="00DA1C0E"/>
    <w:rsid w:val="00DA2824"/>
    <w:rsid w:val="00DA33B0"/>
    <w:rsid w:val="00DA34CB"/>
    <w:rsid w:val="00DA58C8"/>
    <w:rsid w:val="00DA631C"/>
    <w:rsid w:val="00DA7353"/>
    <w:rsid w:val="00DB0D02"/>
    <w:rsid w:val="00DB115C"/>
    <w:rsid w:val="00DB4102"/>
    <w:rsid w:val="00DB5C6C"/>
    <w:rsid w:val="00DB6A68"/>
    <w:rsid w:val="00DB6F89"/>
    <w:rsid w:val="00DC3E24"/>
    <w:rsid w:val="00DC6E47"/>
    <w:rsid w:val="00DC730D"/>
    <w:rsid w:val="00DD5269"/>
    <w:rsid w:val="00DE0127"/>
    <w:rsid w:val="00DE0CFE"/>
    <w:rsid w:val="00DE0F93"/>
    <w:rsid w:val="00DE1B49"/>
    <w:rsid w:val="00DE3A9C"/>
    <w:rsid w:val="00DE468A"/>
    <w:rsid w:val="00DE652D"/>
    <w:rsid w:val="00DE794F"/>
    <w:rsid w:val="00DF1A71"/>
    <w:rsid w:val="00DF2DA2"/>
    <w:rsid w:val="00DF4F01"/>
    <w:rsid w:val="00DF501C"/>
    <w:rsid w:val="00DF59C0"/>
    <w:rsid w:val="00DF71C4"/>
    <w:rsid w:val="00E00395"/>
    <w:rsid w:val="00E00517"/>
    <w:rsid w:val="00E01C54"/>
    <w:rsid w:val="00E04C7B"/>
    <w:rsid w:val="00E05158"/>
    <w:rsid w:val="00E06272"/>
    <w:rsid w:val="00E07C6B"/>
    <w:rsid w:val="00E1142D"/>
    <w:rsid w:val="00E1362A"/>
    <w:rsid w:val="00E14321"/>
    <w:rsid w:val="00E1490B"/>
    <w:rsid w:val="00E14B4D"/>
    <w:rsid w:val="00E154E3"/>
    <w:rsid w:val="00E15787"/>
    <w:rsid w:val="00E1599F"/>
    <w:rsid w:val="00E15EA7"/>
    <w:rsid w:val="00E16811"/>
    <w:rsid w:val="00E17A8F"/>
    <w:rsid w:val="00E17AED"/>
    <w:rsid w:val="00E20715"/>
    <w:rsid w:val="00E21936"/>
    <w:rsid w:val="00E2304E"/>
    <w:rsid w:val="00E23866"/>
    <w:rsid w:val="00E241B7"/>
    <w:rsid w:val="00E24FED"/>
    <w:rsid w:val="00E25BCA"/>
    <w:rsid w:val="00E26DB9"/>
    <w:rsid w:val="00E27975"/>
    <w:rsid w:val="00E302D1"/>
    <w:rsid w:val="00E30C5C"/>
    <w:rsid w:val="00E3154F"/>
    <w:rsid w:val="00E32A50"/>
    <w:rsid w:val="00E33AE7"/>
    <w:rsid w:val="00E353F5"/>
    <w:rsid w:val="00E37A40"/>
    <w:rsid w:val="00E37EC3"/>
    <w:rsid w:val="00E40D4F"/>
    <w:rsid w:val="00E4154F"/>
    <w:rsid w:val="00E42041"/>
    <w:rsid w:val="00E42834"/>
    <w:rsid w:val="00E44D38"/>
    <w:rsid w:val="00E4693E"/>
    <w:rsid w:val="00E532A6"/>
    <w:rsid w:val="00E54053"/>
    <w:rsid w:val="00E55D93"/>
    <w:rsid w:val="00E56987"/>
    <w:rsid w:val="00E60015"/>
    <w:rsid w:val="00E60F6C"/>
    <w:rsid w:val="00E62804"/>
    <w:rsid w:val="00E64526"/>
    <w:rsid w:val="00E64E52"/>
    <w:rsid w:val="00E73135"/>
    <w:rsid w:val="00E73B00"/>
    <w:rsid w:val="00E74905"/>
    <w:rsid w:val="00E75C6C"/>
    <w:rsid w:val="00E760B9"/>
    <w:rsid w:val="00E76C4B"/>
    <w:rsid w:val="00E76EB8"/>
    <w:rsid w:val="00E7796B"/>
    <w:rsid w:val="00E77F1A"/>
    <w:rsid w:val="00E80C87"/>
    <w:rsid w:val="00E81121"/>
    <w:rsid w:val="00E82796"/>
    <w:rsid w:val="00E82E15"/>
    <w:rsid w:val="00E84D7F"/>
    <w:rsid w:val="00E86B68"/>
    <w:rsid w:val="00E87332"/>
    <w:rsid w:val="00E87F24"/>
    <w:rsid w:val="00E901C1"/>
    <w:rsid w:val="00E914C2"/>
    <w:rsid w:val="00E91AE6"/>
    <w:rsid w:val="00E91B25"/>
    <w:rsid w:val="00E91E2E"/>
    <w:rsid w:val="00E92B0C"/>
    <w:rsid w:val="00E92D8C"/>
    <w:rsid w:val="00E92E16"/>
    <w:rsid w:val="00E9355F"/>
    <w:rsid w:val="00E95E39"/>
    <w:rsid w:val="00E96232"/>
    <w:rsid w:val="00E96BAA"/>
    <w:rsid w:val="00E97167"/>
    <w:rsid w:val="00EA0271"/>
    <w:rsid w:val="00EA0DE4"/>
    <w:rsid w:val="00EA0EFF"/>
    <w:rsid w:val="00EA2D94"/>
    <w:rsid w:val="00EA347B"/>
    <w:rsid w:val="00EA53D1"/>
    <w:rsid w:val="00EA60B0"/>
    <w:rsid w:val="00EB1279"/>
    <w:rsid w:val="00EB3849"/>
    <w:rsid w:val="00EB43D0"/>
    <w:rsid w:val="00EB6984"/>
    <w:rsid w:val="00EC2291"/>
    <w:rsid w:val="00EC2725"/>
    <w:rsid w:val="00EC4B57"/>
    <w:rsid w:val="00EC652C"/>
    <w:rsid w:val="00EC66D0"/>
    <w:rsid w:val="00EC6FD9"/>
    <w:rsid w:val="00EC7308"/>
    <w:rsid w:val="00ED0015"/>
    <w:rsid w:val="00ED08A6"/>
    <w:rsid w:val="00ED2F11"/>
    <w:rsid w:val="00ED394F"/>
    <w:rsid w:val="00ED4984"/>
    <w:rsid w:val="00ED4B18"/>
    <w:rsid w:val="00ED5315"/>
    <w:rsid w:val="00ED5A2B"/>
    <w:rsid w:val="00EE35C1"/>
    <w:rsid w:val="00EE4355"/>
    <w:rsid w:val="00EE54CE"/>
    <w:rsid w:val="00EE66E3"/>
    <w:rsid w:val="00EE7966"/>
    <w:rsid w:val="00EF0CE1"/>
    <w:rsid w:val="00EF1422"/>
    <w:rsid w:val="00EF1AAB"/>
    <w:rsid w:val="00EF1BB9"/>
    <w:rsid w:val="00EF2C6D"/>
    <w:rsid w:val="00EF3817"/>
    <w:rsid w:val="00EF7B40"/>
    <w:rsid w:val="00F0083C"/>
    <w:rsid w:val="00F05B9C"/>
    <w:rsid w:val="00F10277"/>
    <w:rsid w:val="00F10A6B"/>
    <w:rsid w:val="00F10FB2"/>
    <w:rsid w:val="00F11031"/>
    <w:rsid w:val="00F11C9C"/>
    <w:rsid w:val="00F1234A"/>
    <w:rsid w:val="00F141A3"/>
    <w:rsid w:val="00F148A2"/>
    <w:rsid w:val="00F164CC"/>
    <w:rsid w:val="00F220AA"/>
    <w:rsid w:val="00F22D5C"/>
    <w:rsid w:val="00F23C85"/>
    <w:rsid w:val="00F23E85"/>
    <w:rsid w:val="00F25BBE"/>
    <w:rsid w:val="00F265DB"/>
    <w:rsid w:val="00F31B2B"/>
    <w:rsid w:val="00F31D71"/>
    <w:rsid w:val="00F32693"/>
    <w:rsid w:val="00F3362A"/>
    <w:rsid w:val="00F33D4F"/>
    <w:rsid w:val="00F3561C"/>
    <w:rsid w:val="00F368BB"/>
    <w:rsid w:val="00F36C48"/>
    <w:rsid w:val="00F4175E"/>
    <w:rsid w:val="00F41AE8"/>
    <w:rsid w:val="00F4360A"/>
    <w:rsid w:val="00F43A2D"/>
    <w:rsid w:val="00F446DB"/>
    <w:rsid w:val="00F44773"/>
    <w:rsid w:val="00F456D7"/>
    <w:rsid w:val="00F468D2"/>
    <w:rsid w:val="00F52D98"/>
    <w:rsid w:val="00F53763"/>
    <w:rsid w:val="00F545C9"/>
    <w:rsid w:val="00F60B5D"/>
    <w:rsid w:val="00F62890"/>
    <w:rsid w:val="00F6301E"/>
    <w:rsid w:val="00F634CF"/>
    <w:rsid w:val="00F63687"/>
    <w:rsid w:val="00F65C34"/>
    <w:rsid w:val="00F670BF"/>
    <w:rsid w:val="00F73A26"/>
    <w:rsid w:val="00F73B49"/>
    <w:rsid w:val="00F74418"/>
    <w:rsid w:val="00F74A61"/>
    <w:rsid w:val="00F75D74"/>
    <w:rsid w:val="00F7624E"/>
    <w:rsid w:val="00F82F92"/>
    <w:rsid w:val="00F86CC2"/>
    <w:rsid w:val="00F94034"/>
    <w:rsid w:val="00F94C5A"/>
    <w:rsid w:val="00F96A86"/>
    <w:rsid w:val="00FA069D"/>
    <w:rsid w:val="00FA17E9"/>
    <w:rsid w:val="00FA59E7"/>
    <w:rsid w:val="00FA5C8C"/>
    <w:rsid w:val="00FA7C05"/>
    <w:rsid w:val="00FB0C3B"/>
    <w:rsid w:val="00FB181F"/>
    <w:rsid w:val="00FB408A"/>
    <w:rsid w:val="00FB4A94"/>
    <w:rsid w:val="00FB4B1C"/>
    <w:rsid w:val="00FB4D94"/>
    <w:rsid w:val="00FB5297"/>
    <w:rsid w:val="00FB55AE"/>
    <w:rsid w:val="00FC09F2"/>
    <w:rsid w:val="00FC19BE"/>
    <w:rsid w:val="00FC1CF4"/>
    <w:rsid w:val="00FC1F6F"/>
    <w:rsid w:val="00FC26EA"/>
    <w:rsid w:val="00FC2734"/>
    <w:rsid w:val="00FC48EA"/>
    <w:rsid w:val="00FC54BD"/>
    <w:rsid w:val="00FD4118"/>
    <w:rsid w:val="00FD46F5"/>
    <w:rsid w:val="00FD4CBE"/>
    <w:rsid w:val="00FD6DED"/>
    <w:rsid w:val="00FE2519"/>
    <w:rsid w:val="00FE2F28"/>
    <w:rsid w:val="00FE6A95"/>
    <w:rsid w:val="00FF0EB5"/>
    <w:rsid w:val="00FF1B3E"/>
    <w:rsid w:val="00FF2AD5"/>
    <w:rsid w:val="00FF3469"/>
    <w:rsid w:val="00FF3E11"/>
    <w:rsid w:val="00FF41F3"/>
    <w:rsid w:val="00FF5AA6"/>
    <w:rsid w:val="00FF64F0"/>
    <w:rsid w:val="00FF7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45897DE5-1C28-470E-B205-1383D28A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2F4"/>
    <w:pPr>
      <w:spacing w:after="0" w:line="240" w:lineRule="auto"/>
      <w:jc w:val="both"/>
    </w:pPr>
    <w:rPr>
      <w:rFonts w:ascii="Times New Roman" w:hAnsi="Times New Roman" w:cs="Times New Roman"/>
      <w:sz w:val="28"/>
      <w:szCs w:val="28"/>
      <w:lang w:val="uk-UA"/>
    </w:rPr>
  </w:style>
  <w:style w:type="paragraph" w:styleId="1">
    <w:name w:val="heading 1"/>
    <w:basedOn w:val="a"/>
    <w:next w:val="a"/>
    <w:link w:val="10"/>
    <w:uiPriority w:val="99"/>
    <w:qFormat/>
    <w:rsid w:val="00122FF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385F85"/>
    <w:pPr>
      <w:keepNext/>
      <w:ind w:left="360"/>
      <w:jc w:val="center"/>
      <w:outlineLvl w:val="1"/>
    </w:pPr>
  </w:style>
  <w:style w:type="paragraph" w:styleId="3">
    <w:name w:val="heading 3"/>
    <w:basedOn w:val="a"/>
    <w:next w:val="a"/>
    <w:link w:val="30"/>
    <w:uiPriority w:val="99"/>
    <w:qFormat/>
    <w:rsid w:val="00117888"/>
    <w:pPr>
      <w:keepNext/>
      <w:spacing w:before="240" w:after="60"/>
      <w:outlineLvl w:val="2"/>
    </w:pPr>
    <w:rPr>
      <w:rFonts w:ascii="Arial" w:hAnsi="Arial" w:cs="Arial"/>
      <w:b/>
      <w:bCs/>
      <w:sz w:val="26"/>
      <w:szCs w:val="26"/>
      <w:lang w:val="ru-RU"/>
    </w:rPr>
  </w:style>
  <w:style w:type="paragraph" w:styleId="4">
    <w:name w:val="heading 4"/>
    <w:basedOn w:val="a"/>
    <w:next w:val="a"/>
    <w:link w:val="40"/>
    <w:uiPriority w:val="99"/>
    <w:qFormat/>
    <w:rsid w:val="00385F85"/>
    <w:pPr>
      <w:keepNext/>
      <w:jc w:val="center"/>
      <w:outlineLvl w:val="3"/>
    </w:pPr>
    <w:rPr>
      <w:sz w:val="40"/>
      <w:szCs w:val="40"/>
    </w:rPr>
  </w:style>
  <w:style w:type="paragraph" w:styleId="5">
    <w:name w:val="heading 5"/>
    <w:basedOn w:val="a"/>
    <w:next w:val="a"/>
    <w:link w:val="50"/>
    <w:uiPriority w:val="99"/>
    <w:qFormat/>
    <w:rsid w:val="00385F85"/>
    <w:pPr>
      <w:keepNext/>
      <w:jc w:val="center"/>
      <w:outlineLvl w:val="4"/>
    </w:pPr>
    <w:rPr>
      <w:b/>
      <w:bCs/>
    </w:rPr>
  </w:style>
  <w:style w:type="paragraph" w:styleId="8">
    <w:name w:val="heading 8"/>
    <w:basedOn w:val="a"/>
    <w:next w:val="a"/>
    <w:link w:val="80"/>
    <w:uiPriority w:val="99"/>
    <w:qFormat/>
    <w:rsid w:val="008F02DC"/>
    <w:pPr>
      <w:spacing w:before="240" w:after="60"/>
      <w:outlineLvl w:val="7"/>
    </w:pPr>
    <w:rPr>
      <w:rFonts w:ascii="Calibri" w:hAnsi="Calibri" w:cs="Calibri"/>
      <w:i/>
      <w:i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F421B"/>
    <w:rPr>
      <w:rFonts w:ascii="Cambria" w:hAnsi="Cambria" w:cs="Cambria"/>
      <w:b/>
      <w:bCs/>
      <w:kern w:val="32"/>
      <w:sz w:val="32"/>
      <w:szCs w:val="32"/>
      <w:lang w:eastAsia="ru-RU"/>
    </w:rPr>
  </w:style>
  <w:style w:type="character" w:customStyle="1" w:styleId="20">
    <w:name w:val="Заголовок 2 Знак"/>
    <w:basedOn w:val="a0"/>
    <w:link w:val="2"/>
    <w:uiPriority w:val="99"/>
    <w:locked/>
    <w:rsid w:val="00385F85"/>
    <w:rPr>
      <w:rFonts w:ascii="Times New Roman" w:hAnsi="Times New Roman" w:cs="Times New Roman"/>
      <w:sz w:val="24"/>
      <w:szCs w:val="24"/>
      <w:lang w:val="uk-UA" w:eastAsia="ru-RU"/>
    </w:rPr>
  </w:style>
  <w:style w:type="character" w:customStyle="1" w:styleId="30">
    <w:name w:val="Заголовок 3 Знак"/>
    <w:basedOn w:val="a0"/>
    <w:link w:val="3"/>
    <w:uiPriority w:val="99"/>
    <w:locked/>
    <w:rsid w:val="00117888"/>
    <w:rPr>
      <w:rFonts w:ascii="Arial" w:hAnsi="Arial" w:cs="Arial"/>
      <w:b/>
      <w:bCs/>
      <w:sz w:val="26"/>
      <w:szCs w:val="26"/>
      <w:lang w:val="ru-RU" w:eastAsia="ru-RU"/>
    </w:rPr>
  </w:style>
  <w:style w:type="character" w:customStyle="1" w:styleId="40">
    <w:name w:val="Заголовок 4 Знак"/>
    <w:basedOn w:val="a0"/>
    <w:link w:val="4"/>
    <w:uiPriority w:val="99"/>
    <w:locked/>
    <w:rsid w:val="00385F85"/>
    <w:rPr>
      <w:rFonts w:ascii="Times New Roman" w:hAnsi="Times New Roman" w:cs="Times New Roman"/>
      <w:sz w:val="24"/>
      <w:szCs w:val="24"/>
      <w:lang w:val="uk-UA" w:eastAsia="ru-RU"/>
    </w:rPr>
  </w:style>
  <w:style w:type="character" w:customStyle="1" w:styleId="50">
    <w:name w:val="Заголовок 5 Знак"/>
    <w:basedOn w:val="a0"/>
    <w:link w:val="5"/>
    <w:uiPriority w:val="99"/>
    <w:locked/>
    <w:rsid w:val="00385F85"/>
    <w:rPr>
      <w:rFonts w:ascii="Times New Roman" w:hAnsi="Times New Roman" w:cs="Times New Roman"/>
      <w:b/>
      <w:bCs/>
      <w:sz w:val="24"/>
      <w:szCs w:val="24"/>
      <w:lang w:val="uk-UA" w:eastAsia="ru-RU"/>
    </w:rPr>
  </w:style>
  <w:style w:type="character" w:customStyle="1" w:styleId="80">
    <w:name w:val="Заголовок 8 Знак"/>
    <w:basedOn w:val="a0"/>
    <w:link w:val="8"/>
    <w:uiPriority w:val="99"/>
    <w:semiHidden/>
    <w:locked/>
    <w:rsid w:val="008F02DC"/>
    <w:rPr>
      <w:rFonts w:ascii="Calibri" w:hAnsi="Calibri" w:cs="Calibri"/>
      <w:i/>
      <w:iCs/>
      <w:sz w:val="24"/>
      <w:szCs w:val="24"/>
      <w:lang w:val="uk-UA"/>
    </w:rPr>
  </w:style>
  <w:style w:type="paragraph" w:styleId="a3">
    <w:name w:val="footnote text"/>
    <w:basedOn w:val="a"/>
    <w:link w:val="a4"/>
    <w:uiPriority w:val="99"/>
    <w:semiHidden/>
    <w:rsid w:val="00385F85"/>
    <w:rPr>
      <w:sz w:val="20"/>
      <w:szCs w:val="20"/>
    </w:rPr>
  </w:style>
  <w:style w:type="character" w:customStyle="1" w:styleId="a4">
    <w:name w:val="Текст сноски Знак"/>
    <w:basedOn w:val="a0"/>
    <w:link w:val="a3"/>
    <w:uiPriority w:val="99"/>
    <w:locked/>
    <w:rsid w:val="00385F85"/>
    <w:rPr>
      <w:rFonts w:ascii="Times New Roman" w:hAnsi="Times New Roman" w:cs="Times New Roman"/>
      <w:sz w:val="20"/>
      <w:szCs w:val="20"/>
      <w:lang w:val="uk-UA" w:eastAsia="ru-RU"/>
    </w:rPr>
  </w:style>
  <w:style w:type="character" w:styleId="a5">
    <w:name w:val="footnote reference"/>
    <w:basedOn w:val="a0"/>
    <w:uiPriority w:val="99"/>
    <w:semiHidden/>
    <w:rsid w:val="00385F85"/>
    <w:rPr>
      <w:rFonts w:cs="Times New Roman"/>
      <w:vertAlign w:val="superscript"/>
    </w:rPr>
  </w:style>
  <w:style w:type="paragraph" w:styleId="21">
    <w:name w:val="Body Text Indent 2"/>
    <w:basedOn w:val="a"/>
    <w:link w:val="22"/>
    <w:uiPriority w:val="99"/>
    <w:rsid w:val="008F02DC"/>
    <w:pPr>
      <w:spacing w:before="120" w:line="360" w:lineRule="auto"/>
      <w:ind w:firstLine="709"/>
    </w:pPr>
    <w:rPr>
      <w:lang w:eastAsia="uk-UA"/>
    </w:rPr>
  </w:style>
  <w:style w:type="character" w:customStyle="1" w:styleId="22">
    <w:name w:val="Основной текст с отступом 2 Знак"/>
    <w:basedOn w:val="a0"/>
    <w:link w:val="21"/>
    <w:uiPriority w:val="99"/>
    <w:locked/>
    <w:rsid w:val="008F02DC"/>
    <w:rPr>
      <w:rFonts w:ascii="Times New Roman" w:hAnsi="Times New Roman" w:cs="Times New Roman"/>
      <w:sz w:val="24"/>
      <w:szCs w:val="24"/>
      <w:lang w:val="uk-UA"/>
    </w:rPr>
  </w:style>
  <w:style w:type="paragraph" w:styleId="a6">
    <w:name w:val="Body Text Indent"/>
    <w:basedOn w:val="a"/>
    <w:link w:val="a7"/>
    <w:uiPriority w:val="99"/>
    <w:rsid w:val="008F02DC"/>
    <w:pPr>
      <w:ind w:firstLine="900"/>
      <w:jc w:val="center"/>
    </w:pPr>
    <w:rPr>
      <w:lang w:eastAsia="uk-UA"/>
    </w:rPr>
  </w:style>
  <w:style w:type="character" w:customStyle="1" w:styleId="a7">
    <w:name w:val="Основной текст с отступом Знак"/>
    <w:basedOn w:val="a0"/>
    <w:link w:val="a6"/>
    <w:uiPriority w:val="99"/>
    <w:locked/>
    <w:rsid w:val="008F02DC"/>
    <w:rPr>
      <w:rFonts w:ascii="Times New Roman" w:hAnsi="Times New Roman" w:cs="Times New Roman"/>
      <w:sz w:val="24"/>
      <w:szCs w:val="24"/>
      <w:lang w:val="uk-UA"/>
    </w:rPr>
  </w:style>
  <w:style w:type="paragraph" w:styleId="a8">
    <w:name w:val="header"/>
    <w:basedOn w:val="a"/>
    <w:link w:val="a9"/>
    <w:uiPriority w:val="99"/>
    <w:rsid w:val="00223075"/>
    <w:pPr>
      <w:tabs>
        <w:tab w:val="center" w:pos="4819"/>
        <w:tab w:val="right" w:pos="9639"/>
      </w:tabs>
    </w:pPr>
  </w:style>
  <w:style w:type="character" w:customStyle="1" w:styleId="a9">
    <w:name w:val="Верхний колонтитул Знак"/>
    <w:basedOn w:val="a0"/>
    <w:link w:val="a8"/>
    <w:uiPriority w:val="99"/>
    <w:locked/>
    <w:rsid w:val="00223075"/>
    <w:rPr>
      <w:rFonts w:ascii="Times New Roman" w:hAnsi="Times New Roman" w:cs="Times New Roman"/>
      <w:sz w:val="24"/>
      <w:szCs w:val="24"/>
      <w:lang w:eastAsia="ru-RU"/>
    </w:rPr>
  </w:style>
  <w:style w:type="paragraph" w:styleId="aa">
    <w:name w:val="footer"/>
    <w:basedOn w:val="a"/>
    <w:link w:val="ab"/>
    <w:uiPriority w:val="99"/>
    <w:semiHidden/>
    <w:rsid w:val="00223075"/>
    <w:pPr>
      <w:tabs>
        <w:tab w:val="center" w:pos="4819"/>
        <w:tab w:val="right" w:pos="9639"/>
      </w:tabs>
    </w:pPr>
  </w:style>
  <w:style w:type="character" w:customStyle="1" w:styleId="ab">
    <w:name w:val="Нижний колонтитул Знак"/>
    <w:basedOn w:val="a0"/>
    <w:link w:val="aa"/>
    <w:uiPriority w:val="99"/>
    <w:semiHidden/>
    <w:locked/>
    <w:rsid w:val="00223075"/>
    <w:rPr>
      <w:rFonts w:ascii="Times New Roman" w:hAnsi="Times New Roman" w:cs="Times New Roman"/>
      <w:sz w:val="24"/>
      <w:szCs w:val="24"/>
      <w:lang w:eastAsia="ru-RU"/>
    </w:rPr>
  </w:style>
  <w:style w:type="character" w:customStyle="1" w:styleId="FontStyle69">
    <w:name w:val="Font Style69"/>
    <w:uiPriority w:val="99"/>
    <w:rsid w:val="00CD3313"/>
    <w:rPr>
      <w:rFonts w:ascii="Times New Roman" w:hAnsi="Times New Roman"/>
      <w:sz w:val="14"/>
    </w:rPr>
  </w:style>
  <w:style w:type="paragraph" w:styleId="ac">
    <w:name w:val="Body Text"/>
    <w:basedOn w:val="a"/>
    <w:link w:val="ad"/>
    <w:uiPriority w:val="99"/>
    <w:rsid w:val="00117888"/>
    <w:pPr>
      <w:spacing w:after="120"/>
    </w:pPr>
  </w:style>
  <w:style w:type="character" w:customStyle="1" w:styleId="ad">
    <w:name w:val="Основной текст Знак"/>
    <w:basedOn w:val="a0"/>
    <w:link w:val="ac"/>
    <w:uiPriority w:val="99"/>
    <w:locked/>
    <w:rsid w:val="00117888"/>
    <w:rPr>
      <w:rFonts w:ascii="Times New Roman" w:hAnsi="Times New Roman" w:cs="Times New Roman"/>
      <w:sz w:val="24"/>
      <w:szCs w:val="24"/>
      <w:lang w:eastAsia="ru-RU"/>
    </w:rPr>
  </w:style>
  <w:style w:type="paragraph" w:styleId="23">
    <w:name w:val="Body Text 2"/>
    <w:basedOn w:val="a"/>
    <w:link w:val="24"/>
    <w:uiPriority w:val="99"/>
    <w:rsid w:val="00114626"/>
    <w:pPr>
      <w:spacing w:after="120" w:line="480" w:lineRule="auto"/>
    </w:pPr>
  </w:style>
  <w:style w:type="character" w:customStyle="1" w:styleId="24">
    <w:name w:val="Основной текст 2 Знак"/>
    <w:basedOn w:val="a0"/>
    <w:link w:val="23"/>
    <w:uiPriority w:val="99"/>
    <w:locked/>
    <w:rsid w:val="00114626"/>
    <w:rPr>
      <w:rFonts w:ascii="Times New Roman" w:hAnsi="Times New Roman" w:cs="Times New Roman"/>
      <w:sz w:val="24"/>
      <w:szCs w:val="24"/>
      <w:lang w:eastAsia="ru-RU"/>
    </w:rPr>
  </w:style>
  <w:style w:type="paragraph" w:styleId="31">
    <w:name w:val="Body Text Indent 3"/>
    <w:basedOn w:val="a"/>
    <w:link w:val="32"/>
    <w:uiPriority w:val="99"/>
    <w:semiHidden/>
    <w:rsid w:val="00646E3E"/>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646E3E"/>
    <w:rPr>
      <w:rFonts w:ascii="Times New Roman" w:hAnsi="Times New Roman" w:cs="Times New Roman"/>
      <w:sz w:val="16"/>
      <w:szCs w:val="16"/>
      <w:lang w:eastAsia="ru-RU"/>
    </w:rPr>
  </w:style>
  <w:style w:type="paragraph" w:styleId="ae">
    <w:name w:val="Subtitle"/>
    <w:basedOn w:val="a"/>
    <w:link w:val="af"/>
    <w:uiPriority w:val="99"/>
    <w:qFormat/>
    <w:rsid w:val="00646E3E"/>
    <w:pPr>
      <w:spacing w:line="360" w:lineRule="auto"/>
    </w:pPr>
    <w:rPr>
      <w:b/>
      <w:bCs/>
      <w:lang w:eastAsia="en-US"/>
    </w:rPr>
  </w:style>
  <w:style w:type="character" w:customStyle="1" w:styleId="af">
    <w:name w:val="Подзаголовок Знак"/>
    <w:basedOn w:val="a0"/>
    <w:link w:val="ae"/>
    <w:uiPriority w:val="99"/>
    <w:locked/>
    <w:rsid w:val="00646E3E"/>
    <w:rPr>
      <w:rFonts w:ascii="Times New Roman" w:hAnsi="Times New Roman" w:cs="Times New Roman"/>
      <w:b/>
      <w:bCs/>
      <w:sz w:val="24"/>
      <w:szCs w:val="24"/>
      <w:lang w:eastAsia="en-US"/>
    </w:rPr>
  </w:style>
  <w:style w:type="paragraph" w:customStyle="1" w:styleId="11">
    <w:name w:val="Абзац списка1"/>
    <w:basedOn w:val="a"/>
    <w:uiPriority w:val="99"/>
    <w:rsid w:val="009164BB"/>
    <w:pPr>
      <w:ind w:left="708"/>
    </w:pPr>
  </w:style>
  <w:style w:type="paragraph" w:customStyle="1" w:styleId="Iauiue">
    <w:name w:val="Iau?iue"/>
    <w:uiPriority w:val="99"/>
    <w:rsid w:val="00680F67"/>
    <w:pPr>
      <w:autoSpaceDE w:val="0"/>
      <w:autoSpaceDN w:val="0"/>
      <w:spacing w:after="0" w:line="240" w:lineRule="auto"/>
      <w:jc w:val="both"/>
    </w:pPr>
    <w:rPr>
      <w:rFonts w:ascii="Arial" w:hAnsi="Arial" w:cs="Arial"/>
      <w:sz w:val="28"/>
      <w:szCs w:val="28"/>
      <w:lang w:eastAsia="en-US"/>
    </w:rPr>
  </w:style>
  <w:style w:type="paragraph" w:customStyle="1" w:styleId="Default">
    <w:name w:val="Default"/>
    <w:uiPriority w:val="99"/>
    <w:rsid w:val="00A75D41"/>
    <w:pPr>
      <w:autoSpaceDE w:val="0"/>
      <w:autoSpaceDN w:val="0"/>
      <w:adjustRightInd w:val="0"/>
      <w:spacing w:after="0" w:line="240" w:lineRule="auto"/>
      <w:jc w:val="both"/>
    </w:pPr>
    <w:rPr>
      <w:rFonts w:ascii="Times New Roman" w:hAnsi="Times New Roman" w:cs="Times New Roman"/>
      <w:color w:val="000000"/>
      <w:sz w:val="24"/>
      <w:szCs w:val="24"/>
    </w:rPr>
  </w:style>
  <w:style w:type="character" w:styleId="af0">
    <w:name w:val="Hyperlink"/>
    <w:basedOn w:val="a0"/>
    <w:uiPriority w:val="99"/>
    <w:rsid w:val="00FE6A95"/>
    <w:rPr>
      <w:rFonts w:cs="Times New Roman"/>
      <w:color w:val="0000FF"/>
      <w:u w:val="single"/>
    </w:rPr>
  </w:style>
  <w:style w:type="character" w:customStyle="1" w:styleId="apple-converted-space">
    <w:name w:val="apple-converted-space"/>
    <w:basedOn w:val="a0"/>
    <w:uiPriority w:val="99"/>
    <w:rsid w:val="008654CA"/>
    <w:rPr>
      <w:rFonts w:cs="Times New Roman"/>
    </w:rPr>
  </w:style>
  <w:style w:type="character" w:styleId="af1">
    <w:name w:val="Emphasis"/>
    <w:basedOn w:val="a0"/>
    <w:uiPriority w:val="20"/>
    <w:qFormat/>
    <w:rsid w:val="006E6B08"/>
    <w:rPr>
      <w:rFonts w:cs="Times New Roman"/>
      <w:i/>
      <w:iCs/>
    </w:rPr>
  </w:style>
  <w:style w:type="character" w:customStyle="1" w:styleId="hl">
    <w:name w:val="hl"/>
    <w:basedOn w:val="a0"/>
    <w:uiPriority w:val="99"/>
    <w:rsid w:val="006E6B08"/>
    <w:rPr>
      <w:rFonts w:cs="Times New Roman"/>
    </w:rPr>
  </w:style>
  <w:style w:type="paragraph" w:styleId="af2">
    <w:name w:val="Normal (Web)"/>
    <w:basedOn w:val="a"/>
    <w:uiPriority w:val="99"/>
    <w:rsid w:val="00C534D2"/>
    <w:pPr>
      <w:spacing w:before="100" w:beforeAutospacing="1" w:after="100" w:afterAutospacing="1"/>
    </w:pPr>
    <w:rPr>
      <w:sz w:val="24"/>
      <w:szCs w:val="24"/>
      <w:lang w:eastAsia="uk-UA"/>
    </w:rPr>
  </w:style>
  <w:style w:type="character" w:customStyle="1" w:styleId="sf1">
    <w:name w:val="sf1"/>
    <w:basedOn w:val="a0"/>
    <w:uiPriority w:val="99"/>
    <w:rsid w:val="00C534D2"/>
    <w:rPr>
      <w:rFonts w:cs="Times New Roman"/>
    </w:rPr>
  </w:style>
  <w:style w:type="character" w:customStyle="1" w:styleId="sf2">
    <w:name w:val="sf2"/>
    <w:basedOn w:val="a0"/>
    <w:uiPriority w:val="99"/>
    <w:rsid w:val="00C534D2"/>
    <w:rPr>
      <w:rFonts w:cs="Times New Roman"/>
    </w:rPr>
  </w:style>
  <w:style w:type="paragraph" w:styleId="af3">
    <w:name w:val="Balloon Text"/>
    <w:basedOn w:val="a"/>
    <w:link w:val="af4"/>
    <w:uiPriority w:val="99"/>
    <w:semiHidden/>
    <w:rsid w:val="001E2FF5"/>
    <w:rPr>
      <w:rFonts w:ascii="Tahoma" w:hAnsi="Tahoma" w:cs="Tahoma"/>
      <w:sz w:val="16"/>
      <w:szCs w:val="16"/>
    </w:rPr>
  </w:style>
  <w:style w:type="character" w:customStyle="1" w:styleId="af4">
    <w:name w:val="Текст выноски Знак"/>
    <w:basedOn w:val="a0"/>
    <w:link w:val="af3"/>
    <w:uiPriority w:val="99"/>
    <w:semiHidden/>
    <w:locked/>
    <w:rsid w:val="00CF421B"/>
    <w:rPr>
      <w:rFonts w:ascii="Times New Roman" w:hAnsi="Times New Roman" w:cs="Times New Roman"/>
      <w:sz w:val="2"/>
      <w:szCs w:val="2"/>
      <w:lang w:eastAsia="ru-RU"/>
    </w:rPr>
  </w:style>
  <w:style w:type="character" w:styleId="af5">
    <w:name w:val="page number"/>
    <w:basedOn w:val="a0"/>
    <w:uiPriority w:val="99"/>
    <w:rsid w:val="001E2FF5"/>
    <w:rPr>
      <w:rFonts w:cs="Times New Roman"/>
    </w:rPr>
  </w:style>
  <w:style w:type="paragraph" w:styleId="af6">
    <w:name w:val="List Paragraph"/>
    <w:basedOn w:val="a"/>
    <w:uiPriority w:val="34"/>
    <w:qFormat/>
    <w:rsid w:val="008C1CF2"/>
    <w:pPr>
      <w:ind w:left="720"/>
      <w:contextualSpacing/>
      <w:jc w:val="left"/>
    </w:pPr>
    <w:rPr>
      <w:sz w:val="24"/>
      <w:szCs w:val="24"/>
      <w:lang w:val="ru-RU"/>
    </w:rPr>
  </w:style>
  <w:style w:type="character" w:styleId="af7">
    <w:name w:val="Strong"/>
    <w:basedOn w:val="a0"/>
    <w:uiPriority w:val="22"/>
    <w:qFormat/>
    <w:rsid w:val="00DE1B49"/>
    <w:rPr>
      <w:rFonts w:cs="Times New Roman"/>
      <w:b/>
      <w:bCs/>
    </w:rPr>
  </w:style>
  <w:style w:type="paragraph" w:customStyle="1" w:styleId="af8">
    <w:name w:val="Диссерт"/>
    <w:basedOn w:val="a"/>
    <w:uiPriority w:val="99"/>
    <w:rsid w:val="00C75BE8"/>
    <w:pPr>
      <w:autoSpaceDE w:val="0"/>
      <w:autoSpaceDN w:val="0"/>
      <w:adjustRightInd w:val="0"/>
      <w:spacing w:line="440" w:lineRule="exact"/>
      <w:ind w:firstLine="567"/>
    </w:pPr>
    <w:rPr>
      <w:rFonts w:ascii="Bookman Old Style" w:hAnsi="Bookman Old Style" w:cs="Bookman Old Style"/>
      <w:lang w:val="ru-RU" w:eastAsia="en-US"/>
    </w:rPr>
  </w:style>
  <w:style w:type="paragraph" w:customStyle="1" w:styleId="12">
    <w:name w:val="Название1"/>
    <w:basedOn w:val="a"/>
    <w:uiPriority w:val="99"/>
    <w:rsid w:val="00D443B4"/>
    <w:pPr>
      <w:spacing w:before="100" w:beforeAutospacing="1" w:after="100" w:afterAutospacing="1"/>
    </w:pPr>
    <w:rPr>
      <w:sz w:val="24"/>
      <w:szCs w:val="24"/>
      <w:lang w:eastAsia="uk-UA"/>
    </w:rPr>
  </w:style>
  <w:style w:type="character" w:customStyle="1" w:styleId="highlight">
    <w:name w:val="highlight"/>
    <w:basedOn w:val="a0"/>
    <w:uiPriority w:val="99"/>
    <w:rsid w:val="00D443B4"/>
    <w:rPr>
      <w:rFonts w:cs="Times New Roman"/>
    </w:rPr>
  </w:style>
  <w:style w:type="paragraph" w:customStyle="1" w:styleId="desc">
    <w:name w:val="desc"/>
    <w:basedOn w:val="a"/>
    <w:uiPriority w:val="99"/>
    <w:rsid w:val="00D443B4"/>
    <w:pPr>
      <w:spacing w:before="100" w:beforeAutospacing="1" w:after="100" w:afterAutospacing="1"/>
    </w:pPr>
    <w:rPr>
      <w:sz w:val="24"/>
      <w:szCs w:val="24"/>
      <w:lang w:eastAsia="uk-UA"/>
    </w:rPr>
  </w:style>
  <w:style w:type="paragraph" w:customStyle="1" w:styleId="details">
    <w:name w:val="details"/>
    <w:basedOn w:val="a"/>
    <w:uiPriority w:val="99"/>
    <w:rsid w:val="00D443B4"/>
    <w:pPr>
      <w:spacing w:before="100" w:beforeAutospacing="1" w:after="100" w:afterAutospacing="1"/>
    </w:pPr>
    <w:rPr>
      <w:sz w:val="24"/>
      <w:szCs w:val="24"/>
      <w:lang w:eastAsia="uk-UA"/>
    </w:rPr>
  </w:style>
  <w:style w:type="character" w:customStyle="1" w:styleId="citation">
    <w:name w:val="citation"/>
    <w:basedOn w:val="a0"/>
    <w:uiPriority w:val="99"/>
    <w:rsid w:val="00BD0ABF"/>
    <w:rPr>
      <w:rFonts w:cs="Times New Roman"/>
    </w:rPr>
  </w:style>
  <w:style w:type="character" w:customStyle="1" w:styleId="FontStyle27">
    <w:name w:val="Font Style27"/>
    <w:uiPriority w:val="99"/>
    <w:rsid w:val="00A669E2"/>
    <w:rPr>
      <w:rFonts w:ascii="Times New Roman" w:hAnsi="Times New Roman"/>
      <w:sz w:val="22"/>
    </w:rPr>
  </w:style>
  <w:style w:type="paragraph" w:customStyle="1" w:styleId="Style4">
    <w:name w:val="Style4"/>
    <w:basedOn w:val="a"/>
    <w:uiPriority w:val="99"/>
    <w:rsid w:val="00A669E2"/>
    <w:pPr>
      <w:widowControl w:val="0"/>
      <w:autoSpaceDE w:val="0"/>
      <w:autoSpaceDN w:val="0"/>
      <w:adjustRightInd w:val="0"/>
      <w:spacing w:line="283" w:lineRule="exact"/>
      <w:jc w:val="center"/>
    </w:pPr>
    <w:rPr>
      <w:sz w:val="24"/>
      <w:szCs w:val="24"/>
      <w:lang w:val="ru-RU"/>
    </w:rPr>
  </w:style>
  <w:style w:type="character" w:customStyle="1" w:styleId="FontStyle32">
    <w:name w:val="Font Style32"/>
    <w:uiPriority w:val="99"/>
    <w:rsid w:val="00D114D0"/>
    <w:rPr>
      <w:rFonts w:ascii="Times New Roman" w:hAnsi="Times New Roman"/>
      <w:sz w:val="22"/>
    </w:rPr>
  </w:style>
  <w:style w:type="character" w:customStyle="1" w:styleId="shorttext">
    <w:name w:val="short_text"/>
    <w:basedOn w:val="a0"/>
    <w:uiPriority w:val="99"/>
    <w:rsid w:val="00FD6DED"/>
    <w:rPr>
      <w:rFonts w:cs="Times New Roman"/>
    </w:rPr>
  </w:style>
  <w:style w:type="paragraph" w:customStyle="1" w:styleId="CharCharChar">
    <w:name w:val="Char Char Char"/>
    <w:basedOn w:val="a"/>
    <w:uiPriority w:val="99"/>
    <w:rsid w:val="00676802"/>
    <w:pPr>
      <w:spacing w:after="160" w:line="240" w:lineRule="exact"/>
      <w:jc w:val="left"/>
    </w:pPr>
    <w:rPr>
      <w:sz w:val="20"/>
      <w:szCs w:val="20"/>
      <w:lang w:val="de-CH" w:eastAsia="de-CH"/>
    </w:rPr>
  </w:style>
  <w:style w:type="paragraph" w:styleId="HTML">
    <w:name w:val="HTML Preformatted"/>
    <w:basedOn w:val="a"/>
    <w:link w:val="HTML0"/>
    <w:uiPriority w:val="99"/>
    <w:locked/>
    <w:rsid w:val="008D6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ru-RU"/>
    </w:rPr>
  </w:style>
  <w:style w:type="character" w:customStyle="1" w:styleId="HTML0">
    <w:name w:val="Стандартный HTML Знак"/>
    <w:basedOn w:val="a0"/>
    <w:link w:val="HTML"/>
    <w:uiPriority w:val="99"/>
    <w:locked/>
    <w:rsid w:val="008D6727"/>
    <w:rPr>
      <w:rFonts w:ascii="Courier New" w:hAnsi="Courier New" w:cs="Courier New"/>
      <w:lang w:val="ru-RU" w:eastAsia="ru-RU" w:bidi="ar-SA"/>
    </w:rPr>
  </w:style>
  <w:style w:type="paragraph" w:customStyle="1" w:styleId="ConsNonformat">
    <w:name w:val="ConsNonformat"/>
    <w:rsid w:val="002C1C98"/>
    <w:pPr>
      <w:widowControl w:val="0"/>
      <w:autoSpaceDE w:val="0"/>
      <w:autoSpaceDN w:val="0"/>
      <w:spacing w:after="0" w:line="240" w:lineRule="auto"/>
      <w:ind w:right="19772"/>
    </w:pPr>
    <w:rPr>
      <w:rFonts w:ascii="Courier New" w:hAnsi="Courier New" w:cs="Courier New"/>
      <w:sz w:val="20"/>
      <w:szCs w:val="20"/>
    </w:rPr>
  </w:style>
  <w:style w:type="character" w:customStyle="1" w:styleId="authors">
    <w:name w:val="authors"/>
    <w:rsid w:val="00C2777E"/>
  </w:style>
  <w:style w:type="character" w:styleId="af9">
    <w:name w:val="FollowedHyperlink"/>
    <w:basedOn w:val="a0"/>
    <w:uiPriority w:val="99"/>
    <w:semiHidden/>
    <w:unhideWhenUsed/>
    <w:locked/>
    <w:rsid w:val="00F10FB2"/>
    <w:rPr>
      <w:rFonts w:cs="Times New Roman"/>
      <w:color w:val="954F72" w:themeColor="followedHyperlink"/>
      <w:u w:val="single"/>
    </w:rPr>
  </w:style>
  <w:style w:type="paragraph" w:styleId="afa">
    <w:name w:val="No Spacing"/>
    <w:uiPriority w:val="1"/>
    <w:qFormat/>
    <w:rsid w:val="009E0A58"/>
    <w:pPr>
      <w:spacing w:after="0" w:line="240" w:lineRule="auto"/>
    </w:pPr>
    <w:rPr>
      <w:lang w:eastAsia="en-US"/>
    </w:rPr>
  </w:style>
  <w:style w:type="paragraph" w:customStyle="1" w:styleId="xfmc4">
    <w:name w:val="xfmc4"/>
    <w:basedOn w:val="a"/>
    <w:rsid w:val="00E75C6C"/>
    <w:pPr>
      <w:spacing w:before="100" w:beforeAutospacing="1" w:after="100" w:afterAutospacing="1"/>
      <w:jc w:val="left"/>
    </w:pPr>
    <w:rPr>
      <w:sz w:val="24"/>
      <w:szCs w:val="24"/>
      <w:lang w:val="ru-RU"/>
    </w:rPr>
  </w:style>
  <w:style w:type="paragraph" w:customStyle="1" w:styleId="xfmc1">
    <w:name w:val="xfmc1"/>
    <w:basedOn w:val="a"/>
    <w:rsid w:val="00171BBC"/>
    <w:pPr>
      <w:spacing w:before="100" w:beforeAutospacing="1" w:after="100" w:afterAutospacing="1"/>
      <w:jc w:val="left"/>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96946">
      <w:marLeft w:val="0"/>
      <w:marRight w:val="0"/>
      <w:marTop w:val="0"/>
      <w:marBottom w:val="0"/>
      <w:divBdr>
        <w:top w:val="none" w:sz="0" w:space="0" w:color="auto"/>
        <w:left w:val="none" w:sz="0" w:space="0" w:color="auto"/>
        <w:bottom w:val="none" w:sz="0" w:space="0" w:color="auto"/>
        <w:right w:val="none" w:sz="0" w:space="0" w:color="auto"/>
      </w:divBdr>
    </w:div>
    <w:div w:id="1103496947">
      <w:marLeft w:val="0"/>
      <w:marRight w:val="0"/>
      <w:marTop w:val="0"/>
      <w:marBottom w:val="0"/>
      <w:divBdr>
        <w:top w:val="none" w:sz="0" w:space="0" w:color="auto"/>
        <w:left w:val="none" w:sz="0" w:space="0" w:color="auto"/>
        <w:bottom w:val="none" w:sz="0" w:space="0" w:color="auto"/>
        <w:right w:val="none" w:sz="0" w:space="0" w:color="auto"/>
      </w:divBdr>
    </w:div>
    <w:div w:id="1103496951">
      <w:marLeft w:val="0"/>
      <w:marRight w:val="0"/>
      <w:marTop w:val="0"/>
      <w:marBottom w:val="0"/>
      <w:divBdr>
        <w:top w:val="none" w:sz="0" w:space="0" w:color="auto"/>
        <w:left w:val="none" w:sz="0" w:space="0" w:color="auto"/>
        <w:bottom w:val="none" w:sz="0" w:space="0" w:color="auto"/>
        <w:right w:val="none" w:sz="0" w:space="0" w:color="auto"/>
      </w:divBdr>
      <w:divsChild>
        <w:div w:id="1103496948">
          <w:marLeft w:val="0"/>
          <w:marRight w:val="0"/>
          <w:marTop w:val="34"/>
          <w:marBottom w:val="34"/>
          <w:divBdr>
            <w:top w:val="none" w:sz="0" w:space="0" w:color="auto"/>
            <w:left w:val="none" w:sz="0" w:space="0" w:color="auto"/>
            <w:bottom w:val="none" w:sz="0" w:space="0" w:color="auto"/>
            <w:right w:val="none" w:sz="0" w:space="0" w:color="auto"/>
          </w:divBdr>
        </w:div>
      </w:divsChild>
    </w:div>
    <w:div w:id="1103496953">
      <w:marLeft w:val="0"/>
      <w:marRight w:val="0"/>
      <w:marTop w:val="0"/>
      <w:marBottom w:val="0"/>
      <w:divBdr>
        <w:top w:val="none" w:sz="0" w:space="0" w:color="auto"/>
        <w:left w:val="none" w:sz="0" w:space="0" w:color="auto"/>
        <w:bottom w:val="none" w:sz="0" w:space="0" w:color="auto"/>
        <w:right w:val="none" w:sz="0" w:space="0" w:color="auto"/>
      </w:divBdr>
    </w:div>
    <w:div w:id="1103496954">
      <w:marLeft w:val="0"/>
      <w:marRight w:val="0"/>
      <w:marTop w:val="0"/>
      <w:marBottom w:val="0"/>
      <w:divBdr>
        <w:top w:val="none" w:sz="0" w:space="0" w:color="auto"/>
        <w:left w:val="none" w:sz="0" w:space="0" w:color="auto"/>
        <w:bottom w:val="none" w:sz="0" w:space="0" w:color="auto"/>
        <w:right w:val="none" w:sz="0" w:space="0" w:color="auto"/>
      </w:divBdr>
    </w:div>
    <w:div w:id="1103496955">
      <w:marLeft w:val="0"/>
      <w:marRight w:val="0"/>
      <w:marTop w:val="0"/>
      <w:marBottom w:val="0"/>
      <w:divBdr>
        <w:top w:val="none" w:sz="0" w:space="0" w:color="auto"/>
        <w:left w:val="none" w:sz="0" w:space="0" w:color="auto"/>
        <w:bottom w:val="none" w:sz="0" w:space="0" w:color="auto"/>
        <w:right w:val="none" w:sz="0" w:space="0" w:color="auto"/>
      </w:divBdr>
    </w:div>
    <w:div w:id="1103496956">
      <w:marLeft w:val="0"/>
      <w:marRight w:val="0"/>
      <w:marTop w:val="0"/>
      <w:marBottom w:val="0"/>
      <w:divBdr>
        <w:top w:val="none" w:sz="0" w:space="0" w:color="auto"/>
        <w:left w:val="none" w:sz="0" w:space="0" w:color="auto"/>
        <w:bottom w:val="none" w:sz="0" w:space="0" w:color="auto"/>
        <w:right w:val="none" w:sz="0" w:space="0" w:color="auto"/>
      </w:divBdr>
    </w:div>
    <w:div w:id="1103496957">
      <w:marLeft w:val="0"/>
      <w:marRight w:val="0"/>
      <w:marTop w:val="0"/>
      <w:marBottom w:val="0"/>
      <w:divBdr>
        <w:top w:val="none" w:sz="0" w:space="0" w:color="auto"/>
        <w:left w:val="none" w:sz="0" w:space="0" w:color="auto"/>
        <w:bottom w:val="none" w:sz="0" w:space="0" w:color="auto"/>
        <w:right w:val="none" w:sz="0" w:space="0" w:color="auto"/>
      </w:divBdr>
    </w:div>
    <w:div w:id="1103496959">
      <w:marLeft w:val="0"/>
      <w:marRight w:val="0"/>
      <w:marTop w:val="0"/>
      <w:marBottom w:val="0"/>
      <w:divBdr>
        <w:top w:val="none" w:sz="0" w:space="0" w:color="auto"/>
        <w:left w:val="none" w:sz="0" w:space="0" w:color="auto"/>
        <w:bottom w:val="none" w:sz="0" w:space="0" w:color="auto"/>
        <w:right w:val="none" w:sz="0" w:space="0" w:color="auto"/>
      </w:divBdr>
    </w:div>
    <w:div w:id="1103496960">
      <w:marLeft w:val="0"/>
      <w:marRight w:val="0"/>
      <w:marTop w:val="0"/>
      <w:marBottom w:val="0"/>
      <w:divBdr>
        <w:top w:val="none" w:sz="0" w:space="0" w:color="auto"/>
        <w:left w:val="none" w:sz="0" w:space="0" w:color="auto"/>
        <w:bottom w:val="none" w:sz="0" w:space="0" w:color="auto"/>
        <w:right w:val="none" w:sz="0" w:space="0" w:color="auto"/>
      </w:divBdr>
      <w:divsChild>
        <w:div w:id="1103496950">
          <w:marLeft w:val="0"/>
          <w:marRight w:val="0"/>
          <w:marTop w:val="0"/>
          <w:marBottom w:val="0"/>
          <w:divBdr>
            <w:top w:val="none" w:sz="0" w:space="0" w:color="auto"/>
            <w:left w:val="none" w:sz="0" w:space="0" w:color="auto"/>
            <w:bottom w:val="none" w:sz="0" w:space="0" w:color="auto"/>
            <w:right w:val="none" w:sz="0" w:space="0" w:color="auto"/>
          </w:divBdr>
        </w:div>
        <w:div w:id="1103496958">
          <w:marLeft w:val="0"/>
          <w:marRight w:val="0"/>
          <w:marTop w:val="0"/>
          <w:marBottom w:val="0"/>
          <w:divBdr>
            <w:top w:val="none" w:sz="0" w:space="0" w:color="auto"/>
            <w:left w:val="none" w:sz="0" w:space="0" w:color="auto"/>
            <w:bottom w:val="none" w:sz="0" w:space="0" w:color="auto"/>
            <w:right w:val="none" w:sz="0" w:space="0" w:color="auto"/>
          </w:divBdr>
        </w:div>
      </w:divsChild>
    </w:div>
    <w:div w:id="1103496961">
      <w:marLeft w:val="0"/>
      <w:marRight w:val="0"/>
      <w:marTop w:val="0"/>
      <w:marBottom w:val="0"/>
      <w:divBdr>
        <w:top w:val="none" w:sz="0" w:space="0" w:color="auto"/>
        <w:left w:val="none" w:sz="0" w:space="0" w:color="auto"/>
        <w:bottom w:val="none" w:sz="0" w:space="0" w:color="auto"/>
        <w:right w:val="none" w:sz="0" w:space="0" w:color="auto"/>
      </w:divBdr>
    </w:div>
    <w:div w:id="1103496962">
      <w:marLeft w:val="0"/>
      <w:marRight w:val="0"/>
      <w:marTop w:val="0"/>
      <w:marBottom w:val="0"/>
      <w:divBdr>
        <w:top w:val="none" w:sz="0" w:space="0" w:color="auto"/>
        <w:left w:val="none" w:sz="0" w:space="0" w:color="auto"/>
        <w:bottom w:val="none" w:sz="0" w:space="0" w:color="auto"/>
        <w:right w:val="none" w:sz="0" w:space="0" w:color="auto"/>
      </w:divBdr>
      <w:divsChild>
        <w:div w:id="1103496949">
          <w:marLeft w:val="0"/>
          <w:marRight w:val="0"/>
          <w:marTop w:val="0"/>
          <w:marBottom w:val="0"/>
          <w:divBdr>
            <w:top w:val="none" w:sz="0" w:space="0" w:color="auto"/>
            <w:left w:val="none" w:sz="0" w:space="0" w:color="auto"/>
            <w:bottom w:val="none" w:sz="0" w:space="0" w:color="auto"/>
            <w:right w:val="none" w:sz="0" w:space="0" w:color="auto"/>
          </w:divBdr>
          <w:divsChild>
            <w:div w:id="1103496952">
              <w:marLeft w:val="0"/>
              <w:marRight w:val="0"/>
              <w:marTop w:val="0"/>
              <w:marBottom w:val="0"/>
              <w:divBdr>
                <w:top w:val="none" w:sz="0" w:space="0" w:color="auto"/>
                <w:left w:val="none" w:sz="0" w:space="0" w:color="auto"/>
                <w:bottom w:val="none" w:sz="0" w:space="0" w:color="auto"/>
                <w:right w:val="none" w:sz="0" w:space="0" w:color="auto"/>
              </w:divBdr>
            </w:div>
            <w:div w:id="110349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964">
      <w:marLeft w:val="0"/>
      <w:marRight w:val="0"/>
      <w:marTop w:val="0"/>
      <w:marBottom w:val="0"/>
      <w:divBdr>
        <w:top w:val="none" w:sz="0" w:space="0" w:color="auto"/>
        <w:left w:val="none" w:sz="0" w:space="0" w:color="auto"/>
        <w:bottom w:val="none" w:sz="0" w:space="0" w:color="auto"/>
        <w:right w:val="none" w:sz="0" w:space="0" w:color="auto"/>
      </w:divBdr>
    </w:div>
    <w:div w:id="1103496965">
      <w:marLeft w:val="0"/>
      <w:marRight w:val="0"/>
      <w:marTop w:val="0"/>
      <w:marBottom w:val="0"/>
      <w:divBdr>
        <w:top w:val="none" w:sz="0" w:space="0" w:color="auto"/>
        <w:left w:val="none" w:sz="0" w:space="0" w:color="auto"/>
        <w:bottom w:val="none" w:sz="0" w:space="0" w:color="auto"/>
        <w:right w:val="none" w:sz="0" w:space="0" w:color="auto"/>
      </w:divBdr>
    </w:div>
    <w:div w:id="1103496966">
      <w:marLeft w:val="0"/>
      <w:marRight w:val="0"/>
      <w:marTop w:val="0"/>
      <w:marBottom w:val="0"/>
      <w:divBdr>
        <w:top w:val="none" w:sz="0" w:space="0" w:color="auto"/>
        <w:left w:val="none" w:sz="0" w:space="0" w:color="auto"/>
        <w:bottom w:val="none" w:sz="0" w:space="0" w:color="auto"/>
        <w:right w:val="none" w:sz="0" w:space="0" w:color="auto"/>
      </w:divBdr>
    </w:div>
    <w:div w:id="1103496967">
      <w:marLeft w:val="0"/>
      <w:marRight w:val="0"/>
      <w:marTop w:val="0"/>
      <w:marBottom w:val="0"/>
      <w:divBdr>
        <w:top w:val="none" w:sz="0" w:space="0" w:color="auto"/>
        <w:left w:val="none" w:sz="0" w:space="0" w:color="auto"/>
        <w:bottom w:val="none" w:sz="0" w:space="0" w:color="auto"/>
        <w:right w:val="none" w:sz="0" w:space="0" w:color="auto"/>
      </w:divBdr>
    </w:div>
    <w:div w:id="1103496968">
      <w:marLeft w:val="0"/>
      <w:marRight w:val="0"/>
      <w:marTop w:val="0"/>
      <w:marBottom w:val="0"/>
      <w:divBdr>
        <w:top w:val="none" w:sz="0" w:space="0" w:color="auto"/>
        <w:left w:val="none" w:sz="0" w:space="0" w:color="auto"/>
        <w:bottom w:val="none" w:sz="0" w:space="0" w:color="auto"/>
        <w:right w:val="none" w:sz="0" w:space="0" w:color="auto"/>
      </w:divBdr>
    </w:div>
    <w:div w:id="1103496969">
      <w:marLeft w:val="0"/>
      <w:marRight w:val="0"/>
      <w:marTop w:val="0"/>
      <w:marBottom w:val="0"/>
      <w:divBdr>
        <w:top w:val="none" w:sz="0" w:space="0" w:color="auto"/>
        <w:left w:val="none" w:sz="0" w:space="0" w:color="auto"/>
        <w:bottom w:val="none" w:sz="0" w:space="0" w:color="auto"/>
        <w:right w:val="none" w:sz="0" w:space="0" w:color="auto"/>
      </w:divBdr>
    </w:div>
    <w:div w:id="1103496970">
      <w:marLeft w:val="0"/>
      <w:marRight w:val="0"/>
      <w:marTop w:val="0"/>
      <w:marBottom w:val="0"/>
      <w:divBdr>
        <w:top w:val="none" w:sz="0" w:space="0" w:color="auto"/>
        <w:left w:val="none" w:sz="0" w:space="0" w:color="auto"/>
        <w:bottom w:val="none" w:sz="0" w:space="0" w:color="auto"/>
        <w:right w:val="none" w:sz="0" w:space="0" w:color="auto"/>
      </w:divBdr>
    </w:div>
    <w:div w:id="1103496971">
      <w:marLeft w:val="0"/>
      <w:marRight w:val="0"/>
      <w:marTop w:val="0"/>
      <w:marBottom w:val="0"/>
      <w:divBdr>
        <w:top w:val="none" w:sz="0" w:space="0" w:color="auto"/>
        <w:left w:val="none" w:sz="0" w:space="0" w:color="auto"/>
        <w:bottom w:val="none" w:sz="0" w:space="0" w:color="auto"/>
        <w:right w:val="none" w:sz="0" w:space="0" w:color="auto"/>
      </w:divBdr>
    </w:div>
    <w:div w:id="1103496972">
      <w:marLeft w:val="0"/>
      <w:marRight w:val="0"/>
      <w:marTop w:val="0"/>
      <w:marBottom w:val="0"/>
      <w:divBdr>
        <w:top w:val="none" w:sz="0" w:space="0" w:color="auto"/>
        <w:left w:val="none" w:sz="0" w:space="0" w:color="auto"/>
        <w:bottom w:val="none" w:sz="0" w:space="0" w:color="auto"/>
        <w:right w:val="none" w:sz="0" w:space="0" w:color="auto"/>
      </w:divBdr>
    </w:div>
    <w:div w:id="1103496973">
      <w:marLeft w:val="0"/>
      <w:marRight w:val="0"/>
      <w:marTop w:val="0"/>
      <w:marBottom w:val="0"/>
      <w:divBdr>
        <w:top w:val="none" w:sz="0" w:space="0" w:color="auto"/>
        <w:left w:val="none" w:sz="0" w:space="0" w:color="auto"/>
        <w:bottom w:val="none" w:sz="0" w:space="0" w:color="auto"/>
        <w:right w:val="none" w:sz="0" w:space="0" w:color="auto"/>
      </w:divBdr>
    </w:div>
    <w:div w:id="1103496974">
      <w:marLeft w:val="0"/>
      <w:marRight w:val="0"/>
      <w:marTop w:val="0"/>
      <w:marBottom w:val="0"/>
      <w:divBdr>
        <w:top w:val="none" w:sz="0" w:space="0" w:color="auto"/>
        <w:left w:val="none" w:sz="0" w:space="0" w:color="auto"/>
        <w:bottom w:val="none" w:sz="0" w:space="0" w:color="auto"/>
        <w:right w:val="none" w:sz="0" w:space="0" w:color="auto"/>
      </w:divBdr>
    </w:div>
    <w:div w:id="1103496975">
      <w:marLeft w:val="0"/>
      <w:marRight w:val="0"/>
      <w:marTop w:val="0"/>
      <w:marBottom w:val="0"/>
      <w:divBdr>
        <w:top w:val="none" w:sz="0" w:space="0" w:color="auto"/>
        <w:left w:val="none" w:sz="0" w:space="0" w:color="auto"/>
        <w:bottom w:val="none" w:sz="0" w:space="0" w:color="auto"/>
        <w:right w:val="none" w:sz="0" w:space="0" w:color="auto"/>
      </w:divBdr>
    </w:div>
    <w:div w:id="1103496976">
      <w:marLeft w:val="0"/>
      <w:marRight w:val="0"/>
      <w:marTop w:val="0"/>
      <w:marBottom w:val="0"/>
      <w:divBdr>
        <w:top w:val="none" w:sz="0" w:space="0" w:color="auto"/>
        <w:left w:val="none" w:sz="0" w:space="0" w:color="auto"/>
        <w:bottom w:val="none" w:sz="0" w:space="0" w:color="auto"/>
        <w:right w:val="none" w:sz="0" w:space="0" w:color="auto"/>
      </w:divBdr>
    </w:div>
    <w:div w:id="1103496977">
      <w:marLeft w:val="0"/>
      <w:marRight w:val="0"/>
      <w:marTop w:val="0"/>
      <w:marBottom w:val="0"/>
      <w:divBdr>
        <w:top w:val="none" w:sz="0" w:space="0" w:color="auto"/>
        <w:left w:val="none" w:sz="0" w:space="0" w:color="auto"/>
        <w:bottom w:val="none" w:sz="0" w:space="0" w:color="auto"/>
        <w:right w:val="none" w:sz="0" w:space="0" w:color="auto"/>
      </w:divBdr>
    </w:div>
    <w:div w:id="1103496978">
      <w:marLeft w:val="0"/>
      <w:marRight w:val="0"/>
      <w:marTop w:val="0"/>
      <w:marBottom w:val="0"/>
      <w:divBdr>
        <w:top w:val="none" w:sz="0" w:space="0" w:color="auto"/>
        <w:left w:val="none" w:sz="0" w:space="0" w:color="auto"/>
        <w:bottom w:val="none" w:sz="0" w:space="0" w:color="auto"/>
        <w:right w:val="none" w:sz="0" w:space="0" w:color="auto"/>
      </w:divBdr>
    </w:div>
    <w:div w:id="1103496979">
      <w:marLeft w:val="0"/>
      <w:marRight w:val="0"/>
      <w:marTop w:val="0"/>
      <w:marBottom w:val="0"/>
      <w:divBdr>
        <w:top w:val="none" w:sz="0" w:space="0" w:color="auto"/>
        <w:left w:val="none" w:sz="0" w:space="0" w:color="auto"/>
        <w:bottom w:val="none" w:sz="0" w:space="0" w:color="auto"/>
        <w:right w:val="none" w:sz="0" w:space="0" w:color="auto"/>
      </w:divBdr>
    </w:div>
    <w:div w:id="1103496980">
      <w:marLeft w:val="0"/>
      <w:marRight w:val="0"/>
      <w:marTop w:val="0"/>
      <w:marBottom w:val="0"/>
      <w:divBdr>
        <w:top w:val="none" w:sz="0" w:space="0" w:color="auto"/>
        <w:left w:val="none" w:sz="0" w:space="0" w:color="auto"/>
        <w:bottom w:val="none" w:sz="0" w:space="0" w:color="auto"/>
        <w:right w:val="none" w:sz="0" w:space="0" w:color="auto"/>
      </w:divBdr>
    </w:div>
    <w:div w:id="11034969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fbg.org.ua/uk/293/normatyvno-pravove-ta-metodychne-%20zabezpechennya-navchannya-v-aspirantur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fbg.org.ua/uk/293/normatyvno-pravove-ta-metodychne-zabezpechennya-%20navchannya-v-aspirantur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em21.info/info/1898549/" TargetMode="External"/><Relationship Id="rId5" Type="http://schemas.openxmlformats.org/officeDocument/2006/relationships/webSettings" Target="webSettings.xml"/><Relationship Id="rId15" Type="http://schemas.openxmlformats.org/officeDocument/2006/relationships/hyperlink" Target="https://doi.org/10.3103/S0095452725020033" TargetMode="External"/><Relationship Id="rId10" Type="http://schemas.openxmlformats.org/officeDocument/2006/relationships/hyperlink" Target="https://chem21.info/info/189854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103/S009545272505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B1626-5B7D-4796-89F9-FCEB91278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20</Pages>
  <Words>4875</Words>
  <Characters>34556</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КИЇВСЬКИЙ НАЦІОНАЛЬНИЙ УНІВЕРСИТЕТ</vt:lpstr>
    </vt:vector>
  </TitlesOfParts>
  <Company>Organization</Company>
  <LinksUpToDate>false</LinksUpToDate>
  <CharactersWithSpaces>39353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NP</dc:creator>
  <cp:keywords/>
  <dc:description/>
  <cp:lastModifiedBy>Nata</cp:lastModifiedBy>
  <cp:revision>9</cp:revision>
  <cp:lastPrinted>2024-06-07T18:53:00Z</cp:lastPrinted>
  <dcterms:created xsi:type="dcterms:W3CDTF">2026-04-25T07:05:00Z</dcterms:created>
  <dcterms:modified xsi:type="dcterms:W3CDTF">2026-07-18T12:54:00Z</dcterms:modified>
</cp:coreProperties>
</file>